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ind w:left="5387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/>
          <w:sz w:val="28"/>
          <w:szCs w:val="28"/>
        </w:rPr>
        <w:t xml:space="preserve">Приложение 2</w:t>
      </w:r>
      <w:r>
        <w:rPr>
          <w:rFonts w:ascii="Liberation Sans" w:hAnsi="Liberation Sans"/>
          <w:sz w:val="28"/>
          <w:szCs w:val="28"/>
          <w:highlight w:val="none"/>
        </w:rPr>
      </w:r>
      <w:r>
        <w:rPr>
          <w:rFonts w:ascii="Liberation Sans" w:hAnsi="Liberation Sans"/>
          <w:sz w:val="28"/>
          <w:szCs w:val="28"/>
          <w:highlight w:val="none"/>
        </w:rPr>
      </w:r>
    </w:p>
    <w:p>
      <w:pPr>
        <w:pStyle w:val="1_634"/>
        <w:ind w:left="5387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к составу аукционной документации,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ind w:left="5387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утвержденной</w:t>
      </w:r>
      <w:r>
        <w:rPr>
          <w:rFonts w:ascii="Liberation Sans" w:hAnsi="Liberation Sans"/>
          <w:sz w:val="28"/>
          <w:szCs w:val="28"/>
        </w:rPr>
        <w:t xml:space="preserve"> приказом Департамента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ind w:left="5387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имущественных и жилищных отношений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ind w:left="5387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Администрации города Новый Уренгой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                                                                      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t xml:space="preserve">ЗАЯВКА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t xml:space="preserve">НА УЧАСТИЕ В АУКЦИОНЕ В ЭЛЕКТРОННОЙ ФОРМЕ</w:t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br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t xml:space="preserve">Заявитель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(Ф.И.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О., гражданина, индивидуального предпринимателя,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наименование юридического лица с указанием организационно-правовой формы)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t xml:space="preserve">в лице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(Ф.И.О. руководителя юридического лица или уполномоченного лица, лица действующего на основании доверенности)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t xml:space="preserve">действующего на основании</w:t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vertAlign w:val="superscript"/>
          <w:lang w:eastAsia="ru-RU"/>
        </w:rPr>
        <w:t xml:space="preserve">1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(Устав, Положение,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 Соглашение, Доверенности и т.д.)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5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>
        <w:tblPrEx/>
        <w:trPr>
          <w:trHeight w:val="1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Заявитель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Паспортные данные заявителя: серия……………№ …………, дата выдачи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«…....»………..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 выдан……………………….…………………………………………………………………………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регистрации: ………….…………………….……………………………………………………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электронной почты:……………………….………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…………………………………………….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Контактный телефон …………….……………………………………………………………………….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ОГРНИП …………………………………………………………………………………………………..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ИНН………………………………….. 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Представитель Заявителя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……………………………………………………………………..…….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(Ф.И.О.)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Паспортные данные представителя: серия ………...№ ………, дата выдачи «…....» ……...…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кем выдан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.………………………………………..………………………………………...................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регистрации:………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………………………………………………………………………………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электронной почты:……………………………………………………………………………….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Liberation Sans" w:hAnsi="Liberation Sans" w:eastAsia="Times New Roman" w:cs="Times New Roman"/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Контактный телефон ……..……………………………………………………………………….……</w:t>
            </w:r>
            <w:r>
              <w:rPr>
                <w:rFonts w:ascii="Liberation Sans" w:hAnsi="Liberation Sans" w:eastAsia="Times New Roman" w:cs="Times New Roman"/>
                <w:sz w:val="20"/>
                <w:szCs w:val="20"/>
              </w:rPr>
            </w:r>
            <w:r>
              <w:rPr>
                <w:rFonts w:ascii="Liberation Sans" w:hAnsi="Liberation Sans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юридического лица с указанием организационно-правовой формы 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…………….…....………………..….....................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...............................................................................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Адрес: ……......................................................................................................................................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Адрес электронной почты:……………………….…………………………………………………….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Контактный телефон …………………………………………………………………………………..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ИНН…………………………………..</w:t>
            </w:r>
            <w:r>
              <w:rPr>
                <w:rFonts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ОГРН………………………………………………….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Мной принято решение об участии в электронном аукционе на право заключения договора аренды земельного 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участка с кадастровым номером: ……….………………………площадью…………………,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находящегося в……………………….…………………………………………………….……….……………., предназначенного для …………………………………………………….……….…………….………………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размещенном на официальном сайте Российской Федерации в информационно-телекомму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никационной сети «Интернет» для размещения информации о проведении торгов, определенном Правительством Российской Федерации (www.torgi.gov.ru).</w:t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ind w:right="142"/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sz w:val="20"/>
          <w:szCs w:val="20"/>
          <w:lang w:eastAsia="ru-RU"/>
        </w:rPr>
        <w:t xml:space="preserve">Банковские реквизиты счета, на который перечисляется сумма возвращаемого задатка</w:t>
      </w: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jc w:val="both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ИНН __________________________ КПП 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Банк получателя: 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Получатель: ___________</w:t>
      </w: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Расчетный счет: 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Корреспондентский счет: 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БИК: ______________________________________</w:t>
      </w: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1.Заявитель обязуется: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1.1. Соблюдать условия и порядок проведения аукциона в электронной форме, содержащиеся в Земельном кодексе Российской Федерации, Извещении о проведении аукциона в электронной форме и Регламенте Оп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ератора электронной площадки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vertAlign w:val="superscript"/>
          <w:lang w:eastAsia="ru-RU"/>
        </w:rPr>
        <w:t xml:space="preserve">2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1.2. В случае признания Победителем аукциона в электронной форме, а также в иных случаях, предусмотренных Земельным кодексом Российской Федерации, заключить договор с уполномоченным органом в соответствии с порядком, сроками 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и требованиями, установленными Земельным кодексом Российской Федерации, Извещением о проведен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ии ау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кциона в электронной форме.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2. Заявитель согласен и принимает все условия, требования, положения Извещения о проведен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ии ау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кциона в электронной форме, проекта 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lang w:eastAsia="ru-RU"/>
        </w:rPr>
        <w:t xml:space="preserve">и не имеет претензий к ним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3. Ответственность за достоверность представленных документов и информации несет Заявитель.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4. Заявитель подтверждает, что на дату подписания настоящей Заявки ознакомлен с порядком проведения аукциона в электронной форме, с размерами, порядком внесения, бл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окирования и прекращения блокирования денежных сре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дств в к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ачестве задатка, платы,</w:t>
      </w:r>
      <w:r>
        <w:rPr>
          <w:rFonts w:ascii="Liberation Sans" w:hAnsi="Liberation Sans"/>
          <w:sz w:val="20"/>
          <w:szCs w:val="20"/>
        </w:rPr>
        <w:t xml:space="preserve"> 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взимаемой оператором электронной площадки за участие в электронном аукционе и они ему понятны.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5. Заявитель осведомлен и согласен с тем, что уполномоченный орган/организатор 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не несет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ии ау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кциона в электронной форме, а также приостановлением процедуры проведения аукциона в электронной ф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орме.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6. 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ышестоящих органов и законодательством РФ.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</w:t>
      </w:r>
      <w:r>
        <w:rPr>
          <w:rFonts w:ascii="Liberation Sans" w:hAnsi="Liberation Sans" w:eastAsia="Times New Roman" w:cs="Times New Roman"/>
          <w:color w:val="000000"/>
          <w:sz w:val="20"/>
          <w:szCs w:val="20"/>
          <w:lang w:eastAsia="ru-RU"/>
        </w:rPr>
        <w:t xml:space="preserve">и в области защиты персональных данных ему известны.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Приложение: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1. 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2. 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 «____» ______________ 20__ г.         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142"/>
        <w:spacing w:after="0" w:line="240" w:lineRule="auto"/>
        <w:widowControl w:val="off"/>
        <w:rPr>
          <w:sz w:val="20"/>
          <w:szCs w:val="20"/>
        </w:rPr>
      </w:pPr>
      <w:r>
        <w:rPr>
          <w:rFonts w:ascii="Liberation Sans" w:hAnsi="Liberation Sans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(подпись, ФИО)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0"/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Liberation Sans" w:hAnsi="Liberation Sans"/>
          <w:sz w:val="20"/>
          <w:szCs w:val="20"/>
          <w:lang w:eastAsia="ru-RU"/>
        </w:rPr>
        <w:br/>
      </w:r>
      <w:r>
        <w:rPr>
          <w:rFonts w:ascii="Liberation Sans" w:hAnsi="Liberation Sans" w:cs="Times New Roman"/>
          <w:sz w:val="20"/>
          <w:szCs w:val="20"/>
          <w:lang w:eastAsia="ru-RU"/>
        </w:rPr>
        <w:t xml:space="preserve">1</w:t>
      </w:r>
      <w:r>
        <w:rPr>
          <w:rFonts w:ascii="Liberation Sans" w:hAnsi="Liberation Sans" w:cs="Times New Roman"/>
          <w:sz w:val="20"/>
          <w:szCs w:val="20"/>
          <w:lang w:eastAsia="ru-RU"/>
        </w:rPr>
        <w:t xml:space="preserve"> З</w:t>
      </w:r>
      <w:r>
        <w:rPr>
          <w:rFonts w:ascii="Liberation Sans" w:hAnsi="Liberation Sans" w:cs="Times New Roman"/>
          <w:sz w:val="20"/>
          <w:szCs w:val="20"/>
          <w:lang w:eastAsia="ru-RU"/>
        </w:rPr>
        <w:t xml:space="preserve">аполняется при подаче Заявки юр</w:t>
      </w:r>
      <w:r>
        <w:rPr>
          <w:rFonts w:ascii="Liberation Sans" w:hAnsi="Liberation Sans" w:cs="Times New Roman"/>
          <w:sz w:val="20"/>
          <w:szCs w:val="20"/>
          <w:lang w:eastAsia="ru-RU"/>
        </w:rPr>
        <w:t xml:space="preserve">идическим лицом, или лицом, действующим на основании доверенности.</w:t>
      </w:r>
      <w:r>
        <w:rPr>
          <w:rFonts w:ascii="Liberation Sans" w:hAnsi="Liberation Sans" w:cs="Times New Roman"/>
          <w:sz w:val="20"/>
          <w:szCs w:val="20"/>
          <w:lang w:eastAsia="ru-RU"/>
        </w:rPr>
        <w:br/>
        <w:t xml:space="preserve">2 </w:t>
      </w:r>
      <w:r>
        <w:rPr>
          <w:rFonts w:ascii="Liberation Sans" w:hAnsi="Liberation Sans" w:cs="Times New Roman"/>
          <w:sz w:val="20"/>
          <w:szCs w:val="20"/>
          <w:lang w:eastAsia="ru-RU"/>
        </w:rPr>
        <w:t xml:space="preserve">Ознакомлен</w:t>
      </w:r>
      <w:r>
        <w:rPr>
          <w:rFonts w:ascii="Liberation Sans" w:hAnsi="Liberation Sans" w:cs="Times New Roman"/>
          <w:sz w:val="20"/>
          <w:szCs w:val="20"/>
          <w:lang w:eastAsia="ru-RU"/>
        </w:rPr>
        <w:t xml:space="preserve"> с Регламентом Оператора электронной площадки при регистрации (аккредитации) на электронной площадке.</w:t>
      </w:r>
      <w:r>
        <w:rPr>
          <w:rFonts w:ascii="Liberation Sans" w:hAnsi="Liberation Sans" w:cs="Times New Roman"/>
          <w:sz w:val="20"/>
          <w:szCs w:val="20"/>
          <w:lang w:eastAsia="ru-RU"/>
        </w:rPr>
        <w:br/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u w:val="single"/>
        </w:rPr>
      </w:r>
      <w:r>
        <w:rPr>
          <w:rFonts w:ascii="Liberation Sans" w:hAnsi="Liberation Sans" w:eastAsia="Times New Roman" w:cs="Times New Roman"/>
          <w:b/>
          <w:bCs/>
          <w:color w:val="000000"/>
          <w:sz w:val="20"/>
          <w:szCs w:val="20"/>
          <w:u w:val="single"/>
        </w:rPr>
      </w:r>
    </w:p>
    <w:p>
      <w:pPr>
        <w:ind w:firstLine="0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  <w:lang w:val="en-US"/>
        </w:rPr>
      </w:r>
      <w:r>
        <w:rPr>
          <w:rFonts w:ascii="Liberation Sans" w:hAnsi="Liberation Sans"/>
          <w:sz w:val="20"/>
          <w:szCs w:val="20"/>
        </w:rPr>
      </w:r>
      <w:r>
        <w:rPr>
          <w:rFonts w:ascii="Liberation Sans" w:hAnsi="Liberation Sans"/>
          <w:sz w:val="20"/>
          <w:szCs w:val="20"/>
        </w:rPr>
      </w:r>
    </w:p>
    <w:p>
      <w:pPr>
        <w:ind w:firstLine="4536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  <w:lang w:val="en-US"/>
        </w:rPr>
      </w:r>
      <w:r>
        <w:rPr>
          <w:rFonts w:ascii="Liberation Sans" w:hAnsi="Liberation Sans"/>
          <w:sz w:val="20"/>
          <w:szCs w:val="20"/>
        </w:rPr>
      </w:r>
      <w:r>
        <w:rPr>
          <w:rFonts w:ascii="Liberation Sans" w:hAnsi="Liberation Sans"/>
          <w:sz w:val="20"/>
          <w:szCs w:val="20"/>
        </w:rPr>
      </w:r>
    </w:p>
    <w:p>
      <w:pPr>
        <w:ind w:firstLine="4536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  <w:lang w:val="en-US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Верхний колонтитул1"/>
    <w:basedOn w:val="88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2026-04-08T09:55:49Z</dcterms:modified>
</cp:coreProperties>
</file>