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object w:dxaOrig="4943" w:dyaOrig="5564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0" o:spid="_x0000_s0" type="#_x0000_t75" style="width:51.75pt;height:60.00pt;mso-wrap-distance-left:0.00pt;mso-wrap-distance-top:0.00pt;mso-wrap-distance-right:0.00pt;mso-wrap-distance-bottom:0.00pt;" filled="f" stroked="f">
            <v:path textboxrect="0,0,0,0"/>
            <v:imagedata r:id="rId12" o:title=""/>
          </v:shape>
          <o:OLEObject DrawAspect="Content" r:id="rId13" ObjectID="_1525040" ProgID="CorelDRAW.Graphic.12" ShapeID="_x0000_i0" Type="Embed"/>
        </w:objec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356"/>
      </w:tblGrid>
      <w:tr>
        <w:tblPrEx/>
        <w:trPr/>
        <w:tc>
          <w:tcPr>
            <w:tcW w:w="9356" w:type="dxa"/>
            <w:textDirection w:val="lrTb"/>
            <w:noWrap w:val="false"/>
          </w:tcPr>
          <w:p>
            <w:pPr>
              <w:pStyle w:val="911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36"/>
                <w:szCs w:val="36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</w:rPr>
              <w:t xml:space="preserve">ДУМА </w:t>
            </w: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</w:rPr>
              <w:t xml:space="preserve">ГОРОДА НОВЫЙ УРЕНГОЙ</w:t>
            </w:r>
            <w:r>
              <w:rPr>
                <w:rFonts w:ascii="Liberation Sans" w:hAnsi="Liberation Sans" w:cs="Liberation Sans"/>
                <w:b/>
                <w:bCs/>
                <w:sz w:val="36"/>
                <w:szCs w:val="36"/>
              </w:rPr>
            </w:r>
            <w:r>
              <w:rPr>
                <w:rFonts w:ascii="Liberation Sans" w:hAnsi="Liberation Sans" w:cs="Liberation Sans"/>
                <w:b/>
                <w:bCs/>
                <w:sz w:val="36"/>
                <w:szCs w:val="36"/>
              </w:rPr>
            </w:r>
          </w:p>
          <w:p>
            <w:pPr>
              <w:pStyle w:val="911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10"/>
                <w:szCs w:val="10"/>
              </w:rPr>
            </w: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r>
          </w:p>
        </w:tc>
      </w:tr>
      <w:tr>
        <w:tblPrEx/>
        <w:trPr/>
        <w:tc>
          <w:tcPr>
            <w:tcBorders>
              <w:top w:val="single" w:color="auto" w:sz="12" w:space="0"/>
              <w:left w:val="none" w:color="000000" w:sz="4" w:space="0"/>
              <w:bottom w:val="single" w:color="auto" w:sz="24" w:space="0"/>
              <w:right w:val="none" w:color="000000" w:sz="4" w:space="0"/>
            </w:tcBorders>
            <w:tcW w:w="9356" w:type="dxa"/>
            <w:textDirection w:val="lrTb"/>
            <w:noWrap w:val="false"/>
          </w:tcPr>
          <w:p>
            <w:pPr>
              <w:pStyle w:val="911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2"/>
                <w:szCs w:val="2"/>
              </w:rPr>
            </w:r>
            <w:r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r>
            <w:r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r>
          </w:p>
        </w:tc>
      </w:tr>
    </w:tbl>
    <w:p>
      <w:pPr>
        <w:pStyle w:val="911"/>
        <w:jc w:val="center"/>
        <w:widowControl w:val="off"/>
        <w:rPr>
          <w:rFonts w:ascii="Liberation Sans" w:hAnsi="Liberation Sans" w:cs="Liberation Sans"/>
          <w:b/>
          <w:bCs/>
          <w:sz w:val="20"/>
          <w:szCs w:val="20"/>
        </w:rPr>
      </w:pPr>
      <w:r>
        <w:rPr>
          <w:rFonts w:ascii="Liberation Sans" w:hAnsi="Liberation Sans" w:eastAsia="Liberation Sans" w:cs="Liberation Sans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</w:p>
    <w:p>
      <w:pPr>
        <w:pStyle w:val="911"/>
        <w:jc w:val="center"/>
        <w:widowControl w:val="off"/>
        <w:rPr>
          <w:rFonts w:ascii="Liberation Sans" w:hAnsi="Liberation Sans" w:cs="Liberation Sans"/>
          <w:b/>
          <w:bCs/>
          <w:sz w:val="36"/>
          <w:szCs w:val="36"/>
        </w:rPr>
      </w:pPr>
      <w:r>
        <w:rPr>
          <w:rFonts w:ascii="Liberation Sans" w:hAnsi="Liberation Sans" w:eastAsia="Liberation Sans" w:cs="Liberation Sans"/>
          <w:b/>
          <w:bCs/>
          <w:sz w:val="36"/>
          <w:szCs w:val="36"/>
        </w:rPr>
        <w:t xml:space="preserve">РЕШЕНИЕ  № 68</w:t>
      </w:r>
      <w:r>
        <w:rPr>
          <w:rFonts w:ascii="Liberation Sans" w:hAnsi="Liberation Sans" w:cs="Liberation Sans"/>
          <w:b/>
          <w:bCs/>
          <w:sz w:val="36"/>
          <w:szCs w:val="36"/>
        </w:rPr>
      </w:r>
      <w:r>
        <w:rPr>
          <w:rFonts w:ascii="Liberation Sans" w:hAnsi="Liberation Sans" w:cs="Liberation Sans"/>
          <w:b/>
          <w:bCs/>
          <w:sz w:val="36"/>
          <w:szCs w:val="36"/>
        </w:rPr>
      </w:r>
    </w:p>
    <w:p>
      <w:pPr>
        <w:widowControl w:val="off"/>
        <w:rPr>
          <w:rFonts w:ascii="Liberation Sans" w:hAnsi="Liberation Sans" w:cs="Liberation Sans"/>
          <w:b/>
          <w:bCs/>
          <w:sz w:val="20"/>
          <w:szCs w:val="20"/>
        </w:rPr>
      </w:pPr>
      <w:r>
        <w:rPr>
          <w:rFonts w:ascii="Liberation Sans" w:hAnsi="Liberation Sans" w:eastAsia="Liberation Sans" w:cs="Liberation Sans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</w:p>
    <w:p>
      <w:pPr>
        <w:pStyle w:val="911"/>
        <w:widowControl w:val="off"/>
        <w:rPr>
          <w:rFonts w:ascii="Liberation Sans" w:hAnsi="Liberation Sans" w:cs="Liberation Sans"/>
          <w:b/>
          <w:bCs/>
        </w:rPr>
      </w:pPr>
      <w:r>
        <w:rPr>
          <w:rFonts w:ascii="Liberation Sans" w:hAnsi="Liberation Sans" w:eastAsia="Liberation Sans" w:cs="Liberation Sans"/>
          <w:b/>
          <w:bCs/>
        </w:rPr>
        <w:t xml:space="preserve">30.04.2026</w:t>
      </w:r>
      <w:r>
        <w:rPr>
          <w:rFonts w:ascii="Liberation Sans" w:hAnsi="Liberation Sans" w:eastAsia="Liberation Sans" w:cs="Liberation Sans"/>
          <w:b/>
          <w:bCs/>
        </w:rPr>
        <w:t xml:space="preserve">                         </w:t>
      </w:r>
      <w:r>
        <w:rPr>
          <w:rFonts w:ascii="Liberation Sans" w:hAnsi="Liberation Sans" w:eastAsia="Liberation Sans" w:cs="Liberation Sans"/>
          <w:b/>
          <w:bCs/>
        </w:rPr>
        <w:t xml:space="preserve">             </w:t>
      </w:r>
      <w:r>
        <w:rPr>
          <w:rFonts w:ascii="Liberation Sans" w:hAnsi="Liberation Sans" w:eastAsia="Liberation Sans" w:cs="Liberation Sans"/>
          <w:b/>
          <w:bCs/>
        </w:rPr>
        <w:t xml:space="preserve">                   </w:t>
      </w:r>
      <w:r>
        <w:rPr>
          <w:rFonts w:ascii="Liberation Sans" w:hAnsi="Liberation Sans" w:eastAsia="Liberation Sans" w:cs="Liberation Sans"/>
          <w:b/>
          <w:bCs/>
        </w:rPr>
        <w:t xml:space="preserve">             </w:t>
      </w:r>
      <w:r>
        <w:rPr>
          <w:rFonts w:ascii="Liberation Sans" w:hAnsi="Liberation Sans" w:eastAsia="Liberation Sans" w:cs="Liberation Sans"/>
          <w:b/>
          <w:bCs/>
        </w:rPr>
        <w:t xml:space="preserve">г. Новый Уренгой</w:t>
      </w:r>
      <w:r>
        <w:rPr>
          <w:rFonts w:ascii="Liberation Sans" w:hAnsi="Liberation Sans" w:cs="Liberation Sans"/>
          <w:b/>
          <w:bCs/>
        </w:rPr>
      </w:r>
      <w:r>
        <w:rPr>
          <w:rFonts w:ascii="Liberation Sans" w:hAnsi="Liberation Sans" w:cs="Liberation Sans"/>
          <w:b/>
          <w:bCs/>
        </w:rPr>
      </w:r>
    </w:p>
    <w:p>
      <w:pPr>
        <w:pStyle w:val="911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jc w:val="center"/>
        <w:rPr>
          <w:rFonts w:ascii="Liberation Sans" w:hAnsi="Liberation Sans" w:cs="Liberation Sans"/>
          <w:b/>
          <w:bCs/>
          <w:spacing w:val="0"/>
          <w:lang w:eastAsia="en-US"/>
          <w14:ligatures w14:val="none"/>
        </w:rPr>
        <w:suppressLineNumbers w:val="0"/>
      </w:pPr>
      <w:r>
        <w:rPr>
          <w:rFonts w:ascii="Liberation Sans" w:hAnsi="Liberation Sans" w:cs="Liberation Sans"/>
          <w:b/>
          <w:bCs/>
          <w:spacing w:val="0"/>
          <w:lang w:eastAsia="en-US"/>
          <w14:ligatures w14:val="none"/>
        </w:rPr>
      </w:r>
      <w:r>
        <w:rPr>
          <w:rFonts w:ascii="Liberation Sans" w:hAnsi="Liberation Sans" w:cs="Liberation Sans"/>
          <w:b/>
          <w:bCs/>
          <w:spacing w:val="0"/>
          <w:lang w:eastAsia="en-US"/>
          <w14:ligatures w14:val="none"/>
        </w:rPr>
        <w:t xml:space="preserve">Об </w:t>
      </w:r>
      <w:r>
        <w:rPr>
          <w:rFonts w:ascii="Liberation Sans" w:hAnsi="Liberation Sans" w:cs="Liberation Sans"/>
          <w:b/>
          <w:bCs/>
          <w:spacing w:val="0"/>
          <w:lang w:eastAsia="en-US"/>
          <w14:ligatures w14:val="none"/>
        </w:rPr>
        <w:t xml:space="preserve">утверждении Положения о сообщении лицами, </w:t>
        <w:br/>
        <w:t xml:space="preserve">замещающими муниципальные должности городского округа город Новый Уренгой Ямало-Ненецкого автономного округа, </w:t>
        <w:br/>
        <w:t xml:space="preserve">о получении подарка в связи с протокольными мероприятиями, служебными командировками и другими официал</w:t>
      </w:r>
      <w:r>
        <w:rPr>
          <w:rFonts w:ascii="Liberation Sans" w:hAnsi="Liberation Sans" w:cs="Liberation Sans"/>
          <w:b/>
          <w:bCs/>
          <w:spacing w:val="0"/>
          <w:lang w:eastAsia="en-US"/>
          <w14:ligatures w14:val="none"/>
        </w:rPr>
        <w:t xml:space="preserve">ьными мероприятиями, участие в которых связано с исполнением ими должностных обязанностей, сдаче и оценке подарка, реализации (выкупе) и зачислении средств, вырученных от его реализации</w:t>
      </w:r>
      <w:r>
        <w:rPr>
          <w:rFonts w:ascii="Liberation Sans" w:hAnsi="Liberation Sans" w:cs="Liberation Sans"/>
          <w:b/>
          <w:bCs/>
          <w:spacing w:val="0"/>
          <w:lang w:eastAsia="en-US"/>
          <w14:ligatures w14:val="none"/>
        </w:rPr>
      </w:r>
      <w:r>
        <w:rPr>
          <w:rFonts w:ascii="Liberation Sans" w:hAnsi="Liberation Sans" w:cs="Liberation Sans"/>
          <w:b/>
          <w:bCs/>
          <w:spacing w:val="0"/>
          <w:lang w:eastAsia="en-US"/>
          <w14:ligatures w14:val="none"/>
        </w:rPr>
      </w:r>
    </w:p>
    <w:p>
      <w:pPr>
        <w:pStyle w:val="911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11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11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left="0" w:right="0" w:firstLine="709"/>
        <w:jc w:val="both"/>
        <w:rPr>
          <w:rFonts w:ascii="Liberation Sans" w:hAnsi="Liberation Sans" w:eastAsia="Liberation Sans" w:cs="Liberation Sans"/>
          <w:highlight w:val="none"/>
        </w:rPr>
      </w:pPr>
      <w:r>
        <w:rPr>
          <w:rFonts w:ascii="Liberation Sans" w:hAnsi="Liberation Sans" w:cs="Liberation Sans" w:eastAsiaTheme="minorHAnsi"/>
          <w:lang w:eastAsia="en-US"/>
        </w:rPr>
        <w:t xml:space="preserve">В соответствии с частью 2 статьи 575 Гражданского кодекса Российской Федерации, </w:t>
      </w:r>
      <w:r>
        <w:rPr>
          <w:rFonts w:ascii="Liberation Sans" w:hAnsi="Liberation Sans" w:cs="Liberation Sans" w:eastAsiaTheme="minorHAnsi"/>
          <w:lang w:eastAsia="en-US"/>
        </w:rPr>
        <w:t xml:space="preserve">федеральными законами от 25.12.2008 №</w:t>
      </w:r>
      <w:r>
        <w:rPr>
          <w:rFonts w:ascii="Liberation Sans" w:hAnsi="Liberation Sans" w:cs="Liberation Sans" w:eastAsiaTheme="minorHAnsi"/>
          <w:lang w:eastAsia="en-US"/>
        </w:rPr>
        <w:t xml:space="preserve"> </w:t>
      </w:r>
      <w:r>
        <w:rPr>
          <w:rFonts w:ascii="Liberation Sans" w:hAnsi="Liberation Sans" w:cs="Liberation Sans" w:eastAsiaTheme="minorHAnsi"/>
          <w:lang w:eastAsia="en-US"/>
        </w:rPr>
        <w:t xml:space="preserve">273-ФЗ </w:t>
      </w:r>
      <w:r>
        <w:rPr>
          <w:rFonts w:ascii="Liberation Sans" w:hAnsi="Liberation Sans" w:cs="Liberation Sans" w:eastAsiaTheme="minorHAnsi"/>
          <w:lang w:eastAsia="en-US"/>
        </w:rPr>
        <w:t xml:space="preserve">«О противодействии коррупции», </w:t>
      </w:r>
      <w:r>
        <w:rPr>
          <w:rFonts w:ascii="Liberation Sans" w:hAnsi="Liberation Sans" w:cs="Liberation Sans" w:eastAsiaTheme="minorHAnsi"/>
          <w:lang w:eastAsia="en-US"/>
        </w:rPr>
        <w:t xml:space="preserve">от 20.03.2025 № 33-ФЗ «Об общих принципах организации местного самоуправления </w:t>
        <w:br/>
        <w:t xml:space="preserve">в единой системе публичной власти»</w:t>
      </w:r>
      <w:r>
        <w:rPr>
          <w:rFonts w:ascii="Liberation Sans" w:hAnsi="Liberation Sans" w:cs="Liberation Sans" w:eastAsiaTheme="minorHAnsi"/>
          <w:lang w:eastAsia="en-US"/>
        </w:rPr>
        <w:t xml:space="preserve">, </w:t>
      </w:r>
      <w:r>
        <w:rPr>
          <w:rFonts w:ascii="Liberation Sans" w:hAnsi="Liberation Sans" w:cs="Liberation Sans" w:eastAsiaTheme="minorHAnsi"/>
          <w:lang w:eastAsia="en-US"/>
        </w:rPr>
        <w:t xml:space="preserve">постановлением Правительства Российской Федерации от 09.01.2014 № 10 «</w:t>
      </w:r>
      <w:r>
        <w:rPr>
          <w:rFonts w:ascii="Liberation Sans" w:hAnsi="Liberation Sans" w:cs="Liberation Sans" w:eastAsiaTheme="minorHAnsi"/>
          <w:lang w:eastAsia="en-US"/>
        </w:rPr>
        <w:t xml:space="preserve">О порядке сообщения отдельными категориями лиц о получении подарка в связи </w:t>
        <w:br/>
        <w:t xml:space="preserve">с протокольными мероприятиями, служебными командировками </w:t>
        <w:br/>
        <w:t xml:space="preserve">и другими официальными мероприятиями, участие в которых связано с исполнен</w:t>
      </w:r>
      <w:r>
        <w:rPr>
          <w:rFonts w:ascii="Liberation Sans" w:hAnsi="Liberation Sans" w:cs="Liberation Sans" w:eastAsiaTheme="minorHAnsi"/>
          <w:lang w:eastAsia="en-US"/>
        </w:rPr>
        <w:t xml:space="preserve">ием ими служебных (должностных) обязанностей, сдачи </w:t>
        <w:br/>
        <w:t xml:space="preserve">и оценки подарка, реализации (выкупа) и зачисления средств, вырученных от его реализации</w:t>
      </w:r>
      <w:r>
        <w:rPr>
          <w:rFonts w:ascii="Liberation Sans" w:hAnsi="Liberation Sans" w:cs="Liberation Sans" w:eastAsiaTheme="minorHAnsi"/>
          <w:lang w:eastAsia="en-US"/>
        </w:rPr>
        <w:t xml:space="preserve">», постановлением Губернатора Ямало-Ненецкого автономного округа от 12.11.2015 №</w:t>
      </w:r>
      <w:r>
        <w:rPr>
          <w:rFonts w:ascii="Liberation Sans" w:hAnsi="Liberation Sans" w:cs="Liberation Sans" w:eastAsiaTheme="minorHAnsi"/>
          <w:lang w:eastAsia="en-US"/>
        </w:rPr>
        <w:t xml:space="preserve"> </w:t>
      </w:r>
      <w:r>
        <w:rPr>
          <w:rFonts w:ascii="Liberation Sans" w:hAnsi="Liberation Sans" w:cs="Liberation Sans" w:eastAsiaTheme="minorHAnsi"/>
          <w:lang w:eastAsia="en-US"/>
        </w:rPr>
        <w:t xml:space="preserve">184-ПГ </w:t>
        <w:br/>
      </w:r>
      <w:r>
        <w:rPr>
          <w:rFonts w:ascii="Liberation Sans" w:hAnsi="Liberation Sans" w:cs="Liberation Sans" w:eastAsiaTheme="minorHAnsi"/>
          <w:lang w:eastAsia="en-US"/>
        </w:rPr>
        <w:t xml:space="preserve">«Об утверждении Положения о сообщении лицами, замещающими государственные должности Ямало-Ненецкого автономного округа, государственными </w:t>
      </w:r>
      <w:r>
        <w:rPr>
          <w:rFonts w:ascii="Liberation Sans" w:hAnsi="Liberation Sans" w:cs="Liberation Sans" w:eastAsiaTheme="minorHAnsi"/>
          <w:lang w:eastAsia="en-US"/>
        </w:rPr>
        <w:t xml:space="preserve">гражданскими служащими Ямало-Ненецкого автономного округа о получении подарка в связи с протокольными 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мероприятиями, служебными командировками и другими официальными мероприятиями, участие в которых связано </w:t>
        <w:br/>
        <w:t xml:space="preserve">с исполнением ими должностных обязанностей, сдаче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 и оценке подарка, реализации (выкупе) и зачислении средств, вырученных </w:t>
        <w:br/>
        <w:t xml:space="preserve">от его реализации», 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руководствуясь Уставом </w:t>
      </w:r>
      <w:r>
        <w:rPr>
          <w:rFonts w:ascii="Liberation Sans" w:hAnsi="Liberation Sans" w:eastAsia="Liberation Sans" w:cs="Liberation Sans"/>
        </w:rPr>
        <w:t xml:space="preserve">городского округа город Новый Уренгой Ямало-Ненецкого автономного округа</w:t>
      </w:r>
      <w:r>
        <w:rPr>
          <w:rFonts w:ascii="Liberation Sans" w:hAnsi="Liberation Sans" w:eastAsia="Liberation Sans" w:cs="Liberation Sans"/>
        </w:rPr>
        <w:t xml:space="preserve">,</w:t>
      </w:r>
      <w:r>
        <w:rPr>
          <w:rFonts w:ascii="Liberation Sans" w:hAnsi="Liberation Sans" w:eastAsia="Liberation Sans" w:cs="Liberation Sans"/>
          <w:szCs w:val="28"/>
        </w:rPr>
        <w:t xml:space="preserve"> Дума города Новый Уренгой</w:t>
      </w:r>
      <w:r>
        <w:rPr>
          <w:rFonts w:ascii="Liberation Sans" w:hAnsi="Liberation Sans" w:eastAsia="Liberation Sans" w:cs="Liberation Sans"/>
          <w:highlight w:val="none"/>
        </w:rPr>
      </w:r>
      <w:r>
        <w:rPr>
          <w:rFonts w:ascii="Liberation Sans" w:hAnsi="Liberation Sans" w:eastAsia="Liberation Sans" w:cs="Liberation Sans"/>
          <w:highlight w:val="none"/>
        </w:rPr>
      </w:r>
    </w:p>
    <w:p>
      <w:pPr>
        <w:jc w:val="both"/>
        <w:widowControl w:val="off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eastAsia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jc w:val="both"/>
        <w:widowControl w:val="off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eastAsia="Liberation Sans" w:cs="Liberation Sans"/>
          <w:szCs w:val="28"/>
        </w:rPr>
        <w:t xml:space="preserve">РЕШИЛА: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jc w:val="both"/>
        <w:widowControl w:val="off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eastAsia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left="0" w:right="0" w:firstLine="709"/>
        <w:jc w:val="both"/>
        <w:rPr>
          <w:rFonts w:ascii="Liberation Sans" w:hAnsi="Liberation Sans" w:cs="Liberation Sans" w:eastAsiaTheme="minorHAnsi"/>
          <w:lang w:eastAsia="en-US"/>
        </w:rPr>
      </w:pPr>
      <w:r>
        <w:rPr>
          <w:rFonts w:ascii="Liberation Sans" w:hAnsi="Liberation Sans" w:eastAsia="Liberation Sans" w:cs="Liberation Sans"/>
          <w:szCs w:val="28"/>
        </w:rPr>
        <w:t xml:space="preserve">1. </w:t>
      </w:r>
      <w:r>
        <w:rPr>
          <w:rFonts w:ascii="Liberation Sans" w:hAnsi="Liberation Sans" w:eastAsia="Liberation Sans" w:cs="Liberation Sans"/>
          <w:szCs w:val="28"/>
        </w:rPr>
        <w:t xml:space="preserve">Утвердить </w:t>
      </w:r>
      <w:hyperlink r:id="rId14" w:tooltip="consultantplus://offline/ref=531D7F308A1F873BB4F03D1F4A01CD025F755730381EF1D2042CA1B6EDE955BE77D737E2E34C73CF53AC2D78A65CF68C2B890513E45CFE492445F0FDZCd5I" w:history="1">
        <w:r>
          <w:rPr>
            <w:rFonts w:ascii="Liberation Sans" w:hAnsi="Liberation Sans" w:eastAsia="Liberation Sans" w:cs="Liberation Sans" w:eastAsiaTheme="minorHAnsi"/>
            <w:szCs w:val="28"/>
            <w:lang w:eastAsia="en-US"/>
          </w:rPr>
          <w:t xml:space="preserve">Положение</w:t>
        </w:r>
      </w:hyperlink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 о сообщении лицами, замещающими муниципальные должности городского округа город Новый Уренгой Ямало-Ненецкого автономного округа, о получении подарка в связи </w:t>
        <w:br/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с протокольными 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ме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роприятиями, служебными командировками </w:t>
        <w:br/>
        <w:t xml:space="preserve">и другими официальными мероприятиями, участие в которых связано с исполнением ими должностных обязанностей, сдаче и оценке подарка, реализации (выкупе) и зачислении средств, вырученных </w:t>
        <w:br/>
        <w:t xml:space="preserve">от его реализации, 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согласно приложению к настоящему решению.</w:t>
      </w:r>
      <w:r>
        <w:rPr>
          <w:rFonts w:ascii="Liberation Sans" w:hAnsi="Liberation Sans" w:cs="Liberation Sans" w:eastAsiaTheme="minorHAnsi"/>
          <w:lang w:eastAsia="en-US"/>
        </w:rPr>
      </w:r>
      <w:r>
        <w:rPr>
          <w:rFonts w:ascii="Liberation Sans" w:hAnsi="Liberation Sans" w:cs="Liberation Sans" w:eastAsiaTheme="minorHAnsi"/>
          <w:lang w:eastAsia="en-US"/>
        </w:rPr>
      </w:r>
    </w:p>
    <w:p>
      <w:pPr>
        <w:ind w:left="0" w:right="0" w:firstLine="709"/>
        <w:jc w:val="both"/>
        <w:rPr>
          <w:rFonts w:ascii="Liberation Sans" w:hAnsi="Liberation Sans" w:cs="Liberation Sans" w:eastAsiaTheme="minorHAnsi"/>
          <w:lang w:eastAsia="en-US"/>
          <w14:ligatures w14:val="none"/>
        </w:rPr>
      </w:pPr>
      <w:r>
        <w:rPr>
          <w:rFonts w:ascii="Liberation Sans" w:hAnsi="Liberation Sans" w:cs="Liberation Sans" w:eastAsiaTheme="minorHAnsi"/>
          <w:lang w:eastAsia="en-US"/>
        </w:rPr>
        <w:t xml:space="preserve">2</w:t>
      </w:r>
      <w:r>
        <w:rPr>
          <w:rFonts w:ascii="Liberation Sans" w:hAnsi="Liberation Sans" w:eastAsia="Liberation Sans" w:cs="Liberation Sans"/>
          <w:lang w:eastAsia="en-US"/>
        </w:rPr>
        <w:t xml:space="preserve">.</w:t>
      </w:r>
      <w:r>
        <w:rPr>
          <w:rFonts w:ascii="Liberation Sans" w:hAnsi="Liberation Sans" w:eastAsia="Liberation Sans" w:cs="Liberation Sans"/>
          <w:lang w:eastAsia="en-US"/>
        </w:rPr>
        <w:t xml:space="preserve"> </w:t>
      </w:r>
      <w:r>
        <w:rPr>
          <w:rFonts w:ascii="Liberation Sans" w:hAnsi="Liberation Sans" w:eastAsia="Liberation Sans" w:cs="Liberation Sans"/>
          <w:lang w:eastAsia="en-US"/>
        </w:rPr>
        <w:t xml:space="preserve">Признать </w:t>
      </w:r>
      <w:r>
        <w:rPr>
          <w:rFonts w:ascii="Liberation Sans" w:hAnsi="Liberation Sans" w:cs="Liberation Sans" w:eastAsiaTheme="minorHAnsi"/>
          <w:lang w:eastAsia="en-US"/>
        </w:rPr>
        <w:t xml:space="preserve">утратившим силу решение Городской Думы муниципального образования город Новый Уренгой </w:t>
      </w:r>
      <w:r>
        <w:rPr>
          <w:rFonts w:ascii="Liberation Sans" w:hAnsi="Liberation Sans" w:cs="Liberation Sans" w:eastAsiaTheme="minorHAnsi"/>
          <w:lang w:eastAsia="en-US"/>
        </w:rPr>
        <w:t xml:space="preserve">от 28.03.2019 № 230 «</w:t>
      </w:r>
      <w:r>
        <w:rPr>
          <w:rFonts w:ascii="Liberation Sans" w:hAnsi="Liberation Sans" w:cs="Liberation Sans" w:eastAsiaTheme="minorHAnsi"/>
          <w:lang w:eastAsia="en-US"/>
        </w:rPr>
        <w:t xml:space="preserve">Об утверждении Положения о</w:t>
      </w:r>
      <w:r>
        <w:rPr>
          <w:rFonts w:ascii="Liberation Sans" w:hAnsi="Liberation Sans" w:cs="Liberation Sans" w:eastAsiaTheme="minorHAnsi"/>
          <w:lang w:eastAsia="en-US"/>
        </w:rPr>
        <w:t xml:space="preserve"> сообщении лицами, </w:t>
      </w:r>
      <w:r>
        <w:rPr>
          <w:rFonts w:ascii="Liberation Sans" w:hAnsi="Liberation Sans" w:cs="Liberation Sans" w:eastAsiaTheme="minorHAnsi"/>
          <w:lang w:eastAsia="en-US"/>
        </w:rPr>
        <w:t xml:space="preserve">замещающими муниципальные должности муниципального образования город Новый Уренгой, о получении подарка </w:t>
      </w:r>
      <w:r>
        <w:rPr>
          <w:rFonts w:ascii="Liberation Sans" w:hAnsi="Liberation Sans" w:cs="Liberation Sans" w:eastAsiaTheme="minorHAnsi"/>
          <w:lang w:eastAsia="en-US"/>
        </w:rPr>
        <w:t xml:space="preserve">в связи </w:t>
        <w:br/>
        <w:t xml:space="preserve">с протокольными мероприятиями, служебными командировками </w:t>
        <w:br/>
        <w:t xml:space="preserve">и другими официальными мероприятиями, </w:t>
      </w:r>
      <w:r>
        <w:rPr>
          <w:rFonts w:ascii="Liberation Sans" w:hAnsi="Liberation Sans" w:cs="Liberation Sans" w:eastAsiaTheme="minorHAnsi"/>
          <w:lang w:eastAsia="en-US"/>
        </w:rPr>
        <w:t xml:space="preserve">участие в которых связано с исполнением ими должностных обязанностей, сдаче и оценке подарка, реализации (выкупе) </w:t>
      </w:r>
      <w:r>
        <w:rPr>
          <w:rFonts w:ascii="Liberation Sans" w:hAnsi="Liberation Sans" w:cs="Liberation Sans" w:eastAsiaTheme="minorHAnsi"/>
          <w:lang w:eastAsia="en-US"/>
        </w:rPr>
        <w:t xml:space="preserve">и зачислении средств, вырученных </w:t>
        <w:br/>
        <w:t xml:space="preserve">от его реализации</w:t>
      </w:r>
      <w:r>
        <w:rPr>
          <w:rFonts w:ascii="Liberation Sans" w:hAnsi="Liberation Sans" w:cs="Liberation Sans" w:eastAsiaTheme="minorHAnsi"/>
          <w:lang w:eastAsia="en-US"/>
        </w:rPr>
        <w:t xml:space="preserve">».</w:t>
      </w:r>
      <w:r>
        <w:rPr>
          <w:rFonts w:ascii="Liberation Sans" w:hAnsi="Liberation Sans" w:cs="Liberation Sans" w:eastAsiaTheme="minorHAnsi"/>
          <w:lang w:eastAsia="en-US"/>
          <w14:ligatures w14:val="none"/>
        </w:rPr>
      </w:r>
      <w:r>
        <w:rPr>
          <w:rFonts w:ascii="Liberation Sans" w:hAnsi="Liberation Sans" w:cs="Liberation Sans" w:eastAsiaTheme="minorHAnsi"/>
          <w:lang w:eastAsia="en-US"/>
          <w14:ligatures w14:val="none"/>
        </w:rPr>
      </w:r>
    </w:p>
    <w:p>
      <w:pPr>
        <w:contextualSpacing w:val="0"/>
        <w:ind w:firstLine="708"/>
        <w:jc w:val="both"/>
        <w:spacing w:before="0" w:after="0" w:line="245" w:lineRule="auto"/>
        <w:rPr>
          <w:rFonts w:ascii="Liberation Sans" w:hAnsi="Liberation Sans" w:cs="Liberation Sans"/>
          <w:spacing w:val="0"/>
          <w:sz w:val="28"/>
          <w:szCs w:val="28"/>
          <w:highlight w:val="none"/>
        </w:rPr>
        <w:suppressLineNumbers w:val="0"/>
      </w:pPr>
      <w:r>
        <w:rPr>
          <w:rFonts w:ascii="Liberation Sans" w:hAnsi="Liberation Sans" w:eastAsia="Liberation Sans" w:cs="Liberation Sans"/>
          <w:spacing w:val="0"/>
          <w:sz w:val="28"/>
          <w:szCs w:val="28"/>
        </w:rPr>
        <w:t xml:space="preserve">3. Разместить настоящее решение в сетевом издании «Импульс</w:t>
      </w:r>
      <w:r>
        <w:rPr>
          <w:rFonts w:ascii="Liberation Sans" w:hAnsi="Liberation Sans" w:eastAsia="Liberation Sans" w:cs="Liberation Sans"/>
          <w:spacing w:val="0"/>
          <w:sz w:val="28"/>
          <w:szCs w:val="28"/>
        </w:rPr>
        <w:t xml:space="preserve"> Севера» </w:t>
      </w:r>
      <w:r>
        <w:rPr>
          <w:rFonts w:ascii="Liberation Sans" w:hAnsi="Liberation Sans" w:eastAsia="Times New Roman"/>
          <w:color w:val="auto"/>
          <w:sz w:val="28"/>
          <w:szCs w:val="28"/>
          <w:lang w:eastAsia="ru-RU"/>
        </w:rPr>
        <w:t xml:space="preserve">и на официальном сайте Думы города Новый Уренгой в сети Интернет.</w:t>
      </w:r>
      <w:r>
        <w:rPr>
          <w:rFonts w:ascii="Liberation Sans" w:hAnsi="Liberation Sans" w:cs="Liberation Sans"/>
          <w:spacing w:val="0"/>
          <w:sz w:val="28"/>
          <w:szCs w:val="28"/>
          <w:highlight w:val="none"/>
        </w:rPr>
      </w:r>
      <w:r>
        <w:rPr>
          <w:rFonts w:ascii="Liberation Sans" w:hAnsi="Liberation Sans" w:cs="Liberation Sans"/>
          <w:spacing w:val="0"/>
          <w:sz w:val="28"/>
          <w:szCs w:val="28"/>
          <w:highlight w:val="none"/>
        </w:rPr>
      </w:r>
    </w:p>
    <w:p>
      <w:pPr>
        <w:ind w:firstLine="709"/>
        <w:jc w:val="both"/>
        <w:rPr>
          <w:rFonts w:ascii="Liberation Sans" w:hAnsi="Liberation Sans" w:eastAsia="Liberation Sans" w:cs="Liberation Sans"/>
          <w14:ligatures w14:val="none"/>
        </w:rPr>
      </w:pPr>
      <w:r>
        <w:rPr>
          <w:rFonts w:ascii="Liberation Sans" w:hAnsi="Liberation Sans" w:eastAsia="Liberation Sans" w:cs="Liberation Sans"/>
        </w:rPr>
        <w:t xml:space="preserve">4. </w:t>
      </w:r>
      <w:r>
        <w:rPr>
          <w:rFonts w:ascii="Liberation Sans" w:hAnsi="Liberation Sans" w:eastAsia="Liberation Sans" w:cs="Liberation Sans"/>
        </w:rPr>
        <w:t xml:space="preserve">Решение вступает в силу со дня его </w:t>
      </w:r>
      <w:hyperlink r:id="rId15" w:tooltip="garantf1://27945637.0/" w:history="1">
        <w:r>
          <w:rPr>
            <w:rFonts w:ascii="Liberation Sans" w:hAnsi="Liberation Sans" w:eastAsia="Liberation Sans" w:cs="Liberation Sans"/>
          </w:rPr>
          <w:t xml:space="preserve">официального опубликования</w:t>
        </w:r>
      </w:hyperlink>
      <w:r>
        <w:rPr>
          <w:rFonts w:ascii="Liberation Sans" w:hAnsi="Liberation Sans" w:eastAsia="Liberation Sans" w:cs="Liberation Sans"/>
        </w:rPr>
        <w:t xml:space="preserve">.</w:t>
      </w:r>
      <w:r>
        <w:rPr>
          <w:rFonts w:ascii="Liberation Sans" w:hAnsi="Liberation Sans" w:eastAsia="Liberation Sans" w:cs="Liberation Sans"/>
          <w14:ligatures w14:val="none"/>
        </w:rPr>
      </w:r>
      <w:r>
        <w:rPr>
          <w:rFonts w:ascii="Liberation Sans" w:hAnsi="Liberation Sans" w:eastAsia="Liberation Sans" w:cs="Liberation Sans"/>
          <w14:ligatures w14:val="none"/>
        </w:rPr>
      </w:r>
    </w:p>
    <w:p>
      <w:pPr>
        <w:ind w:firstLine="709"/>
        <w:jc w:val="both"/>
        <w:rPr>
          <w:rFonts w:ascii="Liberation Sans" w:hAnsi="Liberation Sans" w:eastAsia="Liberation Sans" w:cs="Liberation Sans"/>
          <w14:ligatures w14:val="none"/>
        </w:rPr>
      </w:pPr>
      <w:r>
        <w:rPr>
          <w:rFonts w:ascii="Liberation Sans" w:hAnsi="Liberation Sans" w:eastAsia="Liberation Sans" w:cs="Liberation Sans"/>
          <w14:ligatures w14:val="none"/>
        </w:rPr>
      </w:r>
      <w:r>
        <w:rPr>
          <w:rFonts w:ascii="Liberation Sans" w:hAnsi="Liberation Sans" w:eastAsia="Liberation Sans" w:cs="Liberation Sans"/>
          <w14:ligatures w14:val="none"/>
        </w:rPr>
      </w:r>
      <w:r>
        <w:rPr>
          <w:rFonts w:ascii="Liberation Sans" w:hAnsi="Liberation Sans" w:eastAsia="Liberation Sans" w:cs="Liberation Sans"/>
          <w14:ligatures w14:val="none"/>
        </w:rPr>
      </w:r>
    </w:p>
    <w:p>
      <w:pPr>
        <w:contextualSpacing w:val="0"/>
        <w:ind w:firstLine="709"/>
        <w:jc w:val="left"/>
        <w:spacing w:before="0" w:after="0" w:line="245" w:lineRule="auto"/>
        <w:tabs>
          <w:tab w:val="left" w:pos="7513" w:leader="none"/>
          <w:tab w:val="left" w:pos="7655" w:leader="none"/>
        </w:tabs>
        <w:rPr>
          <w:rFonts w:ascii="Liberation Sans" w:hAnsi="Liberation Sans" w:cs="Liberation Sans"/>
        </w:rPr>
        <w:suppressLineNumbers w:val="0"/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contextualSpacing w:val="0"/>
        <w:ind w:firstLine="709"/>
        <w:jc w:val="left"/>
        <w:spacing w:before="0" w:after="0" w:line="245" w:lineRule="auto"/>
        <w:tabs>
          <w:tab w:val="left" w:pos="7513" w:leader="none"/>
          <w:tab w:val="left" w:pos="7655" w:leader="none"/>
        </w:tabs>
        <w:rPr>
          <w:rFonts w:ascii="Liberation Sans" w:hAnsi="Liberation Sans" w:cs="Liberation Sans"/>
        </w:rPr>
        <w:suppressLineNumbers w:val="0"/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1"/>
        <w:gridCol w:w="3120"/>
        <w:gridCol w:w="1943"/>
      </w:tblGrid>
      <w:tr>
        <w:tblPrEx/>
        <w:trPr/>
        <w:tc>
          <w:tcPr>
            <w:tcW w:w="4501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5" w:lineRule="auto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</w:rPr>
              <w:t xml:space="preserve">Глава города Новый Уренгой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W w:w="3120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5" w:lineRule="auto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5" w:lineRule="auto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</w:rPr>
              <w:t xml:space="preserve">А.А. Колодин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  <w:p>
            <w:pPr>
              <w:contextualSpacing w:val="0"/>
              <w:jc w:val="left"/>
              <w:spacing w:before="0" w:after="0" w:line="245" w:lineRule="auto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/>
        <w:tc>
          <w:tcPr>
            <w:tcW w:w="4501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5" w:lineRule="auto"/>
              <w:rPr>
                <w:rFonts w:ascii="Liberation Sans" w:hAnsi="Liberation Sans" w:eastAsia="Liberation Sans" w:cs="Liberation Sans"/>
                <w:highlight w:val="none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</w:rPr>
              <w:t xml:space="preserve">Председатель Думы</w:t>
            </w:r>
            <w:r>
              <w:rPr>
                <w:rFonts w:ascii="Liberation Sans" w:hAnsi="Liberation Sans" w:eastAsia="Liberation Sans" w:cs="Liberation Sans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highlight w:val="none"/>
              </w:rPr>
            </w:r>
          </w:p>
          <w:p>
            <w:pPr>
              <w:contextualSpacing w:val="0"/>
              <w:jc w:val="left"/>
              <w:spacing w:before="0" w:after="0" w:line="245" w:lineRule="auto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highlight w:val="none"/>
              </w:rPr>
              <w:t xml:space="preserve">города Новый Уренгой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W w:w="3120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5" w:lineRule="auto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5" w:lineRule="auto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highlight w:val="none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  <w:p>
            <w:pPr>
              <w:contextualSpacing w:val="0"/>
              <w:jc w:val="left"/>
              <w:spacing w:before="0" w:after="0" w:line="245" w:lineRule="auto"/>
              <w:rPr>
                <w:rFonts w:ascii="Liberation Sans" w:hAnsi="Liberation Sans" w:eastAsia="Liberation Sans" w:cs="Liberation Sans"/>
                <w:highlight w:val="none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</w:rPr>
              <w:t xml:space="preserve">П.М. </w:t>
            </w:r>
            <w:r>
              <w:rPr>
                <w:rFonts w:ascii="Liberation Sans" w:hAnsi="Liberation Sans" w:eastAsia="Liberation Sans" w:cs="Liberation Sans"/>
              </w:rPr>
              <w:t xml:space="preserve">Шумова</w:t>
            </w:r>
            <w:r>
              <w:rPr>
                <w:rFonts w:ascii="Liberation Sans" w:hAnsi="Liberation Sans" w:eastAsia="Liberation Sans" w:cs="Liberation Sans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highlight w:val="none"/>
              </w:rPr>
            </w:r>
          </w:p>
        </w:tc>
      </w:tr>
    </w:tbl>
    <w:p>
      <w:pPr>
        <w:ind w:left="6094" w:right="0" w:firstLine="0"/>
        <w:jc w:val="both"/>
        <w:tabs>
          <w:tab w:val="left" w:pos="720" w:leader="none"/>
        </w:tabs>
        <w:rPr>
          <w:rFonts w:ascii="Liberation Sans" w:hAnsi="Liberation Sans" w:eastAsia="Liberation Sans" w:cs="Liberation Sans"/>
        </w:rPr>
        <w:sectPr>
          <w:headerReference w:type="default" r:id="rId8"/>
          <w:footnotePr/>
          <w:endnotePr/>
          <w:type w:val="nextPage"/>
          <w:pgSz w:w="11906" w:h="16838" w:orient="portrait"/>
          <w:pgMar w:top="1134" w:right="850" w:bottom="1134" w:left="1701" w:header="709" w:footer="709" w:gutter="0"/>
          <w:cols w:num="1" w:sep="0" w:space="708" w:equalWidth="1"/>
          <w:docGrid w:linePitch="360"/>
          <w:titlePg/>
        </w:sectPr>
      </w:pPr>
      <w:r>
        <w:rPr>
          <w:rFonts w:ascii="Liberation Sans" w:hAnsi="Liberation Sans" w:eastAsia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eastAsia="Liberation Sans" w:cs="Liberation Sans"/>
        </w:rPr>
      </w:r>
    </w:p>
    <w:p>
      <w:pPr>
        <w:ind w:left="6094" w:right="0" w:firstLine="0"/>
        <w:jc w:val="both"/>
        <w:tabs>
          <w:tab w:val="left" w:pos="720" w:leader="none"/>
        </w:tabs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  <w:szCs w:val="28"/>
        </w:rPr>
        <w:t xml:space="preserve">УТВЕРЖДЕНО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</w:rPr>
      </w:r>
    </w:p>
    <w:p>
      <w:pPr>
        <w:ind w:left="6094" w:right="0" w:firstLine="0"/>
        <w:jc w:val="both"/>
        <w:tabs>
          <w:tab w:val="left" w:pos="720" w:leader="none"/>
        </w:tabs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eastAsia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left="6094" w:right="0" w:firstLine="0"/>
        <w:jc w:val="both"/>
        <w:tabs>
          <w:tab w:val="left" w:pos="720" w:leader="none"/>
        </w:tabs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eastAsia="Liberation Sans" w:cs="Liberation Sans"/>
          <w:szCs w:val="28"/>
        </w:rPr>
        <w:t xml:space="preserve">решением Думы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left="6094" w:right="0" w:firstLine="0"/>
        <w:jc w:val="both"/>
        <w:tabs>
          <w:tab w:val="left" w:pos="720" w:leader="none"/>
        </w:tabs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eastAsia="Liberation Sans" w:cs="Liberation Sans"/>
          <w:szCs w:val="28"/>
        </w:rPr>
        <w:t xml:space="preserve">города Новый Уренгой 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left="6094" w:right="0" w:firstLine="0"/>
        <w:jc w:val="both"/>
        <w:tabs>
          <w:tab w:val="left" w:pos="720" w:leader="none"/>
        </w:tabs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eastAsia="Liberation Sans" w:cs="Liberation Sans"/>
          <w:szCs w:val="28"/>
        </w:rPr>
        <w:t xml:space="preserve">от </w:t>
      </w:r>
      <w:r>
        <w:rPr>
          <w:rFonts w:ascii="Liberation Sans" w:hAnsi="Liberation Sans" w:eastAsia="Liberation Sans" w:cs="Liberation Sans"/>
          <w:szCs w:val="28"/>
        </w:rPr>
        <w:t xml:space="preserve">30.04.2026  </w:t>
      </w:r>
      <w:r>
        <w:rPr>
          <w:rFonts w:ascii="Liberation Sans" w:hAnsi="Liberation Sans" w:eastAsia="Liberation Sans" w:cs="Liberation Sans"/>
          <w:szCs w:val="28"/>
        </w:rPr>
        <w:t xml:space="preserve">№</w:t>
      </w:r>
      <w:r>
        <w:rPr>
          <w:rFonts w:ascii="Liberation Sans" w:hAnsi="Liberation Sans" w:eastAsia="Liberation Sans" w:cs="Liberation Sans"/>
          <w:szCs w:val="28"/>
        </w:rPr>
        <w:t xml:space="preserve"> 68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540"/>
        <w:jc w:val="both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eastAsia="Liberation Sans" w:cs="Liberation Sans" w:eastAsiaTheme="minorHAnsi"/>
          <w:szCs w:val="28"/>
          <w:lang w:eastAsia="en-US"/>
        </w:rPr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540"/>
        <w:jc w:val="both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eastAsia="Liberation Sans" w:cs="Liberation Sans" w:eastAsiaTheme="minorHAnsi"/>
          <w:szCs w:val="28"/>
          <w:lang w:eastAsia="en-US"/>
        </w:rPr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540"/>
        <w:jc w:val="both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eastAsia="Liberation Sans" w:cs="Liberation Sans" w:eastAsiaTheme="minorHAnsi"/>
          <w:szCs w:val="28"/>
          <w:lang w:eastAsia="en-US"/>
        </w:rPr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jc w:val="center"/>
        <w:rPr>
          <w:rFonts w:ascii="Liberation Sans" w:hAnsi="Liberation Sans" w:cs="Liberation Sans" w:eastAsiaTheme="minorHAnsi"/>
          <w:b w:val="0"/>
          <w:bCs w:val="0"/>
          <w:lang w:eastAsia="en-US"/>
        </w:rPr>
      </w:pPr>
      <w:r>
        <w:rPr>
          <w:rFonts w:ascii="Liberation Sans" w:hAnsi="Liberation Sans" w:eastAsia="Liberation Sans" w:cs="Liberation Sans" w:eastAsiaTheme="minorHAnsi"/>
          <w:b w:val="0"/>
          <w:bCs w:val="0"/>
          <w:szCs w:val="28"/>
          <w:lang w:eastAsia="en-US"/>
        </w:rPr>
        <w:t xml:space="preserve">ПОЛОЖЕНИЕ </w:t>
        <w:br/>
        <w:t xml:space="preserve">о </w:t>
      </w:r>
      <w:r>
        <w:rPr>
          <w:rFonts w:ascii="Liberation Sans" w:hAnsi="Liberation Sans" w:eastAsia="Liberation Sans" w:cs="Liberation Sans" w:eastAsiaTheme="minorHAnsi"/>
          <w:b w:val="0"/>
          <w:bCs w:val="0"/>
          <w:szCs w:val="28"/>
          <w:lang w:eastAsia="en-US"/>
        </w:rPr>
        <w:t xml:space="preserve">сообщении лицами, замещающими муниципальные должности городского округа город Новый Уренгой Ямало-Ненецкого </w:t>
      </w:r>
      <w:r>
        <w:rPr>
          <w:rFonts w:ascii="Liberation Sans" w:hAnsi="Liberation Sans" w:cs="Liberation Sans" w:eastAsiaTheme="minorHAnsi"/>
          <w:b w:val="0"/>
          <w:bCs w:val="0"/>
          <w:lang w:eastAsia="en-US"/>
        </w:rPr>
      </w:r>
      <w:r>
        <w:rPr>
          <w:rFonts w:ascii="Liberation Sans" w:hAnsi="Liberation Sans" w:cs="Liberation Sans" w:eastAsiaTheme="minorHAnsi"/>
          <w:b w:val="0"/>
          <w:bCs w:val="0"/>
          <w:lang w:eastAsia="en-US"/>
        </w:rPr>
      </w:r>
    </w:p>
    <w:p>
      <w:pPr>
        <w:jc w:val="center"/>
        <w:rPr>
          <w:rFonts w:ascii="Liberation Sans" w:hAnsi="Liberation Sans" w:cs="Liberation Sans"/>
          <w:b w:val="0"/>
          <w:bCs w:val="0"/>
        </w:rPr>
      </w:pPr>
      <w:r>
        <w:rPr>
          <w:rFonts w:ascii="Liberation Sans" w:hAnsi="Liberation Sans" w:eastAsia="Liberation Sans" w:cs="Liberation Sans" w:eastAsiaTheme="minorHAnsi"/>
          <w:b w:val="0"/>
          <w:bCs w:val="0"/>
          <w:szCs w:val="28"/>
          <w:lang w:eastAsia="en-US"/>
        </w:rPr>
        <w:t xml:space="preserve">автономного округа, </w:t>
      </w:r>
      <w:r>
        <w:rPr>
          <w:rFonts w:ascii="Liberation Sans" w:hAnsi="Liberation Sans" w:eastAsia="Liberation Sans" w:cs="Liberation Sans" w:eastAsiaTheme="minorHAnsi"/>
          <w:b w:val="0"/>
          <w:bCs w:val="0"/>
          <w:szCs w:val="28"/>
          <w:lang w:eastAsia="en-US"/>
        </w:rPr>
        <w:t xml:space="preserve">о получении подарка в связи </w:t>
        <w:br/>
        <w:t xml:space="preserve">с п</w:t>
      </w:r>
      <w:r>
        <w:rPr>
          <w:rFonts w:ascii="Liberation Sans" w:hAnsi="Liberation Sans" w:eastAsia="Liberation Sans" w:cs="Liberation Sans" w:eastAsiaTheme="minorHAnsi"/>
          <w:b w:val="0"/>
          <w:bCs w:val="0"/>
          <w:szCs w:val="28"/>
          <w:lang w:eastAsia="en-US"/>
        </w:rPr>
        <w:t xml:space="preserve">рото</w:t>
      </w:r>
      <w:r>
        <w:rPr>
          <w:rFonts w:ascii="Liberation Sans" w:hAnsi="Liberation Sans" w:eastAsia="Liberation Sans" w:cs="Liberation Sans" w:eastAsiaTheme="minorHAnsi"/>
          <w:b w:val="0"/>
          <w:bCs w:val="0"/>
          <w:szCs w:val="28"/>
          <w:lang w:eastAsia="en-US"/>
        </w:rPr>
        <w:t xml:space="preserve">кольными мероприятиями, служебными командировками </w:t>
        <w:br/>
        <w:t xml:space="preserve">и другими официальными мероприятиями, участие в которых </w:t>
        <w:br/>
        <w:t xml:space="preserve">связано с исполнением ими должностных обязанностей, </w:t>
        <w:br/>
        <w:t xml:space="preserve">сдаче и оценке подарка, реализации (выкупе) </w:t>
        <w:br/>
        <w:t xml:space="preserve">и зачислении средств, вырученных от его реализации</w:t>
      </w:r>
      <w:r>
        <w:rPr>
          <w:rFonts w:ascii="Liberation Sans" w:hAnsi="Liberation Sans" w:cs="Liberation Sans"/>
          <w:b w:val="0"/>
          <w:bCs w:val="0"/>
        </w:rPr>
      </w:r>
      <w:r>
        <w:rPr>
          <w:rFonts w:ascii="Liberation Sans" w:hAnsi="Liberation Sans" w:cs="Liberation Sans"/>
          <w:b w:val="0"/>
          <w:bCs w:val="0"/>
        </w:rPr>
      </w:r>
    </w:p>
    <w:p>
      <w:pPr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eastAsia="Liberation Sans" w:cs="Liberation Sans" w:eastAsiaTheme="minorHAnsi"/>
          <w:szCs w:val="28"/>
          <w:lang w:eastAsia="en-US"/>
        </w:rPr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9"/>
        <w:jc w:val="both"/>
        <w:rPr>
          <w:rFonts w:ascii="Liberation Sans" w:hAnsi="Liberation Sans" w:cs="Liberation Sans"/>
          <w:bCs/>
          <w:szCs w:val="28"/>
        </w:rPr>
      </w:pP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1.</w:t>
      </w:r>
      <w:r>
        <w:rPr>
          <w:rFonts w:ascii="Liberation Sans" w:hAnsi="Liberation Sans" w:cs="Liberation Sans" w:eastAsiaTheme="minorHAnsi"/>
          <w:lang w:eastAsia="en-US"/>
        </w:rPr>
        <w:t xml:space="preserve"> </w:t>
      </w:r>
      <w:r>
        <w:rPr>
          <w:rFonts w:ascii="Liberation Sans" w:hAnsi="Liberation Sans" w:cs="Liberation Sans" w:eastAsiaTheme="minorHAnsi"/>
          <w:lang w:eastAsia="en-US"/>
        </w:rPr>
        <w:t xml:space="preserve">П</w:t>
      </w:r>
      <w:r>
        <w:rPr>
          <w:rFonts w:ascii="Liberation Sans" w:hAnsi="Liberation Sans" w:cs="Liberation Sans" w:eastAsiaTheme="minorHAnsi"/>
          <w:lang w:eastAsia="en-US"/>
        </w:rPr>
        <w:t xml:space="preserve">оложение определяет </w:t>
      </w:r>
      <w:hyperlink r:id="rId16" w:tooltip="consultantplus://offline/ref=9E26136C2CB8423BEB50681650A0ED79613E402C93E66D653119931A493324770D01F4B4388A6744BF7A511274999F4306AE3635A55133F4o22CJ" w:history="1">
        <w:r>
          <w:rPr>
            <w:rFonts w:ascii="Liberation Sans" w:hAnsi="Liberation Sans" w:cs="Liberation Sans" w:eastAsiaTheme="minorHAnsi"/>
            <w:lang w:eastAsia="en-US"/>
          </w:rPr>
          <w:t xml:space="preserve">порядок</w:t>
        </w:r>
      </w:hyperlink>
      <w:r>
        <w:rPr>
          <w:rFonts w:ascii="Liberation Sans" w:hAnsi="Liberation Sans" w:cs="Liberation Sans" w:eastAsiaTheme="minorHAnsi"/>
          <w:lang w:eastAsia="en-US"/>
        </w:rPr>
        <w:t xml:space="preserve"> сообщения лицами,</w:t>
      </w:r>
      <w:r>
        <w:rPr>
          <w:rFonts w:ascii="Liberation Sans" w:hAnsi="Liberation Sans" w:cs="Liberation Sans" w:eastAsiaTheme="minorHAnsi"/>
          <w:lang w:eastAsia="en-US"/>
        </w:rPr>
        <w:t xml:space="preserve"> </w:t>
      </w:r>
      <w:r>
        <w:rPr>
          <w:rFonts w:ascii="Liberation Sans" w:hAnsi="Liberation Sans" w:cs="Liberation Sans" w:eastAsiaTheme="minorHAnsi"/>
          <w:lang w:eastAsia="en-US"/>
        </w:rPr>
        <w:t xml:space="preserve">замещающими муниципальные должности городского округа город Новый Уренгой Ямало-Ненецкого автономного округа</w:t>
      </w:r>
      <w:r>
        <w:rPr>
          <w:rFonts w:ascii="Liberation Sans" w:hAnsi="Liberation Sans" w:cs="Liberation Sans" w:eastAsiaTheme="minorHAnsi"/>
          <w:lang w:eastAsia="en-US"/>
        </w:rPr>
        <w:t xml:space="preserve"> </w:t>
        <w:br/>
        <w:t xml:space="preserve">и осуществляющими свои полномочия на 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постоянной основе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 (далее – лица, замещающие муниципальные должности), о получении подарка в связи с протокольными мероприятиями, служебными командировками и другими официальными мероприятиями, участие 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br/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в которых связано с их должностным положением или исполнением ими должностных обязанностей, порядок сдачи и оценки подарка, реализации (выкупа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) и зачисления средств, вырученных от его реализации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.</w:t>
      </w:r>
      <w:r>
        <w:rPr>
          <w:rFonts w:ascii="Liberation Sans" w:hAnsi="Liberation Sans" w:cs="Liberation Sans"/>
          <w:bCs/>
          <w:szCs w:val="28"/>
        </w:rPr>
      </w:r>
      <w:r>
        <w:rPr>
          <w:rFonts w:ascii="Liberation Sans" w:hAnsi="Liberation Sans" w:cs="Liberation Sans"/>
          <w:bCs/>
          <w:szCs w:val="28"/>
        </w:rPr>
      </w:r>
    </w:p>
    <w:p>
      <w:pPr>
        <w:ind w:firstLine="709"/>
        <w:jc w:val="both"/>
        <w:rPr>
          <w:rFonts w:ascii="Liberation Sans" w:hAnsi="Liberation Sans" w:cs="Liberation Sans"/>
          <w:bCs/>
          <w:szCs w:val="28"/>
        </w:rPr>
      </w:pP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2.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 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Для целей П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оложения используются следующие понятия:</w:t>
      </w:r>
      <w:r>
        <w:rPr>
          <w:rFonts w:ascii="Liberation Sans" w:hAnsi="Liberation Sans" w:cs="Liberation Sans"/>
          <w:bCs/>
          <w:szCs w:val="28"/>
        </w:rPr>
      </w:r>
      <w:r>
        <w:rPr>
          <w:rFonts w:ascii="Liberation Sans" w:hAnsi="Liberation Sans" w:cs="Liberation Sans"/>
          <w:bCs/>
          <w:szCs w:val="28"/>
        </w:rPr>
      </w:r>
    </w:p>
    <w:p>
      <w:pPr>
        <w:ind w:firstLine="709"/>
        <w:jc w:val="both"/>
        <w:rPr>
          <w:rFonts w:ascii="Liberation Sans" w:hAnsi="Liberation Sans" w:cs="Liberation Sans"/>
          <w:bCs/>
          <w:szCs w:val="28"/>
        </w:rPr>
      </w:pP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– 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подарок, полученный в связи с протокольными мероприятиями, служебными командировками и дру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гими официальными мероприятиями,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 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–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 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подарок, полученный лицом, замещающи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м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 муниципальн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ую 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должност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ь,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 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от физических (юридических) лиц, которые осуществляют дарение исходя 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из должностного положения одаряемого или исполнения им должностных обязанностей, </w:t>
        <w:br/>
        <w:t xml:space="preserve">за исключением канцелярских принадлежностей, которые 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 своих должностных обязанностей, цветов и ценных подарков, которые вручены в качестве поощрения (награды) (далее – подарок);</w:t>
      </w:r>
      <w:r>
        <w:rPr>
          <w:rFonts w:ascii="Liberation Sans" w:hAnsi="Liberation Sans" w:cs="Liberation Sans"/>
          <w:bCs/>
          <w:szCs w:val="28"/>
        </w:rPr>
      </w:r>
      <w:r>
        <w:rPr>
          <w:rFonts w:ascii="Liberation Sans" w:hAnsi="Liberation Sans" w:cs="Liberation Sans"/>
          <w:bCs/>
          <w:szCs w:val="28"/>
        </w:rPr>
      </w:r>
    </w:p>
    <w:p>
      <w:pPr>
        <w:ind w:firstLine="709"/>
        <w:jc w:val="both"/>
        <w:rPr>
          <w:rFonts w:ascii="Liberation Sans" w:hAnsi="Liberation Sans" w:cs="Liberation Sans"/>
          <w:bCs/>
          <w:szCs w:val="28"/>
        </w:rPr>
      </w:pP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– 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получение подарка 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–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 получение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 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лицом, замещающим муниципальную должность, лично или через 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посредника </w:t>
        <w:br/>
        <w:t xml:space="preserve">от физичес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ких (юридических) лиц подарка в рамках осущес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твления деятельности, предусмотренной должностным регламентом (должностной инструкцией), а также в связи с исполнением должностных обязанностей в случаях, установленных федеральными законами, законами Ямало-Ненецкого автономного округа и иными нормативными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 актами, определяющими особенности правового положения 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и специфику профессиональной служебной и трудовой деятельности указанных лиц.</w:t>
      </w:r>
      <w:r>
        <w:rPr>
          <w:rFonts w:ascii="Liberation Sans" w:hAnsi="Liberation Sans" w:cs="Liberation Sans"/>
          <w:bCs/>
          <w:szCs w:val="28"/>
        </w:rPr>
      </w:r>
      <w:r>
        <w:rPr>
          <w:rFonts w:ascii="Liberation Sans" w:hAnsi="Liberation Sans" w:cs="Liberation Sans"/>
          <w:bCs/>
          <w:szCs w:val="28"/>
        </w:rPr>
      </w:r>
    </w:p>
    <w:p>
      <w:pPr>
        <w:ind w:firstLine="709"/>
        <w:jc w:val="both"/>
        <w:rPr>
          <w:rFonts w:ascii="Liberation Sans" w:hAnsi="Liberation Sans" w:cs="Liberation Sans" w:eastAsiaTheme="minorHAnsi"/>
          <w:bCs/>
          <w:szCs w:val="28"/>
          <w:lang w:eastAsia="en-US"/>
          <w14:ligatures w14:val="none"/>
        </w:rPr>
      </w:pPr>
      <w:r>
        <w:rPr>
          <w:rFonts w:ascii="Liberation Sans" w:hAnsi="Liberation Sans" w:cs="Liberation Sans" w:eastAsiaTheme="minorHAnsi"/>
          <w:lang w:eastAsia="en-US"/>
        </w:rPr>
        <w:t xml:space="preserve">3.</w:t>
      </w:r>
      <w:r>
        <w:rPr>
          <w:rFonts w:ascii="Liberation Sans" w:hAnsi="Liberation Sans" w:cs="Liberation Sans" w:eastAsiaTheme="minorHAnsi"/>
          <w:lang w:eastAsia="en-US"/>
        </w:rPr>
        <w:t xml:space="preserve"> </w:t>
      </w:r>
      <w:r>
        <w:rPr>
          <w:rFonts w:ascii="Liberation Sans" w:hAnsi="Liberation Sans" w:cs="Liberation Sans" w:eastAsiaTheme="minorHAnsi"/>
          <w:lang w:eastAsia="en-US"/>
        </w:rPr>
        <w:t xml:space="preserve">Лица, замещающие муниципальные должности, не вправе получать подарки от физических (юридических) лиц в связи </w:t>
        <w:br/>
        <w:t xml:space="preserve">с их должностным положением или исполнением ими должностных обязанностей, </w:t>
      </w:r>
      <w:r>
        <w:rPr>
          <w:rFonts w:ascii="Liberation Sans" w:hAnsi="Liberation Sans" w:cs="Liberation Sans" w:eastAsiaTheme="minorHAnsi"/>
          <w:lang w:eastAsia="en-US"/>
        </w:rPr>
        <w:t xml:space="preserve">за исключением подарков, полученных в связи </w:t>
        <w:br/>
        <w:t xml:space="preserve">с протокольными мероприятиями, служебными командировками </w:t>
        <w:br/>
        <w:t xml:space="preserve">и другими официальными мероприятиями, участие в которых связано с исполнением ими должностных обязанностей.</w:t>
      </w:r>
      <w:r>
        <w:rPr>
          <w:rFonts w:ascii="Liberation Sans" w:hAnsi="Liberation Sans" w:cs="Liberation Sans" w:eastAsiaTheme="minorHAnsi"/>
          <w:bCs/>
          <w:szCs w:val="28"/>
          <w:lang w:eastAsia="en-US"/>
          <w14:ligatures w14:val="none"/>
        </w:rPr>
      </w:r>
      <w:r>
        <w:rPr>
          <w:rFonts w:ascii="Liberation Sans" w:hAnsi="Liberation Sans" w:cs="Liberation Sans" w:eastAsiaTheme="minorHAnsi"/>
          <w:bCs/>
          <w:szCs w:val="28"/>
          <w:lang w:eastAsia="en-US"/>
          <w14:ligatures w14:val="none"/>
        </w:rPr>
      </w:r>
    </w:p>
    <w:p>
      <w:pPr>
        <w:ind w:firstLine="709"/>
        <w:jc w:val="both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4.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 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Лица, замещающие муниципальные должности, обязаны </w:t>
        <w:br/>
        <w:t xml:space="preserve">в поря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дке, предусмотренном П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оложением,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в которых связано с исполнением ими должностных обязанностей, 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Думу города Новый Уренгой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.</w:t>
      </w:r>
      <w:bookmarkStart w:id="0" w:name="undefined"/>
      <w:r>
        <w:rPr>
          <w:rFonts w:ascii="Liberation Sans" w:hAnsi="Liberation Sans" w:eastAsia="Liberation Sans" w:cs="Liberation Sans"/>
        </w:rPr>
      </w:r>
      <w:bookmarkEnd w:id="0"/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9"/>
        <w:jc w:val="both"/>
        <w:rPr>
          <w:rFonts w:ascii="Liberation Sans" w:hAnsi="Liberation Sans" w:cs="Liberation Sans" w:eastAsiaTheme="minorHAnsi"/>
          <w:lang w:eastAsia="en-US"/>
        </w:rPr>
      </w:pP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5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. 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</w:t>
        <w:br/>
        <w:t xml:space="preserve">с исполнением должностных обязанностей (далее – уведомление), составленное по форме согласно </w:t>
      </w:r>
      <w:hyperlink w:tooltip="#Par37" w:anchor="Par37" w:history="1">
        <w:r>
          <w:rPr>
            <w:rFonts w:ascii="Liberation Sans" w:hAnsi="Liberation Sans" w:eastAsia="Liberation Sans" w:cs="Liberation Sans" w:eastAsiaTheme="minorHAnsi"/>
            <w:bCs/>
            <w:szCs w:val="28"/>
            <w:lang w:eastAsia="en-US"/>
          </w:rPr>
          <w:t xml:space="preserve">приложению</w:t>
        </w:r>
      </w:hyperlink>
      <w:r>
        <w:rPr>
          <w:rFonts w:ascii="Liberation Sans" w:hAnsi="Liberation Sans" w:eastAsia="Liberation Sans" w:cs="Liberation Sans"/>
        </w:rPr>
        <w:t xml:space="preserve"> 1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 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к Положению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, представляется 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лицом, замещающим муниципальную должность, 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br/>
        <w:t xml:space="preserve">не позднее 3 рабочих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 дней со дня получения подарка, </w:t>
        <w:br/>
        <w:t xml:space="preserve">в Думу города Новый Уренгой.</w:t>
      </w:r>
      <w:r>
        <w:rPr>
          <w:rFonts w:ascii="Liberation Sans" w:hAnsi="Liberation Sans" w:cs="Liberation Sans" w:eastAsiaTheme="minorHAnsi"/>
          <w:lang w:eastAsia="en-US"/>
        </w:rPr>
      </w:r>
      <w:r>
        <w:rPr>
          <w:rFonts w:ascii="Liberation Sans" w:hAnsi="Liberation Sans" w:cs="Liberation Sans" w:eastAsiaTheme="minorHAnsi"/>
          <w:lang w:eastAsia="en-US"/>
        </w:rPr>
      </w:r>
    </w:p>
    <w:p>
      <w:pPr>
        <w:ind w:firstLine="709"/>
        <w:jc w:val="both"/>
        <w:rPr>
          <w:rFonts w:ascii="Liberation Sans" w:hAnsi="Liberation Sans" w:cs="Liberation Sans"/>
          <w:bCs/>
          <w:szCs w:val="28"/>
        </w:rPr>
      </w:pP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  <w:bookmarkStart w:id="0" w:name="undefined"/>
      <w:r>
        <w:rPr>
          <w:rFonts w:ascii="Liberation Sans" w:hAnsi="Liberation Sans" w:eastAsia="Liberation Sans" w:cs="Liberation Sans"/>
        </w:rPr>
      </w:r>
      <w:bookmarkEnd w:id="0"/>
      <w:r>
        <w:rPr>
          <w:rFonts w:ascii="Liberation Sans" w:hAnsi="Liberation Sans" w:cs="Liberation Sans"/>
          <w:bCs/>
          <w:szCs w:val="28"/>
        </w:rPr>
      </w:r>
      <w:r>
        <w:rPr>
          <w:rFonts w:ascii="Liberation Sans" w:hAnsi="Liberation Sans" w:cs="Liberation Sans"/>
          <w:bCs/>
          <w:szCs w:val="28"/>
        </w:rPr>
      </w:r>
    </w:p>
    <w:p>
      <w:pPr>
        <w:ind w:firstLine="709"/>
        <w:jc w:val="both"/>
        <w:rPr>
          <w:rFonts w:ascii="Liberation Sans" w:hAnsi="Liberation Sans" w:cs="Liberation Sans"/>
          <w:bCs/>
          <w:szCs w:val="28"/>
        </w:rPr>
      </w:pP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В случае если подарок получен во время служебной командировки, уведомление представляется не позднее 3 рабочих дней со дня возвращения лица, замещающего муниципальную должность, получившего подарок, из служебной командировки.</w:t>
      </w:r>
      <w:r>
        <w:rPr>
          <w:rFonts w:ascii="Liberation Sans" w:hAnsi="Liberation Sans" w:cs="Liberation Sans"/>
          <w:bCs/>
          <w:szCs w:val="28"/>
        </w:rPr>
      </w:r>
      <w:r>
        <w:rPr>
          <w:rFonts w:ascii="Liberation Sans" w:hAnsi="Liberation Sans" w:cs="Liberation Sans"/>
          <w:bCs/>
          <w:szCs w:val="28"/>
        </w:rPr>
      </w:r>
    </w:p>
    <w:p>
      <w:pPr>
        <w:ind w:firstLine="709"/>
        <w:jc w:val="both"/>
        <w:rPr>
          <w:rFonts w:ascii="Liberation Sans" w:hAnsi="Liberation Sans" w:cs="Liberation Sans"/>
          <w:bCs/>
          <w:szCs w:val="28"/>
        </w:rPr>
      </w:pP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При невозможности подачи уведомления в сроки, указанные </w:t>
        <w:br/>
        <w:t xml:space="preserve">в </w:t>
      </w:r>
      <w:hyperlink w:tooltip="#Par9" w:anchor="Par9" w:history="1">
        <w:r>
          <w:rPr>
            <w:rFonts w:ascii="Liberation Sans" w:hAnsi="Liberation Sans" w:eastAsia="Liberation Sans" w:cs="Liberation Sans" w:eastAsiaTheme="minorHAnsi"/>
            <w:bCs/>
            <w:szCs w:val="28"/>
            <w:lang w:eastAsia="en-US"/>
          </w:rPr>
          <w:t xml:space="preserve">абзацах 1 и 3</w:t>
        </w:r>
      </w:hyperlink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 настоящего пункта, по причине, не зависящей </w:t>
        <w:br/>
        <w:t xml:space="preserve">от лица, замещающего муниципальную должность, оно представляется не позднее следующего рабочего дня после </w:t>
        <w:br/>
        <w:t xml:space="preserve">ее устранения.</w:t>
      </w:r>
      <w:r>
        <w:rPr>
          <w:rFonts w:ascii="Liberation Sans" w:hAnsi="Liberation Sans" w:cs="Liberation Sans"/>
          <w:bCs/>
          <w:szCs w:val="28"/>
        </w:rPr>
      </w:r>
      <w:r>
        <w:rPr>
          <w:rFonts w:ascii="Liberation Sans" w:hAnsi="Liberation Sans" w:cs="Liberation Sans"/>
          <w:bCs/>
          <w:szCs w:val="28"/>
        </w:rPr>
      </w:r>
    </w:p>
    <w:p>
      <w:pPr>
        <w:ind w:firstLine="709"/>
        <w:jc w:val="both"/>
      </w:pP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6.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 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Уведомление составляется в 2 экземплярах, один из которых возвращается Председателем Думы города Новый Уренгой лицу, представившему уведомление, с отметкой о регистрации, другой экземпляр 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направляется в комиссию по поступлению и выбытию активов Администрации города Новый Уренгой либо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 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в комиссию </w:t>
        <w:br/>
        <w:t xml:space="preserve">по поступлению и выбытию активов 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Контрольно-счетной палаты Нового Уренгоя (для лиц, замещающих муниципальные должности </w:t>
        <w:br/>
        <w:t xml:space="preserve">в 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Контрольно-счетной палате Нового Уренгоя)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,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 образованные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 </w:t>
        <w:br/>
        <w:t xml:space="preserve">в соответствии с законодательством о бухгалтерском учете (далее – комиссия).</w:t>
      </w:r>
      <w:bookmarkStart w:id="0" w:name="undefined"/>
      <w:r>
        <w:rPr>
          <w:rFonts w:ascii="Liberation Sans" w:hAnsi="Liberation Sans" w:eastAsia="Liberation Sans" w:cs="Liberation Sans"/>
        </w:rPr>
      </w:r>
      <w:bookmarkEnd w:id="0"/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</w:r>
      <w:r/>
    </w:p>
    <w:p>
      <w:pPr>
        <w:ind w:firstLine="709"/>
        <w:jc w:val="both"/>
        <w:rPr>
          <w:rFonts w:ascii="Liberation Sans" w:hAnsi="Liberation Sans" w:cs="Liberation Sans" w:eastAsiaTheme="minorHAnsi"/>
          <w:highlight w:val="none"/>
          <w:lang w:eastAsia="en-US"/>
        </w:rPr>
      </w:pP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7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.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 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Подарок, полученный лицом, замещающим муниципальную 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должность, независимо от его стоимости подлежит передаче </w:t>
        <w:br/>
        <w:t xml:space="preserve">на хранение 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ответственному уполномоченному лицу, определенному правовым актом Администрации города Новый Уренгой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, К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онтрольно-счетной палаты Нового Уренгоя (далее – уполномоченное лицо, орган местного самоуправления), которое принимает его на хранение </w:t>
        <w:br/>
        <w:t xml:space="preserve">по акту приема-передачи не позднее 5 рабочих дней со дня регистрации уведомления в соответствующем журнале регистрации.</w:t>
      </w:r>
      <w:r>
        <w:rPr>
          <w:rFonts w:ascii="Liberation Sans" w:hAnsi="Liberation Sans" w:cs="Liberation Sans" w:eastAsiaTheme="minorHAnsi"/>
          <w:highlight w:val="none"/>
          <w:lang w:eastAsia="en-US"/>
        </w:rPr>
      </w:r>
      <w:r>
        <w:rPr>
          <w:rFonts w:ascii="Liberation Sans" w:hAnsi="Liberation Sans" w:cs="Liberation Sans" w:eastAsiaTheme="minorHAnsi"/>
          <w:highlight w:val="none"/>
          <w:lang w:eastAsia="en-US"/>
        </w:rPr>
      </w:r>
    </w:p>
    <w:p>
      <w:pPr>
        <w:ind w:firstLine="709"/>
        <w:jc w:val="both"/>
        <w:rPr>
          <w:rFonts w:ascii="Liberation Sans" w:hAnsi="Liberation Sans" w:cs="Liberation Sans"/>
          <w:color w:val="auto"/>
          <w:szCs w:val="28"/>
        </w:rPr>
      </w:pPr>
      <w:r>
        <w:rPr>
          <w:rFonts w:ascii="Liberation Sans" w:hAnsi="Liberation Sans" w:eastAsia="Liberation Sans" w:cs="Liberation Sans"/>
          <w:color w:val="auto"/>
        </w:rPr>
      </w:r>
      <w:hyperlink r:id="rId17" w:tooltip="consultantplus://offline/ref=0153CB1431D3A64E9CFABA0AC52CC58ADFBAECD9F3C52E7A8131498E8D83D5C5885E54CDB5B43D6C813E0F034E3233532A4C9064D8A84652471E4DI924H" w:history="1">
        <w:r>
          <w:rPr>
            <w:rFonts w:ascii="Liberation Sans" w:hAnsi="Liberation Sans" w:eastAsia="Liberation Sans" w:cs="Liberation Sans" w:eastAsiaTheme="minorHAnsi"/>
            <w:color w:val="auto"/>
            <w:szCs w:val="28"/>
            <w:lang w:eastAsia="en-US"/>
          </w:rPr>
          <w:t xml:space="preserve">Акт</w:t>
        </w:r>
      </w:hyperlink>
      <w:r>
        <w:rPr>
          <w:rFonts w:ascii="Liberation Sans" w:hAnsi="Liberation Sans" w:eastAsia="Liberation Sans" w:cs="Liberation Sans" w:eastAsiaTheme="minorHAnsi"/>
          <w:color w:val="auto"/>
          <w:szCs w:val="28"/>
          <w:lang w:eastAsia="en-US"/>
        </w:rPr>
        <w:t xml:space="preserve"> приема-передачи составляется по форме, предусмотренной приложением 2 к Положению, в трех экземплярах: один экземпляр передается лицу, замещающему муниципальную должность, второй экземпляр – </w:t>
      </w:r>
      <w:r>
        <w:rPr>
          <w:rFonts w:ascii="Liberation Sans" w:hAnsi="Liberation Sans" w:eastAsia="Liberation Sans" w:cs="Liberation Sans" w:eastAsiaTheme="minorHAnsi"/>
          <w:color w:val="auto"/>
          <w:szCs w:val="28"/>
          <w:lang w:eastAsia="en-US"/>
        </w:rPr>
        <w:t xml:space="preserve">уполномоченному лицу</w:t>
      </w:r>
      <w:r>
        <w:rPr>
          <w:rFonts w:ascii="Liberation Sans" w:hAnsi="Liberation Sans" w:eastAsia="Liberation Sans" w:cs="Liberation Sans" w:eastAsiaTheme="minorHAnsi"/>
          <w:color w:val="auto"/>
          <w:szCs w:val="28"/>
          <w:lang w:eastAsia="en-US"/>
        </w:rPr>
        <w:t xml:space="preserve">, третий экземпляр </w:t>
      </w:r>
      <w:r>
        <w:rPr>
          <w:rFonts w:ascii="Liberation Sans" w:hAnsi="Liberation Sans" w:eastAsia="Liberation Sans" w:cs="Liberation Sans" w:eastAsiaTheme="minorHAnsi"/>
          <w:color w:val="auto"/>
          <w:szCs w:val="28"/>
          <w:lang w:eastAsia="en-US"/>
        </w:rPr>
        <w:t xml:space="preserve">–</w:t>
      </w:r>
      <w:r>
        <w:rPr>
          <w:rFonts w:ascii="Liberation Sans" w:hAnsi="Liberation Sans" w:eastAsia="Liberation Sans" w:cs="Liberation Sans" w:eastAsiaTheme="minorHAnsi"/>
          <w:color w:val="auto"/>
          <w:szCs w:val="28"/>
          <w:lang w:eastAsia="en-US"/>
        </w:rPr>
        <w:t xml:space="preserve"> </w:t>
      </w:r>
      <w:r>
        <w:rPr>
          <w:rFonts w:ascii="Liberation Sans" w:hAnsi="Liberation Sans" w:eastAsia="Liberation Sans" w:cs="Liberation Sans" w:eastAsiaTheme="minorHAnsi"/>
          <w:color w:val="auto"/>
          <w:szCs w:val="28"/>
          <w:lang w:eastAsia="en-US"/>
        </w:rPr>
        <w:t xml:space="preserve">в комиссию.</w:t>
      </w:r>
      <w:r>
        <w:rPr>
          <w:rFonts w:ascii="Liberation Sans" w:hAnsi="Liberation Sans" w:cs="Liberation Sans"/>
          <w:color w:val="auto"/>
          <w:szCs w:val="28"/>
        </w:rPr>
      </w:r>
      <w:r>
        <w:rPr>
          <w:rFonts w:ascii="Liberation Sans" w:hAnsi="Liberation Sans" w:cs="Liberation Sans"/>
          <w:color w:val="auto"/>
          <w:szCs w:val="28"/>
        </w:rPr>
      </w:r>
    </w:p>
    <w:p>
      <w:pPr>
        <w:ind w:firstLine="709"/>
        <w:jc w:val="both"/>
        <w:rPr>
          <w:rFonts w:ascii="Liberation Sans" w:hAnsi="Liberation Sans" w:cs="Liberation Sans"/>
          <w:bCs/>
          <w:szCs w:val="28"/>
        </w:rPr>
      </w:pP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8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.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 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До передачи подарка по акту приема-передачи ответственность 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в соответствии с законодательством Российской Федерации за утрату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 или повреждение подарка несет лицо, получившее подарок.</w:t>
      </w:r>
      <w:r>
        <w:rPr>
          <w:rFonts w:ascii="Liberation Sans" w:hAnsi="Liberation Sans" w:cs="Liberation Sans"/>
          <w:bCs/>
          <w:szCs w:val="28"/>
        </w:rPr>
      </w:r>
      <w:r>
        <w:rPr>
          <w:rFonts w:ascii="Liberation Sans" w:hAnsi="Liberation Sans" w:cs="Liberation Sans"/>
          <w:bCs/>
          <w:szCs w:val="28"/>
        </w:rPr>
      </w:r>
    </w:p>
    <w:p>
      <w:pPr>
        <w:ind w:firstLine="709"/>
        <w:jc w:val="both"/>
        <w:rPr>
          <w:rFonts w:ascii="Liberation Sans" w:hAnsi="Liberation Sans" w:cs="Liberation Sans" w:eastAsiaTheme="minorHAnsi"/>
          <w:highlight w:val="none"/>
          <w:lang w:eastAsia="en-US"/>
        </w:rPr>
      </w:pP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9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.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 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ту 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подарка, или цены </w:t>
        <w:br/>
        <w:t xml:space="preserve">на аналогичную материальную ценность в сопоставимых условиях </w:t>
        <w:br/>
        <w:t xml:space="preserve">с привлечением при необходимости комиссии. Сведения о рыночной цене подтверждаются документально, а при невозможности документального подтверждения 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–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 экспертным путем. 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Подарок возвращается сдавшему его лицу по акту приема-передачи в случае, если его стоимость не превышает 3 тысяч рублей.</w:t>
      </w:r>
      <w:r>
        <w:rPr>
          <w:rFonts w:ascii="Liberation Sans" w:hAnsi="Liberation Sans" w:cs="Liberation Sans" w:eastAsiaTheme="minorHAnsi"/>
          <w:highlight w:val="none"/>
          <w:lang w:eastAsia="en-US"/>
        </w:rPr>
      </w:r>
      <w:r>
        <w:rPr>
          <w:rFonts w:ascii="Liberation Sans" w:hAnsi="Liberation Sans" w:cs="Liberation Sans" w:eastAsiaTheme="minorHAnsi"/>
          <w:highlight w:val="none"/>
          <w:lang w:eastAsia="en-US"/>
        </w:rPr>
      </w:r>
    </w:p>
    <w:p>
      <w:pPr>
        <w:ind w:firstLine="709"/>
        <w:jc w:val="both"/>
        <w:rPr>
          <w:rFonts w:ascii="Liberation Sans" w:hAnsi="Liberation Sans" w:cs="Liberation Sans"/>
          <w:bCs/>
          <w:szCs w:val="28"/>
          <w:lang w:eastAsia="en-US"/>
          <w14:ligatures w14:val="none"/>
        </w:rPr>
      </w:pPr>
      <w:r>
        <w:rPr>
          <w:rFonts w:ascii="Liberation Sans" w:hAnsi="Liberation Sans" w:cs="Liberation Sans" w:eastAsiaTheme="minorHAnsi"/>
          <w:lang w:eastAsia="en-US"/>
        </w:rPr>
        <w:t xml:space="preserve">10</w:t>
      </w:r>
      <w:r>
        <w:rPr>
          <w:rFonts w:ascii="Liberation Sans" w:hAnsi="Liberation Sans" w:cs="Liberation Sans" w:eastAsiaTheme="minorHAnsi"/>
          <w:lang w:eastAsia="en-US"/>
        </w:rPr>
        <w:t xml:space="preserve">.</w:t>
      </w:r>
      <w:r>
        <w:rPr>
          <w:rFonts w:ascii="Liberation Sans" w:hAnsi="Liberation Sans" w:cs="Liberation Sans" w:eastAsiaTheme="minorHAnsi"/>
          <w:lang w:eastAsia="en-US"/>
        </w:rPr>
        <w:t xml:space="preserve"> Уполномоченное лицо</w:t>
      </w:r>
      <w:r>
        <w:rPr>
          <w:rFonts w:ascii="Liberation Sans" w:hAnsi="Liberation Sans" w:cs="Liberation Sans" w:eastAsiaTheme="minorHAnsi"/>
          <w:lang w:eastAsia="en-US"/>
        </w:rPr>
        <w:t xml:space="preserve"> </w:t>
      </w:r>
      <w:r>
        <w:rPr>
          <w:rFonts w:ascii="Liberation Sans" w:hAnsi="Liberation Sans" w:cs="Liberation Sans" w:eastAsiaTheme="minorHAnsi"/>
          <w:lang w:eastAsia="en-US"/>
        </w:rPr>
        <w:t xml:space="preserve">обеспечивает включение </w:t>
        <w:br/>
        <w:t xml:space="preserve">в установленном порядке принятого к бухгалтерскому учету подарка, стоимость которого превышает установленную правовым актом Думы города Новый Уренгой стоимость, в реестр муниципального </w:t>
      </w:r>
      <w:r>
        <w:rPr>
          <w:rFonts w:ascii="Liberation Sans" w:hAnsi="Liberation Sans" w:cs="Liberation Sans" w:eastAsiaTheme="minorHAnsi"/>
          <w:lang w:eastAsia="en-US"/>
        </w:rPr>
        <w:t xml:space="preserve">имущества </w:t>
      </w:r>
      <w:r>
        <w:rPr>
          <w:rFonts w:ascii="Liberation Sans" w:hAnsi="Liberation Sans" w:cs="Liberation Sans" w:eastAsiaTheme="minorHAnsi"/>
          <w:lang w:eastAsia="en-US"/>
        </w:rPr>
        <w:t xml:space="preserve">городского округа город Новый Уренгой Ямало-Ненецкого автономного округа.</w:t>
      </w:r>
      <w:r>
        <w:rPr>
          <w:rFonts w:ascii="Liberation Sans" w:hAnsi="Liberation Sans" w:cs="Liberation Sans"/>
          <w:bCs/>
          <w:szCs w:val="28"/>
          <w:lang w:eastAsia="en-US"/>
          <w14:ligatures w14:val="none"/>
        </w:rPr>
      </w:r>
      <w:r>
        <w:rPr>
          <w:rFonts w:ascii="Liberation Sans" w:hAnsi="Liberation Sans" w:cs="Liberation Sans"/>
          <w:bCs/>
          <w:szCs w:val="28"/>
          <w:lang w:eastAsia="en-US"/>
          <w14:ligatures w14:val="none"/>
        </w:rPr>
      </w:r>
    </w:p>
    <w:p>
      <w:pPr>
        <w:ind w:firstLine="709"/>
        <w:jc w:val="both"/>
        <w:rPr>
          <w:rFonts w:ascii="Liberation Sans" w:hAnsi="Liberation Sans" w:cs="Liberation Sans"/>
          <w:bCs/>
          <w:szCs w:val="28"/>
        </w:rPr>
      </w:pP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11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.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 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Лицо, замещающее муниципальную должность, сдавш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е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е подарок, 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может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 его выкупить, направив в Думу города Новый Уренгой 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соответствующее заявление не позднее двух месяцев со дня сдачи подарка.</w:t>
      </w:r>
      <w:bookmarkStart w:id="0" w:name="undefined"/>
      <w:r>
        <w:rPr>
          <w:rFonts w:ascii="Liberation Sans" w:hAnsi="Liberation Sans" w:eastAsia="Liberation Sans" w:cs="Liberation Sans"/>
        </w:rPr>
      </w:r>
      <w:bookmarkEnd w:id="0"/>
      <w:r>
        <w:rPr>
          <w:rFonts w:ascii="Liberation Sans" w:hAnsi="Liberation Sans" w:cs="Liberation Sans"/>
          <w:bCs/>
          <w:szCs w:val="28"/>
        </w:rPr>
      </w:r>
      <w:r>
        <w:rPr>
          <w:rFonts w:ascii="Liberation Sans" w:hAnsi="Liberation Sans" w:cs="Liberation Sans"/>
          <w:bCs/>
          <w:szCs w:val="28"/>
        </w:rPr>
      </w:r>
    </w:p>
    <w:p>
      <w:pPr>
        <w:ind w:firstLine="709"/>
        <w:jc w:val="both"/>
        <w:rPr>
          <w:rFonts w:ascii="Liberation Sans" w:hAnsi="Liberation Sans" w:cs="Liberation Sans" w:eastAsiaTheme="minorHAnsi"/>
          <w:lang w:eastAsia="en-US"/>
        </w:rPr>
      </w:pP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Председатель Думы города Новый Уренгой 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направляет заявление, указанное в абзаце 1 настоящего пункта, уполномоченному лицу в течение 3 рабочих дней со дня его получения.</w:t>
      </w:r>
      <w:r>
        <w:rPr>
          <w:rFonts w:ascii="Liberation Sans" w:hAnsi="Liberation Sans" w:cs="Liberation Sans" w:eastAsiaTheme="minorHAnsi"/>
          <w:lang w:eastAsia="en-US"/>
        </w:rPr>
      </w:r>
      <w:r>
        <w:rPr>
          <w:rFonts w:ascii="Liberation Sans" w:hAnsi="Liberation Sans" w:cs="Liberation Sans" w:eastAsiaTheme="minorHAnsi"/>
          <w:lang w:eastAsia="en-US"/>
        </w:rPr>
      </w:r>
    </w:p>
    <w:p>
      <w:pPr>
        <w:ind w:firstLine="709"/>
        <w:jc w:val="both"/>
        <w:rPr>
          <w:rFonts w:ascii="Liberation Sans" w:hAnsi="Liberation Sans" w:cs="Liberation Sans" w:eastAsiaTheme="minorHAnsi"/>
          <w:lang w:eastAsia="en-US"/>
        </w:rPr>
      </w:pPr>
      <w:r>
        <w:rPr>
          <w:rFonts w:ascii="Liberation Sans" w:hAnsi="Liberation Sans" w:eastAsia="Liberation Sans" w:cs="Liberation Sans" w:eastAsiaTheme="minorHAnsi"/>
          <w:bCs/>
          <w:szCs w:val="28"/>
          <w:highlight w:val="none"/>
          <w:lang w:eastAsia="en-US"/>
        </w:rPr>
        <w:t xml:space="preserve">12. Уполномоченное лицо в течение 3 месяцев со дня поступления заявления, указанного в абзаце 1 пункта 11 Положения, 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организует оценку стоимости подарка для реализации (выкупа) </w:t>
        <w:br/>
        <w:t xml:space="preserve">и уведомляет в письменной форме лицо, замещающее муниципальную должность, подавшее заявление, о результатах оценки. </w:t>
      </w:r>
      <w:r>
        <w:rPr>
          <w:rFonts w:ascii="Liberation Sans" w:hAnsi="Liberation Sans" w:cs="Liberation Sans" w:eastAsiaTheme="minorHAnsi"/>
          <w:highlight w:val="none"/>
          <w:lang w:eastAsia="en-US"/>
        </w:rPr>
        <w:t xml:space="preserve">В течение месяца со дня получения уведомления лицо, </w:t>
      </w:r>
      <w:r>
        <w:rPr>
          <w:rFonts w:ascii="Liberation Sans" w:hAnsi="Liberation Sans" w:cs="Liberation Sans" w:eastAsiaTheme="minorHAnsi"/>
          <w:highlight w:val="none"/>
          <w:lang w:eastAsia="en-US"/>
        </w:rPr>
        <w:t xml:space="preserve">замещающее муниципальную должность, выкупает подарок </w:t>
        <w:br/>
        <w:t xml:space="preserve">по</w:t>
      </w:r>
      <w:r>
        <w:rPr>
          <w:rFonts w:ascii="Liberation Sans" w:hAnsi="Liberation Sans" w:cs="Liberation Sans" w:eastAsiaTheme="minorHAnsi"/>
          <w:highlight w:val="none"/>
          <w:lang w:eastAsia="en-US"/>
        </w:rPr>
        <w:t xml:space="preserve"> </w:t>
      </w:r>
      <w:r>
        <w:rPr>
          <w:rFonts w:ascii="Liberation Sans" w:hAnsi="Liberation Sans" w:cs="Liberation Sans" w:eastAsiaTheme="minorHAnsi"/>
          <w:highlight w:val="none"/>
          <w:lang w:eastAsia="en-US"/>
        </w:rPr>
        <w:t xml:space="preserve">установленной в результате оценки стоимости или отказывается </w:t>
        <w:br/>
        <w:t xml:space="preserve">от</w:t>
      </w:r>
      <w:r>
        <w:rPr>
          <w:rFonts w:ascii="Liberation Sans" w:hAnsi="Liberation Sans" w:cs="Liberation Sans" w:eastAsiaTheme="minorHAnsi"/>
          <w:highlight w:val="none"/>
          <w:lang w:eastAsia="en-US"/>
        </w:rPr>
        <w:t xml:space="preserve"> </w:t>
      </w:r>
      <w:r>
        <w:rPr>
          <w:rFonts w:ascii="Liberation Sans" w:hAnsi="Liberation Sans" w:cs="Liberation Sans" w:eastAsiaTheme="minorHAnsi"/>
          <w:highlight w:val="none"/>
          <w:lang w:eastAsia="en-US"/>
        </w:rPr>
        <w:t xml:space="preserve">выкупа.</w:t>
      </w:r>
      <w:r>
        <w:rPr>
          <w:rFonts w:ascii="Liberation Sans" w:hAnsi="Liberation Sans" w:cs="Liberation Sans" w:eastAsiaTheme="minorHAnsi"/>
          <w:lang w:eastAsia="en-US"/>
        </w:rPr>
      </w:r>
      <w:r>
        <w:rPr>
          <w:rFonts w:ascii="Liberation Sans" w:hAnsi="Liberation Sans" w:cs="Liberation Sans" w:eastAsiaTheme="minorHAnsi"/>
          <w:lang w:eastAsia="en-US"/>
        </w:rPr>
      </w:r>
    </w:p>
    <w:p>
      <w:pPr>
        <w:ind w:firstLine="709"/>
        <w:jc w:val="both"/>
        <w:rPr>
          <w:rFonts w:ascii="Liberation Sans" w:hAnsi="Liberation Sans" w:cs="Liberation Sans" w:eastAsiaTheme="minorHAnsi"/>
          <w:highlight w:val="none"/>
          <w:lang w:eastAsia="en-US"/>
        </w:rPr>
      </w:pPr>
      <w:r>
        <w:rPr>
          <w:rFonts w:ascii="Liberation Sans" w:hAnsi="Liberation Sans" w:cs="Liberation Sans" w:eastAsiaTheme="minorHAnsi"/>
          <w:highlight w:val="none"/>
          <w:lang w:eastAsia="en-US"/>
        </w:rPr>
        <w:t xml:space="preserve">Уполномоченное лицо не позднее 5 рабочих дней после выкупа подарка возвращает подарок лицу, замещающему муниципальную должность, по акту приема-передачи.</w:t>
      </w:r>
      <w:r>
        <w:rPr>
          <w:rFonts w:ascii="Liberation Sans" w:hAnsi="Liberation Sans" w:cs="Liberation Sans" w:eastAsiaTheme="minorHAnsi"/>
          <w:highlight w:val="none"/>
          <w:lang w:eastAsia="en-US"/>
        </w:rPr>
      </w:r>
      <w:r>
        <w:rPr>
          <w:rFonts w:ascii="Liberation Sans" w:hAnsi="Liberation Sans" w:cs="Liberation Sans" w:eastAsiaTheme="minorHAnsi"/>
          <w:highlight w:val="none"/>
          <w:lang w:eastAsia="en-US"/>
        </w:rPr>
      </w:r>
    </w:p>
    <w:p>
      <w:pPr>
        <w:ind w:firstLine="709"/>
        <w:jc w:val="both"/>
        <w:rPr>
          <w:rFonts w:ascii="Liberation Sans" w:hAnsi="Liberation Sans" w:cs="Liberation Sans" w:eastAsiaTheme="minorHAnsi"/>
          <w:lang w:eastAsia="en-US"/>
        </w:rPr>
      </w:pP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13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.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 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В случае если в 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отношении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 подарка, изготовленного 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br/>
        <w:t xml:space="preserve">из драгоценных металлов и (или) драгоценных камней, не поступило от лиц, замещающих 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муниципальные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 должности, заявление о выкупе подарка, 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либо в случае отказа указанных лиц от выкупа такого подарка подарок, изготовленный из драгоценных металлов и (или) драгоценных камней, подлежит передаче 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уполномоченным лицом</w:t>
      </w:r>
      <w:r>
        <w:rPr>
          <w:rFonts w:ascii="Liberation Sans" w:hAnsi="Liberation Sans" w:eastAsia="Liberation Sans" w:cs="Liberation Sans" w:eastAsiaTheme="minorHAnsi"/>
          <w:bCs/>
          <w:i/>
          <w:szCs w:val="28"/>
          <w:lang w:eastAsia="en-US"/>
        </w:rPr>
        <w:t xml:space="preserve"> </w:t>
      </w:r>
      <w:r>
        <w:rPr>
          <w:rFonts w:ascii="Liberation Sans" w:hAnsi="Liberation Sans" w:eastAsia="Liberation Sans" w:cs="Liberation Sans" w:eastAsiaTheme="minorHAnsi"/>
          <w:bCs/>
          <w:i/>
          <w:szCs w:val="28"/>
          <w:lang w:eastAsia="en-US"/>
        </w:rPr>
        <w:br/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в ф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едеральное казенное учреждение «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Государственное учреждение 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br/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по формированию Государственного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 фонда драгоценных металлов 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br/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и драгоценных камней Российской Федерации, хранению, отпуску 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br/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и использованию драгоценных металлов и драгоценных камней (Гохран России) при Министерстве 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финансов Российской Федерации»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 для зачисления в Государственный фонд драгоценных металлов </w:t>
        <w:br/>
        <w:t xml:space="preserve">и драгоценных камней Российской Федерации.</w:t>
      </w:r>
      <w:r>
        <w:rPr>
          <w:rFonts w:ascii="Liberation Sans" w:hAnsi="Liberation Sans" w:cs="Liberation Sans" w:eastAsiaTheme="minorHAnsi"/>
          <w:lang w:eastAsia="en-US"/>
        </w:rPr>
      </w:r>
      <w:r>
        <w:rPr>
          <w:rFonts w:ascii="Liberation Sans" w:hAnsi="Liberation Sans" w:cs="Liberation Sans" w:eastAsiaTheme="minorHAnsi"/>
          <w:lang w:eastAsia="en-US"/>
        </w:rPr>
      </w:r>
    </w:p>
    <w:p>
      <w:pPr>
        <w:ind w:firstLine="709"/>
        <w:jc w:val="both"/>
        <w:rPr>
          <w:rFonts w:eastAsiaTheme="minorHAnsi"/>
          <w:highlight w:val="none"/>
        </w:rPr>
      </w:pPr>
      <w:r>
        <w:rPr>
          <w:rFonts w:ascii="Liberation Sans" w:hAnsi="Liberation Sans" w:eastAsia="Liberation Sans" w:cs="Liberation Sans" w:eastAsiaTheme="minorHAnsi"/>
          <w:bCs/>
          <w:szCs w:val="28"/>
          <w:highlight w:val="none"/>
          <w:lang w:eastAsia="en-US"/>
        </w:rPr>
        <w:t xml:space="preserve">14</w:t>
      </w:r>
      <w:r>
        <w:rPr>
          <w:rFonts w:ascii="Liberation Sans" w:hAnsi="Liberation Sans" w:eastAsia="Liberation Sans" w:cs="Liberation Sans" w:eastAsiaTheme="minorHAnsi"/>
          <w:bCs/>
          <w:szCs w:val="28"/>
          <w:highlight w:val="none"/>
          <w:lang w:eastAsia="en-US"/>
        </w:rPr>
        <w:t xml:space="preserve">. </w:t>
      </w:r>
      <w:r>
        <w:rPr>
          <w:rFonts w:ascii="Liberation Sans" w:hAnsi="Liberation Sans" w:eastAsia="Liberation Sans" w:cs="Liberation Sans" w:eastAsiaTheme="minorHAnsi"/>
          <w:bCs/>
          <w:szCs w:val="28"/>
          <w:highlight w:val="none"/>
          <w:lang w:eastAsia="en-US"/>
        </w:rPr>
        <w:t xml:space="preserve">Подарок, в отноше</w:t>
      </w:r>
      <w:r>
        <w:rPr>
          <w:rFonts w:ascii="Liberation Sans" w:hAnsi="Liberation Sans" w:cs="Liberation Sans" w:eastAsiaTheme="minorHAnsi"/>
          <w:highlight w:val="none"/>
          <w:lang w:eastAsia="en-US"/>
        </w:rPr>
        <w:t xml:space="preserve">нии которого не поступило заявление </w:t>
        <w:br/>
        <w:t xml:space="preserve">о выкупе, </w:t>
      </w:r>
      <w:r>
        <w:rPr>
          <w:rFonts w:ascii="Liberation Sans" w:hAnsi="Liberation Sans" w:cs="Liberation Sans" w:eastAsiaTheme="minorHAnsi"/>
          <w:highlight w:val="none"/>
          <w:lang w:eastAsia="en-US"/>
        </w:rPr>
        <w:t xml:space="preserve">может использов</w:t>
      </w:r>
      <w:r>
        <w:rPr>
          <w:rFonts w:ascii="Liberation Sans" w:hAnsi="Liberation Sans" w:cs="Liberation Sans" w:eastAsiaTheme="minorHAnsi"/>
          <w:highlight w:val="none"/>
          <w:lang w:eastAsia="en-US"/>
        </w:rPr>
        <w:t xml:space="preserve">аться органом местного самоуправления </w:t>
        <w:br/>
      </w:r>
      <w:r>
        <w:rPr>
          <w:rFonts w:ascii="Liberation Sans" w:hAnsi="Liberation Sans" w:cs="Liberation Sans" w:eastAsiaTheme="minorHAnsi"/>
          <w:highlight w:val="none"/>
          <w:lang w:eastAsia="en-US"/>
        </w:rPr>
        <w:t xml:space="preserve">с учетом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 заключения комиссии о целесообразности использования подарка для обеспечения деятельности органа местного самоуправления. </w:t>
      </w:r>
      <w:bookmarkStart w:id="0" w:name="undefined"/>
      <w:r>
        <w:rPr>
          <w:rFonts w:ascii="Liberation Sans" w:hAnsi="Liberation Sans" w:eastAsia="Liberation Sans" w:cs="Liberation Sans"/>
        </w:rPr>
      </w:r>
      <w:bookmarkEnd w:id="0"/>
      <w:r>
        <w:rPr>
          <w:rFonts w:eastAsiaTheme="minorHAnsi"/>
          <w:highlight w:val="none"/>
        </w:rPr>
      </w:r>
      <w:r>
        <w:rPr>
          <w:rFonts w:eastAsiaTheme="minorHAnsi"/>
          <w:highlight w:val="none"/>
        </w:rPr>
      </w:r>
    </w:p>
    <w:p>
      <w:pPr>
        <w:ind w:firstLine="709"/>
        <w:jc w:val="both"/>
        <w:rPr>
          <w:rFonts w:ascii="Liberation Sans" w:hAnsi="Liberation Sans" w:cs="Liberation Sans" w:eastAsiaTheme="minorHAnsi"/>
          <w:highlight w:val="none"/>
          <w:lang w:eastAsia="en-US"/>
          <w14:ligatures w14:val="none"/>
        </w:rPr>
      </w:pPr>
      <w:r>
        <w:rPr>
          <w:rFonts w:ascii="Liberation Sans" w:hAnsi="Liberation Sans" w:cs="Liberation Sans" w:eastAsiaTheme="minorHAnsi"/>
          <w:highlight w:val="none"/>
          <w:lang w:eastAsia="en-US"/>
        </w:rPr>
        <w:t xml:space="preserve">15. В случае если подарок имеет историческую либо культурную ценность или оценка подарка затруднена </w:t>
      </w:r>
      <w:r>
        <w:rPr>
          <w:rFonts w:ascii="Liberation Sans" w:hAnsi="Liberation Sans" w:cs="Liberation Sans" w:eastAsiaTheme="minorHAnsi"/>
          <w:highlight w:val="none"/>
          <w:lang w:eastAsia="en-US"/>
        </w:rPr>
        <w:t xml:space="preserve">вследствие его уник</w:t>
      </w:r>
      <w:r>
        <w:rPr>
          <w:rFonts w:ascii="Liberation Sans" w:hAnsi="Liberation Sans" w:cs="Liberation Sans" w:eastAsiaTheme="minorHAnsi"/>
          <w:highlight w:val="none"/>
          <w:lang w:eastAsia="en-US"/>
        </w:rPr>
        <w:t xml:space="preserve">альнос</w:t>
      </w:r>
      <w:r>
        <w:rPr>
          <w:rFonts w:ascii="Liberation Sans" w:hAnsi="Liberation Sans" w:cs="Liberation Sans" w:eastAsiaTheme="minorHAnsi"/>
          <w:highlight w:val="none"/>
          <w:lang w:eastAsia="en-US"/>
        </w:rPr>
        <w:t xml:space="preserve">т</w:t>
      </w:r>
      <w:r>
        <w:rPr>
          <w:rFonts w:ascii="Liberation Sans" w:hAnsi="Liberation Sans" w:cs="Liberation Sans" w:eastAsiaTheme="minorHAnsi"/>
          <w:highlight w:val="none"/>
          <w:lang w:eastAsia="en-US"/>
        </w:rPr>
        <w:t xml:space="preserve">и с учетом заключения комиссии, подарок передается </w:t>
        <w:br/>
        <w:t xml:space="preserve">в г</w:t>
      </w:r>
      <w:r>
        <w:rPr>
          <w:rFonts w:ascii="Liberation Sans" w:hAnsi="Liberation Sans" w:cs="Liberation Sans" w:eastAsiaTheme="minorHAnsi"/>
          <w:highlight w:val="none"/>
          <w:lang w:eastAsia="en-US"/>
        </w:rPr>
        <w:t xml:space="preserve">осударственное автономное учреждение Ямало-Ненецкого автономного округа «Новоуренгойский государственный музей»</w:t>
      </w:r>
      <w:r>
        <w:rPr>
          <w:rFonts w:ascii="Liberation Sans" w:hAnsi="Liberation Sans" w:cs="Liberation Sans" w:eastAsiaTheme="minorHAnsi"/>
          <w:highlight w:val="none"/>
          <w:lang w:eastAsia="en-US"/>
        </w:rPr>
        <w:t xml:space="preserve"> </w:t>
        <w:br/>
        <w:t xml:space="preserve">в порядке, предусмотренном законодательством Российской Федерации.</w:t>
      </w:r>
      <w:r>
        <w:rPr>
          <w:rFonts w:ascii="Liberation Sans" w:hAnsi="Liberation Sans" w:cs="Liberation Sans" w:eastAsiaTheme="minorHAnsi"/>
          <w:highlight w:val="none"/>
          <w:lang w:eastAsia="en-US"/>
          <w14:ligatures w14:val="none"/>
        </w:rPr>
      </w:r>
      <w:r>
        <w:rPr>
          <w:rFonts w:ascii="Liberation Sans" w:hAnsi="Liberation Sans" w:cs="Liberation Sans" w:eastAsiaTheme="minorHAnsi"/>
          <w:highlight w:val="none"/>
          <w:lang w:eastAsia="en-US"/>
          <w14:ligatures w14:val="none"/>
        </w:rPr>
      </w:r>
    </w:p>
    <w:p>
      <w:pPr>
        <w:ind w:firstLine="709"/>
        <w:jc w:val="both"/>
        <w:rPr>
          <w:rFonts w:ascii="Liberation Sans" w:hAnsi="Liberation Sans" w:cs="Liberation Sans" w:eastAsiaTheme="minorHAnsi"/>
          <w:lang w:eastAsia="en-US"/>
          <w14:ligatures w14:val="none"/>
        </w:rPr>
      </w:pPr>
      <w:r>
        <w:rPr>
          <w:rFonts w:ascii="Liberation Sans" w:hAnsi="Liberation Sans" w:cs="Liberation Sans" w:eastAsiaTheme="minorHAnsi"/>
          <w:lang w:eastAsia="en-US"/>
        </w:rPr>
        <w:t xml:space="preserve">Для определения </w:t>
      </w:r>
      <w:r>
        <w:rPr>
          <w:rFonts w:ascii="Liberation Sans" w:hAnsi="Liberation Sans" w:cs="Liberation Sans" w:eastAsiaTheme="minorHAnsi"/>
          <w:lang w:eastAsia="en-US"/>
        </w:rPr>
        <w:t xml:space="preserve">исторической и (или) культурной ценности подарка он передается на рассмотрение </w:t>
      </w:r>
      <w:r>
        <w:rPr>
          <w:rFonts w:ascii="Liberation Sans" w:hAnsi="Liberation Sans" w:cs="Liberation Sans" w:eastAsiaTheme="minorHAnsi"/>
          <w:highlight w:val="none"/>
          <w:lang w:eastAsia="en-US"/>
        </w:rPr>
        <w:t xml:space="preserve">экспертной фондово-закупочной комиссии </w:t>
      </w:r>
      <w:r>
        <w:rPr>
          <w:rFonts w:ascii="Liberation Sans" w:hAnsi="Liberation Sans" w:cs="Liberation Sans" w:eastAsiaTheme="minorHAnsi"/>
          <w:highlight w:val="none"/>
          <w:lang w:eastAsia="en-US"/>
        </w:rPr>
        <w:t xml:space="preserve">г</w:t>
      </w:r>
      <w:r>
        <w:rPr>
          <w:rFonts w:ascii="Liberation Sans" w:hAnsi="Liberation Sans" w:cs="Liberation Sans" w:eastAsiaTheme="minorHAnsi"/>
          <w:highlight w:val="none"/>
          <w:lang w:eastAsia="en-US"/>
        </w:rPr>
        <w:t xml:space="preserve">осударственного автономного учрежден</w:t>
      </w:r>
      <w:r>
        <w:rPr>
          <w:rFonts w:ascii="Liberation Sans" w:hAnsi="Liberation Sans" w:cs="Liberation Sans" w:eastAsiaTheme="minorHAnsi"/>
          <w:highlight w:val="none"/>
          <w:lang w:eastAsia="en-US"/>
        </w:rPr>
        <w:t xml:space="preserve">ия Ямало-Ненецкого автономного округа «Новоуренгойский государствен</w:t>
      </w:r>
      <w:r>
        <w:rPr>
          <w:rFonts w:ascii="Liberation Sans" w:hAnsi="Liberation Sans" w:cs="Liberation Sans" w:eastAsiaTheme="minorHAnsi"/>
          <w:lang w:eastAsia="en-US"/>
        </w:rPr>
        <w:t xml:space="preserve">ный музей»</w:t>
      </w:r>
      <w:r>
        <w:rPr>
          <w:rFonts w:ascii="Liberation Sans" w:hAnsi="Liberation Sans" w:cs="Liberation Sans" w:eastAsiaTheme="minorHAnsi"/>
          <w:lang w:eastAsia="en-US"/>
        </w:rPr>
        <w:t xml:space="preserve">.</w:t>
      </w:r>
      <w:r>
        <w:rPr>
          <w:rFonts w:ascii="Liberation Sans" w:hAnsi="Liberation Sans" w:cs="Liberation Sans" w:eastAsiaTheme="minorHAnsi"/>
          <w:lang w:eastAsia="en-US"/>
          <w14:ligatures w14:val="none"/>
        </w:rPr>
      </w:r>
      <w:r>
        <w:rPr>
          <w:rFonts w:ascii="Liberation Sans" w:hAnsi="Liberation Sans" w:cs="Liberation Sans" w:eastAsiaTheme="minorHAnsi"/>
          <w:lang w:eastAsia="en-US"/>
          <w14:ligatures w14:val="none"/>
        </w:rPr>
      </w:r>
    </w:p>
    <w:p>
      <w:pPr>
        <w:ind w:firstLine="709"/>
        <w:jc w:val="both"/>
        <w:rPr>
          <w:rFonts w:ascii="Liberation Sans" w:hAnsi="Liberation Sans" w:cs="Liberation Sans" w:eastAsiaTheme="minorHAnsi"/>
          <w:lang w:eastAsia="en-US"/>
          <w14:ligatures w14:val="none"/>
        </w:rPr>
      </w:pPr>
      <w:r>
        <w:rPr>
          <w:rFonts w:ascii="Liberation Sans" w:hAnsi="Liberation Sans" w:cs="Liberation Sans" w:eastAsiaTheme="minorHAnsi"/>
          <w:lang w:eastAsia="en-US"/>
        </w:rPr>
        <w:t xml:space="preserve">1</w:t>
      </w:r>
      <w:r>
        <w:rPr>
          <w:rFonts w:ascii="Liberation Sans" w:hAnsi="Liberation Sans" w:cs="Liberation Sans" w:eastAsiaTheme="minorHAnsi"/>
          <w:lang w:eastAsia="en-US"/>
        </w:rPr>
        <w:t xml:space="preserve">6</w:t>
      </w:r>
      <w:r>
        <w:rPr>
          <w:rFonts w:ascii="Liberation Sans" w:hAnsi="Liberation Sans" w:cs="Liberation Sans" w:eastAsiaTheme="minorHAnsi"/>
          <w:lang w:eastAsia="en-US"/>
        </w:rPr>
        <w:t xml:space="preserve">.</w:t>
      </w:r>
      <w:r>
        <w:rPr>
          <w:rFonts w:ascii="Liberation Sans" w:hAnsi="Liberation Sans" w:cs="Liberation Sans" w:eastAsiaTheme="minorHAnsi"/>
          <w:lang w:eastAsia="en-US"/>
        </w:rPr>
        <w:t xml:space="preserve"> </w:t>
      </w:r>
      <w:r>
        <w:rPr>
          <w:rFonts w:ascii="Liberation Sans" w:hAnsi="Liberation Sans" w:cs="Liberation Sans" w:eastAsiaTheme="minorHAnsi"/>
          <w:lang w:eastAsia="en-US"/>
        </w:rPr>
        <w:t xml:space="preserve">В случае нецелесообразности использования подарка</w:t>
      </w:r>
      <w:r>
        <w:rPr>
          <w:rFonts w:ascii="Liberation Sans" w:hAnsi="Liberation Sans" w:cs="Liberation Sans" w:eastAsiaTheme="minorHAnsi"/>
          <w:lang w:eastAsia="en-US"/>
        </w:rPr>
        <w:t xml:space="preserve"> </w:t>
      </w:r>
      <w:r>
        <w:rPr>
          <w:rFonts w:ascii="Liberation Sans" w:hAnsi="Liberation Sans" w:cs="Liberation Sans" w:eastAsiaTheme="minorHAnsi"/>
          <w:lang w:eastAsia="en-US"/>
        </w:rPr>
        <w:t xml:space="preserve">органом местного самоуправления </w:t>
      </w:r>
      <w:r>
        <w:rPr>
          <w:rFonts w:ascii="Liberation Sans" w:hAnsi="Liberation Sans" w:cs="Liberation Sans" w:eastAsiaTheme="minorHAnsi"/>
          <w:lang w:eastAsia="en-US"/>
        </w:rPr>
        <w:t xml:space="preserve">принимается решение </w:t>
        <w:br/>
      </w:r>
      <w:r>
        <w:rPr>
          <w:rFonts w:ascii="Liberation Sans" w:hAnsi="Liberation Sans" w:cs="Liberation Sans" w:eastAsiaTheme="minorHAnsi"/>
          <w:lang w:eastAsia="en-US"/>
        </w:rPr>
        <w:t xml:space="preserve">о реализации подарка и проведении оценки его стоимости для реализации (выкупа), </w:t>
      </w:r>
      <w:r>
        <w:rPr>
          <w:rFonts w:ascii="Liberation Sans" w:hAnsi="Liberation Sans" w:cs="Liberation Sans" w:eastAsiaTheme="minorHAnsi"/>
          <w:lang w:eastAsia="en-US"/>
        </w:rPr>
        <w:t xml:space="preserve">осуществляемой уполномоченным лицом посредством проведения торгов в порядке, предусмотренном законодательством Российской Федерации</w:t>
      </w:r>
      <w:r>
        <w:rPr>
          <w:rFonts w:ascii="Liberation Sans" w:hAnsi="Liberation Sans" w:cs="Liberation Sans" w:eastAsiaTheme="minorHAnsi"/>
          <w:lang w:eastAsia="en-US"/>
        </w:rPr>
        <w:t xml:space="preserve">.</w:t>
      </w:r>
      <w:r>
        <w:rPr>
          <w:rFonts w:ascii="Liberation Sans" w:hAnsi="Liberation Sans" w:cs="Liberation Sans" w:eastAsiaTheme="minorHAnsi"/>
          <w:lang w:eastAsia="en-US"/>
          <w14:ligatures w14:val="none"/>
        </w:rPr>
      </w:r>
      <w:r>
        <w:rPr>
          <w:rFonts w:ascii="Liberation Sans" w:hAnsi="Liberation Sans" w:cs="Liberation Sans" w:eastAsiaTheme="minorHAnsi"/>
          <w:lang w:eastAsia="en-US"/>
          <w14:ligatures w14:val="none"/>
        </w:rPr>
      </w:r>
    </w:p>
    <w:p>
      <w:pPr>
        <w:ind w:firstLine="709"/>
        <w:jc w:val="both"/>
        <w:rPr>
          <w:rFonts w:ascii="Liberation Sans" w:hAnsi="Liberation Sans" w:cs="Liberation Sans"/>
          <w:bCs/>
          <w:szCs w:val="28"/>
        </w:rPr>
      </w:pP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17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.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 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Оценка стоимости подарка для реализации (выкупа), предусмотренная 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пунктами </w:t>
      </w:r>
      <w:hyperlink w:tooltip="#Par23" w:anchor="Par23" w:history="1">
        <w:r>
          <w:rPr>
            <w:rFonts w:ascii="Liberation Sans" w:hAnsi="Liberation Sans" w:eastAsia="Liberation Sans" w:cs="Liberation Sans" w:eastAsiaTheme="minorHAnsi"/>
            <w:bCs/>
            <w:szCs w:val="28"/>
            <w:lang w:eastAsia="en-US"/>
          </w:rPr>
          <w:t xml:space="preserve">12</w:t>
        </w:r>
      </w:hyperlink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 и 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1</w:t>
      </w:r>
      <w:hyperlink w:tooltip="#Par28" w:anchor="Par28" w:history="1">
        <w:r>
          <w:rPr>
            <w:rFonts w:ascii="Liberation Sans" w:hAnsi="Liberation Sans" w:eastAsia="Liberation Sans" w:cs="Liberation Sans" w:eastAsiaTheme="minorHAnsi"/>
            <w:bCs/>
            <w:szCs w:val="28"/>
            <w:lang w:eastAsia="en-US"/>
          </w:rPr>
          <w:t xml:space="preserve">6</w:t>
        </w:r>
      </w:hyperlink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 П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оложения, осуществляется субъектами оценочной деятельности в соответствии </w:t>
        <w:br/>
        <w:t xml:space="preserve">с законодательством Российской Федерации об оценочной деятельности.</w:t>
      </w:r>
      <w:r>
        <w:rPr>
          <w:rFonts w:ascii="Liberation Sans" w:hAnsi="Liberation Sans" w:cs="Liberation Sans"/>
          <w:bCs/>
          <w:szCs w:val="28"/>
        </w:rPr>
      </w:r>
      <w:r>
        <w:rPr>
          <w:rFonts w:ascii="Liberation Sans" w:hAnsi="Liberation Sans" w:cs="Liberation Sans"/>
          <w:bCs/>
          <w:szCs w:val="28"/>
        </w:rPr>
      </w:r>
    </w:p>
    <w:p>
      <w:pPr>
        <w:ind w:firstLine="709"/>
        <w:jc w:val="both"/>
        <w:rPr>
          <w:rFonts w:ascii="Liberation Sans" w:hAnsi="Liberation Sans" w:cs="Liberation Sans"/>
          <w:bCs/>
          <w:szCs w:val="28"/>
        </w:rPr>
      </w:pP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1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8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.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 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В случае если подарок не выкуплен или не реализован, </w:t>
      </w:r>
      <w:r>
        <w:rPr>
          <w:rFonts w:ascii="Liberation Sans" w:hAnsi="Liberation Sans" w:cs="Liberation Sans" w:eastAsiaTheme="minorHAnsi"/>
          <w:lang w:eastAsia="en-US"/>
        </w:rPr>
        <w:t xml:space="preserve">органом местного самоуправления 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принимается решение 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о повторной реализации подарка либо о его безвозмездной передаче 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на баланс благотворительной организации, либо о его уничтожении 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br/>
        <w:t xml:space="preserve">в соответствии с законодательством Российской Федерации.</w:t>
      </w:r>
      <w:r>
        <w:rPr>
          <w:rFonts w:ascii="Liberation Sans" w:hAnsi="Liberation Sans" w:cs="Liberation Sans"/>
          <w:bCs/>
          <w:szCs w:val="28"/>
        </w:rPr>
      </w:r>
      <w:r>
        <w:rPr>
          <w:rFonts w:ascii="Liberation Sans" w:hAnsi="Liberation Sans" w:cs="Liberation Sans"/>
          <w:bCs/>
          <w:szCs w:val="28"/>
        </w:rPr>
      </w:r>
    </w:p>
    <w:p>
      <w:pPr>
        <w:ind w:firstLine="709"/>
        <w:jc w:val="both"/>
        <w:rPr>
          <w:rFonts w:ascii="Liberation Sans" w:hAnsi="Liberation Sans" w:cs="Liberation Sans"/>
          <w:bCs/>
          <w:szCs w:val="28"/>
        </w:rPr>
      </w:pP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1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9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.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 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Средства, вырученные от реализации (выкупа) подарка, зачисляются в доход бюджета 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города Новый Уренгой 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в порядке, установленном бюджетным законодательством Российской Федерации.</w:t>
      </w:r>
      <w:r>
        <w:rPr>
          <w:rFonts w:ascii="Liberation Sans" w:hAnsi="Liberation Sans" w:cs="Liberation Sans"/>
          <w:bCs/>
          <w:szCs w:val="28"/>
        </w:rPr>
      </w:r>
      <w:r>
        <w:rPr>
          <w:rFonts w:ascii="Liberation Sans" w:hAnsi="Liberation Sans" w:cs="Liberation Sans"/>
          <w:bCs/>
          <w:szCs w:val="28"/>
        </w:rPr>
      </w:r>
    </w:p>
    <w:p>
      <w:pPr>
        <w:ind w:left="5386" w:right="0" w:firstLine="0"/>
        <w:rPr>
          <w:rFonts w:ascii="Liberation Sans" w:hAnsi="Liberation Sans" w:eastAsia="Liberation Sans" w:cs="Liberation Sans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9" w:footer="709" w:gutter="0"/>
          <w:pgNumType w:start="1"/>
          <w:cols w:num="1" w:sep="0" w:space="708" w:equalWidth="1"/>
          <w:docGrid w:linePitch="360"/>
          <w:titlePg/>
        </w:sectPr>
        <w:outlineLvl w:val="0"/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cs="Liberation Sans"/>
          <w:bCs/>
          <w:szCs w:val="28"/>
        </w:rPr>
      </w:r>
      <w:r>
        <w:rPr>
          <w:rFonts w:ascii="Liberation Sans" w:hAnsi="Liberation Sans" w:eastAsia="Liberation Sans" w:cs="Liberation Sans"/>
        </w:rPr>
      </w:r>
    </w:p>
    <w:p>
      <w:pPr>
        <w:ind w:left="5386" w:right="0" w:firstLine="0"/>
        <w:rPr>
          <w:rFonts w:ascii="Liberation Sans" w:hAnsi="Liberation Sans" w:cs="Liberation Sans"/>
        </w:rPr>
        <w:outlineLvl w:val="0"/>
      </w:pPr>
      <w:r>
        <w:rPr>
          <w:rFonts w:ascii="Liberation Sans" w:hAnsi="Liberation Sans" w:eastAsia="Liberation Sans" w:cs="Liberation Sans"/>
        </w:rPr>
      </w:r>
      <w:bookmarkStart w:id="0" w:name="undefined"/>
      <w:r>
        <w:rPr>
          <w:rFonts w:ascii="Liberation Sans" w:hAnsi="Liberation Sans" w:eastAsia="Liberation Sans" w:cs="Liberation Sans"/>
        </w:rPr>
      </w:r>
      <w:bookmarkEnd w:id="0"/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Приложение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 1</w:t>
      </w:r>
      <w:r>
        <w:rPr>
          <w:rFonts w:ascii="Liberation Sans" w:hAnsi="Liberation Sans" w:cs="Liberation Sans"/>
          <w:bCs/>
          <w:szCs w:val="28"/>
        </w:rPr>
      </w:r>
      <w:r>
        <w:rPr>
          <w:rFonts w:ascii="Liberation Sans" w:hAnsi="Liberation Sans" w:cs="Liberation Sans"/>
        </w:rPr>
      </w:r>
    </w:p>
    <w:p>
      <w:pPr>
        <w:ind w:left="5386" w:right="0" w:firstLine="0"/>
        <w:rPr>
          <w:rFonts w:ascii="Liberation Sans" w:hAnsi="Liberation Sans" w:cs="Liberation Sans"/>
          <w:bCs/>
          <w:szCs w:val="28"/>
        </w:rPr>
        <w:outlineLvl w:val="0"/>
      </w:pP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</w:r>
      <w:r>
        <w:rPr>
          <w:rFonts w:ascii="Liberation Sans" w:hAnsi="Liberation Sans" w:cs="Liberation Sans"/>
          <w:bCs/>
          <w:szCs w:val="28"/>
        </w:rPr>
      </w:r>
      <w:r>
        <w:rPr>
          <w:rFonts w:ascii="Liberation Sans" w:hAnsi="Liberation Sans" w:cs="Liberation Sans"/>
          <w:bCs/>
          <w:szCs w:val="28"/>
        </w:rPr>
      </w:r>
    </w:p>
    <w:p>
      <w:pPr>
        <w:ind w:left="5386" w:right="0" w:firstLine="0"/>
        <w:rPr>
          <w:rFonts w:ascii="Liberation Sans" w:hAnsi="Liberation Sans" w:cs="Liberation Sans"/>
          <w:bCs/>
          <w:sz w:val="28"/>
          <w:szCs w:val="28"/>
        </w:rPr>
      </w:pP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к 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Положению 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о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 сообщении лицами, замещающими муниципальные должности городского округа город Новый Уренгой Ямало-Ненецкого автономного округа, 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о получении подарка </w:t>
        <w:br/>
        <w:t xml:space="preserve">в связи 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с протокольными мероприятиями, служебными командировками 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и другими официальными мероприятиями, участие </w:t>
        <w:br/>
        <w:t xml:space="preserve">в которых связано </w:t>
        <w:br/>
        <w:t xml:space="preserve">с исполнением ими </w:t>
      </w:r>
      <w:r>
        <w:rPr>
          <w:rFonts w:ascii="Liberation Sans" w:hAnsi="Liberation Sans" w:eastAsia="Liberation Sans" w:cs="Liberation Sans" w:eastAsiaTheme="minorHAnsi"/>
          <w:sz w:val="28"/>
          <w:szCs w:val="28"/>
          <w:lang w:eastAsia="en-US"/>
        </w:rPr>
        <w:t xml:space="preserve">должностных обязанностей, сдаче и оценке подарка, реализации (выкупе) </w:t>
        <w:br/>
        <w:t xml:space="preserve">и зачислении средств, вырученных от его реализации</w:t>
      </w:r>
      <w:r>
        <w:rPr>
          <w:rFonts w:ascii="Liberation Sans" w:hAnsi="Liberation Sans" w:cs="Liberation Sans"/>
          <w:bCs/>
          <w:sz w:val="28"/>
          <w:szCs w:val="28"/>
        </w:rPr>
      </w:r>
      <w:r>
        <w:rPr>
          <w:rFonts w:ascii="Liberation Sans" w:hAnsi="Liberation Sans" w:cs="Liberation Sans"/>
          <w:bCs/>
          <w:sz w:val="28"/>
          <w:szCs w:val="28"/>
        </w:rPr>
      </w:r>
    </w:p>
    <w:p>
      <w:pPr>
        <w:ind w:left="5386" w:right="0" w:firstLine="0"/>
        <w:jc w:val="both"/>
        <w:rPr>
          <w:rFonts w:ascii="Liberation Sans" w:hAnsi="Liberation Sans" w:cstheme="minorBidi"/>
          <w:sz w:val="28"/>
          <w:szCs w:val="28"/>
        </w:rPr>
        <w:outlineLvl w:val="0"/>
      </w:pPr>
      <w:r>
        <w:rPr>
          <w:rFonts w:ascii="Liberation Sans" w:hAnsi="Liberation Sans" w:cs="Liberation Sans" w:cstheme="minorBidi"/>
          <w:sz w:val="28"/>
          <w:szCs w:val="28"/>
        </w:rPr>
      </w:r>
      <w:r>
        <w:rPr>
          <w:rFonts w:ascii="Liberation Sans" w:hAnsi="Liberation Sans" w:cstheme="minorBidi"/>
          <w:sz w:val="28"/>
          <w:szCs w:val="28"/>
        </w:rPr>
      </w:r>
      <w:r>
        <w:rPr>
          <w:rFonts w:ascii="Liberation Sans" w:hAnsi="Liberation Sans" w:cstheme="minorBidi"/>
          <w:sz w:val="28"/>
          <w:szCs w:val="28"/>
        </w:rPr>
      </w:r>
    </w:p>
    <w:p>
      <w:pPr>
        <w:ind w:left="5386" w:right="0" w:firstLine="0"/>
        <w:jc w:val="both"/>
        <w:rPr>
          <w:rFonts w:ascii="Liberation Sans" w:hAnsi="Liberation Sans" w:cstheme="minorBidi"/>
          <w:sz w:val="28"/>
          <w:szCs w:val="28"/>
        </w:rPr>
        <w:outlineLvl w:val="0"/>
      </w:pPr>
      <w:r>
        <w:rPr>
          <w:rFonts w:ascii="Liberation Sans" w:hAnsi="Liberation Sans" w:eastAsia="Liberation Sans" w:cs="Liberation Sans" w:eastAsiaTheme="minorHAnsi"/>
          <w:sz w:val="28"/>
          <w:szCs w:val="28"/>
          <w:lang w:eastAsia="en-US"/>
        </w:rPr>
      </w:r>
      <w:r>
        <w:rPr>
          <w:rFonts w:ascii="Liberation Sans" w:hAnsi="Liberation Sans" w:cstheme="minorBidi"/>
          <w:sz w:val="28"/>
          <w:szCs w:val="28"/>
        </w:rPr>
      </w:r>
      <w:r>
        <w:rPr>
          <w:rFonts w:ascii="Liberation Sans" w:hAnsi="Liberation Sans" w:cstheme="minorBidi"/>
          <w:sz w:val="28"/>
          <w:szCs w:val="28"/>
        </w:rPr>
      </w:r>
    </w:p>
    <w:p>
      <w:pPr>
        <w:jc w:val="both"/>
        <w:rPr>
          <w:rFonts w:ascii="Liberation Sans" w:hAnsi="Liberation Sans" w:cs="Liberation Sans" w:cstheme="minorBidi"/>
          <w:sz w:val="28"/>
          <w:szCs w:val="28"/>
        </w:rPr>
        <w:outlineLvl w:val="0"/>
      </w:pPr>
      <w:r>
        <w:rPr>
          <w:rFonts w:ascii="Liberation Sans" w:hAnsi="Liberation Sans" w:eastAsia="Liberation Sans" w:cs="Liberation Sans" w:eastAsiaTheme="minorHAnsi"/>
          <w:sz w:val="28"/>
          <w:szCs w:val="28"/>
          <w:lang w:eastAsia="en-US"/>
        </w:rPr>
      </w:r>
      <w:r>
        <w:rPr>
          <w:rFonts w:ascii="Liberation Sans" w:hAnsi="Liberation Sans" w:cs="Liberation Sans" w:cstheme="minorBidi"/>
          <w:sz w:val="28"/>
          <w:szCs w:val="28"/>
        </w:rPr>
      </w:r>
      <w:r>
        <w:rPr>
          <w:rFonts w:ascii="Liberation Sans" w:hAnsi="Liberation Sans" w:cs="Liberation Sans" w:cstheme="minorBidi"/>
          <w:sz w:val="28"/>
          <w:szCs w:val="28"/>
        </w:rPr>
      </w:r>
    </w:p>
    <w:p>
      <w:pPr>
        <w:jc w:val="center"/>
        <w:rPr>
          <w:rFonts w:ascii="Liberation Sans" w:hAnsi="Liberation Sans" w:cs="Liberation Sans"/>
          <w:sz w:val="28"/>
          <w:szCs w:val="28"/>
        </w:rPr>
        <w:outlineLvl w:val="0"/>
      </w:pPr>
      <w:r>
        <w:rPr>
          <w:rFonts w:ascii="Liberation Sans" w:hAnsi="Liberation Sans" w:cs="Liberation Sans"/>
          <w:sz w:val="28"/>
          <w:szCs w:val="28"/>
        </w:rPr>
        <w:t xml:space="preserve">ФОРМА УВЕДОМЛЕНИЯ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jc w:val="both"/>
        <w:rPr>
          <w:rFonts w:ascii="Liberation Sans" w:hAnsi="Liberation Sans" w:cs="Liberation Sans"/>
          <w:sz w:val="28"/>
          <w:szCs w:val="28"/>
        </w:rPr>
        <w:outlineLvl w:val="0"/>
      </w:pPr>
      <w:r>
        <w:rPr>
          <w:rFonts w:ascii="Liberation Sans" w:hAnsi="Liberation Sans" w:eastAsia="Liberation Sans" w:cs="Liberation Sans" w:eastAsiaTheme="minorHAnsi"/>
          <w:sz w:val="28"/>
          <w:szCs w:val="28"/>
          <w:lang w:eastAsia="en-US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4820"/>
        <w:jc w:val="both"/>
        <w:rPr>
          <w:rFonts w:ascii="Liberation Sans" w:hAnsi="Liberation Sans" w:cs="Liberation Sans"/>
          <w:sz w:val="28"/>
          <w:szCs w:val="28"/>
          <w:highlight w:val="none"/>
        </w:rPr>
        <w:outlineLvl w:val="0"/>
      </w:pPr>
      <w:r>
        <w:rPr>
          <w:rFonts w:ascii="Liberation Sans" w:hAnsi="Liberation Sans" w:eastAsia="Liberation Sans" w:cs="Liberation Sans" w:eastAsiaTheme="minorHAnsi"/>
          <w:sz w:val="28"/>
          <w:szCs w:val="28"/>
          <w:lang w:eastAsia="en-US"/>
        </w:rPr>
        <w:t xml:space="preserve">В Думу города Новый Уренгой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left="4820"/>
        <w:jc w:val="center"/>
        <w:rPr>
          <w:rFonts w:ascii="Liberation Sans" w:hAnsi="Liberation Sans" w:cs="Liberation Sans"/>
          <w:sz w:val="16"/>
          <w:szCs w:val="16"/>
        </w:rPr>
        <w:outlineLvl w:val="0"/>
      </w:pPr>
      <w:r>
        <w:rPr>
          <w:rFonts w:ascii="Liberation Sans" w:hAnsi="Liberation Sans" w:cs="Liberation Sans"/>
          <w:sz w:val="16"/>
          <w:szCs w:val="16"/>
          <w:highlight w:val="none"/>
        </w:rPr>
      </w:r>
      <w:r>
        <w:rPr>
          <w:rFonts w:ascii="Liberation Sans" w:hAnsi="Liberation Sans" w:cs="Liberation Sans"/>
          <w:sz w:val="16"/>
          <w:szCs w:val="16"/>
        </w:rPr>
      </w:r>
      <w:r>
        <w:rPr>
          <w:rFonts w:ascii="Liberation Sans" w:hAnsi="Liberation Sans" w:cs="Liberation Sans"/>
          <w:sz w:val="16"/>
          <w:szCs w:val="16"/>
        </w:rPr>
      </w:r>
    </w:p>
    <w:p>
      <w:pPr>
        <w:ind w:left="4820"/>
        <w:jc w:val="both"/>
        <w:rPr>
          <w:rFonts w:ascii="Liberation Sans" w:hAnsi="Liberation Sans" w:cs="Liberation Sans"/>
          <w:sz w:val="28"/>
          <w:szCs w:val="28"/>
        </w:rPr>
        <w:outlineLvl w:val="0"/>
      </w:pPr>
      <w:r>
        <w:rPr>
          <w:rFonts w:ascii="Liberation Sans" w:hAnsi="Liberation Sans" w:eastAsia="Liberation Sans" w:cs="Liberation Sans" w:eastAsiaTheme="minorHAnsi"/>
          <w:sz w:val="28"/>
          <w:szCs w:val="28"/>
          <w:lang w:eastAsia="en-US"/>
        </w:rPr>
        <w:t xml:space="preserve">от</w:t>
      </w:r>
      <w:r>
        <w:rPr>
          <w:rFonts w:ascii="Liberation Sans" w:hAnsi="Liberation Sans" w:eastAsia="Liberation Sans" w:cs="Liberation Sans" w:eastAsiaTheme="minorHAnsi"/>
          <w:sz w:val="28"/>
          <w:szCs w:val="28"/>
          <w:lang w:eastAsia="en-US"/>
        </w:rPr>
        <w:t xml:space="preserve"> </w:t>
      </w:r>
      <w:r>
        <w:rPr>
          <w:rFonts w:ascii="Liberation Sans" w:hAnsi="Liberation Sans" w:eastAsia="Liberation Sans" w:cs="Liberation Sans" w:eastAsiaTheme="minorHAnsi"/>
          <w:sz w:val="28"/>
          <w:szCs w:val="28"/>
          <w:lang w:eastAsia="en-US"/>
        </w:rPr>
        <w:t xml:space="preserve">_______________________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4820" w:right="568" w:firstLine="424"/>
        <w:jc w:val="center"/>
        <w:rPr>
          <w:rFonts w:ascii="Liberation Sans" w:hAnsi="Liberation Sans" w:cs="Liberation Sans"/>
          <w:i/>
          <w:sz w:val="20"/>
          <w:szCs w:val="20"/>
        </w:rPr>
        <w:outlineLvl w:val="0"/>
      </w:pPr>
      <w:r>
        <w:rPr>
          <w:rFonts w:ascii="Liberation Sans" w:hAnsi="Liberation Sans" w:cs="Liberation Sans"/>
          <w:sz w:val="20"/>
          <w:szCs w:val="20"/>
          <w:highlight w:val="none"/>
          <w:lang w:eastAsia="en-US"/>
        </w:rPr>
        <w:t xml:space="preserve">(Ф.И.О., занимаемая должность</w:t>
      </w:r>
      <w:r>
        <w:rPr>
          <w:rFonts w:ascii="Liberation Sans" w:hAnsi="Liberation Sans" w:eastAsia="Liberation Sans" w:cs="Liberation Sans" w:eastAsiaTheme="minorHAnsi"/>
          <w:i/>
          <w:sz w:val="20"/>
          <w:szCs w:val="20"/>
          <w:lang w:eastAsia="en-US"/>
        </w:rPr>
        <w:t xml:space="preserve">)</w:t>
      </w:r>
      <w:r>
        <w:rPr>
          <w:rFonts w:ascii="Liberation Sans" w:hAnsi="Liberation Sans" w:cs="Liberation Sans"/>
          <w:i/>
          <w:sz w:val="20"/>
          <w:szCs w:val="20"/>
        </w:rPr>
      </w:r>
      <w:r>
        <w:rPr>
          <w:rFonts w:ascii="Liberation Sans" w:hAnsi="Liberation Sans" w:cs="Liberation Sans"/>
          <w:i/>
          <w:sz w:val="20"/>
          <w:szCs w:val="20"/>
        </w:rPr>
      </w:r>
    </w:p>
    <w:p>
      <w:pPr>
        <w:jc w:val="both"/>
        <w:rPr>
          <w:rFonts w:ascii="Liberation Sans" w:hAnsi="Liberation Sans" w:cs="Liberation Sans"/>
        </w:rPr>
        <w:outlineLvl w:val="0"/>
      </w:pP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jc w:val="center"/>
        <w:rPr>
          <w:rFonts w:ascii="Liberation Sans" w:hAnsi="Liberation Sans" w:cs="Liberation Sans"/>
          <w:highlight w:val="none"/>
        </w:rPr>
        <w:outlineLvl w:val="0"/>
      </w:pPr>
      <w:r>
        <w:rPr>
          <w:rFonts w:ascii="Liberation Sans" w:hAnsi="Liberation Sans" w:cs="Liberation Sans"/>
        </w:rPr>
        <w:t xml:space="preserve">УВЕДОМЛЕНИЕ</w:t>
      </w: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  <w:highlight w:val="none"/>
        </w:rPr>
      </w:r>
    </w:p>
    <w:p>
      <w:pPr>
        <w:jc w:val="center"/>
        <w:rPr>
          <w:rFonts w:ascii="Liberation Sans" w:hAnsi="Liberation Sans" w:cs="Liberation Sans"/>
        </w:rPr>
        <w:outlineLvl w:val="0"/>
      </w:pPr>
      <w:r>
        <w:rPr>
          <w:rFonts w:ascii="Liberation Sans" w:hAnsi="Liberation Sans" w:cs="Liberation Sans"/>
          <w:highlight w:val="none"/>
        </w:rPr>
        <w:t xml:space="preserve">о получении подарка от «___»____________20____г.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jc w:val="both"/>
        <w:rPr>
          <w:rFonts w:ascii="Liberation Sans" w:hAnsi="Liberation Sans" w:cs="Liberation Sans"/>
        </w:rPr>
        <w:outlineLvl w:val="0"/>
      </w:pPr>
      <w:r>
        <w:rPr>
          <w:rFonts w:ascii="Liberation Sans" w:hAnsi="Liberation Sans" w:eastAsia="Liberation Sans" w:cs="Liberation Sans" w:eastAsiaTheme="minorHAnsi"/>
          <w:szCs w:val="28"/>
          <w:lang w:eastAsia="en-U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left="0" w:right="0" w:firstLine="709"/>
        <w:jc w:val="both"/>
        <w:rPr>
          <w:rFonts w:ascii="Liberation Sans" w:hAnsi="Liberation Sans" w:cs="Liberation Sans"/>
        </w:rPr>
        <w:outlineLvl w:val="0"/>
      </w:pPr>
      <w:r>
        <w:rPr>
          <w:rFonts w:ascii="Liberation Sans" w:hAnsi="Liberation Sans" w:eastAsia="Liberation Sans" w:cs="Liberation Sans" w:eastAsiaTheme="minorHAnsi"/>
          <w:sz w:val="28"/>
          <w:szCs w:val="28"/>
          <w:lang w:eastAsia="en-US"/>
        </w:rPr>
        <w:t xml:space="preserve">Извещаю 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о получении _____________ 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подарк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а(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ов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)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 </w:t>
      </w:r>
      <w:r>
        <w:rPr>
          <w:rFonts w:ascii="Liberation Sans" w:hAnsi="Liberation Sans" w:cs="Liberation Sans"/>
          <w:szCs w:val="28"/>
        </w:rPr>
        <w:t xml:space="preserve">в связи ____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left="3827" w:right="0" w:firstLine="0"/>
        <w:jc w:val="left"/>
        <w:rPr>
          <w:rFonts w:ascii="Liberation Sans" w:hAnsi="Liberation Sans" w:cs="Liberation Sans"/>
          <w:sz w:val="20"/>
          <w:szCs w:val="20"/>
          <w:highlight w:val="none"/>
        </w:rPr>
        <w:outlineLvl w:val="0"/>
      </w:pPr>
      <w:r>
        <w:rPr>
          <w:rFonts w:ascii="Liberation Sans" w:hAnsi="Liberation Sans" w:cs="Liberation Sans"/>
          <w:sz w:val="20"/>
          <w:szCs w:val="20"/>
        </w:rPr>
        <w:t xml:space="preserve">    </w:t>
      </w:r>
      <w:r>
        <w:rPr>
          <w:rFonts w:ascii="Liberation Sans" w:hAnsi="Liberation Sans" w:cs="Liberation Sans"/>
          <w:sz w:val="20"/>
          <w:szCs w:val="20"/>
          <w:highlight w:val="none"/>
          <w:lang w:eastAsia="en-US"/>
        </w:rPr>
        <w:t xml:space="preserve">(дата получения)</w:t>
      </w:r>
      <w:r>
        <w:rPr>
          <w:rFonts w:ascii="Liberation Sans" w:hAnsi="Liberation Sans" w:cs="Liberation Sans"/>
          <w:sz w:val="20"/>
          <w:szCs w:val="20"/>
          <w:highlight w:val="none"/>
        </w:rPr>
      </w:r>
      <w:r>
        <w:rPr>
          <w:rFonts w:ascii="Liberation Sans" w:hAnsi="Liberation Sans" w:cs="Liberation Sans"/>
          <w:sz w:val="20"/>
          <w:szCs w:val="20"/>
          <w:highlight w:val="none"/>
        </w:rPr>
      </w:r>
    </w:p>
    <w:p>
      <w:pPr>
        <w:ind w:left="3397" w:firstLine="851"/>
        <w:jc w:val="both"/>
        <w:rPr>
          <w:rFonts w:ascii="Liberation Sans" w:hAnsi="Liberation Sans" w:cs="Liberation Sans"/>
          <w:sz w:val="16"/>
          <w:szCs w:val="16"/>
        </w:rPr>
        <w:outlineLvl w:val="0"/>
      </w:pPr>
      <w:r>
        <w:rPr>
          <w:rFonts w:ascii="Liberation Sans" w:hAnsi="Liberation Sans" w:cs="Liberation Sans"/>
          <w:sz w:val="16"/>
          <w:szCs w:val="16"/>
          <w:highlight w:val="none"/>
        </w:rPr>
      </w:r>
      <w:r>
        <w:rPr>
          <w:rFonts w:ascii="Liberation Sans" w:hAnsi="Liberation Sans" w:cs="Liberation Sans"/>
          <w:sz w:val="16"/>
          <w:szCs w:val="16"/>
        </w:rPr>
      </w:r>
      <w:r>
        <w:rPr>
          <w:rFonts w:ascii="Liberation Sans" w:hAnsi="Liberation Sans" w:cs="Liberation Sans"/>
          <w:sz w:val="16"/>
          <w:szCs w:val="16"/>
        </w:rPr>
      </w:r>
    </w:p>
    <w:p>
      <w:pPr>
        <w:jc w:val="both"/>
        <w:rPr>
          <w:rFonts w:ascii="Liberation Sans" w:hAnsi="Liberation Sans" w:cs="Liberation Sans"/>
          <w:szCs w:val="28"/>
        </w:rPr>
        <w:outlineLvl w:val="0"/>
      </w:pPr>
      <w:r>
        <w:rPr>
          <w:rFonts w:ascii="Liberation Sans" w:hAnsi="Liberation Sans" w:eastAsia="Liberation Sans" w:cs="Liberation Sans" w:eastAsiaTheme="minorHAnsi"/>
          <w:szCs w:val="28"/>
          <w:lang w:eastAsia="en-US"/>
        </w:rPr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____________________________________________________________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jc w:val="center"/>
        <w:rPr>
          <w:rFonts w:ascii="Liberation Sans" w:hAnsi="Liberation Sans" w:cs="Liberation Sans"/>
          <w:bCs w:val="0"/>
          <w:i w:val="0"/>
          <w:sz w:val="20"/>
          <w:szCs w:val="20"/>
        </w:rPr>
        <w:outlineLvl w:val="0"/>
      </w:pPr>
      <w:r>
        <w:rPr>
          <w:rFonts w:ascii="Liberation Sans" w:hAnsi="Liberation Sans" w:eastAsia="Liberation Sans" w:cs="Liberation Sans" w:eastAsiaTheme="minorHAnsi"/>
          <w:i w:val="0"/>
          <w:iCs w:val="0"/>
          <w:sz w:val="20"/>
          <w:szCs w:val="20"/>
          <w:lang w:eastAsia="en-US"/>
        </w:rPr>
        <w:t xml:space="preserve">(наименование протокольного мероприятия, служебной</w:t>
      </w:r>
      <w:r>
        <w:rPr>
          <w:rFonts w:ascii="Liberation Sans" w:hAnsi="Liberation Sans" w:eastAsia="Liberation Sans" w:cs="Liberation Sans" w:eastAsiaTheme="minorHAnsi"/>
          <w:i w:val="0"/>
          <w:iCs w:val="0"/>
          <w:sz w:val="20"/>
          <w:szCs w:val="20"/>
          <w:lang w:eastAsia="en-US"/>
        </w:rPr>
        <w:t xml:space="preserve"> </w:t>
      </w:r>
      <w:r>
        <w:rPr>
          <w:rFonts w:ascii="Liberation Sans" w:hAnsi="Liberation Sans" w:eastAsia="Liberation Sans" w:cs="Liberation Sans" w:eastAsiaTheme="minorHAnsi"/>
          <w:i w:val="0"/>
          <w:iCs w:val="0"/>
          <w:sz w:val="20"/>
          <w:szCs w:val="20"/>
          <w:lang w:eastAsia="en-US"/>
        </w:rPr>
        <w:t xml:space="preserve">командировки, другого официального мероприятия, место</w:t>
      </w:r>
      <w:r>
        <w:rPr>
          <w:rFonts w:ascii="Liberation Sans" w:hAnsi="Liberation Sans" w:eastAsia="Liberation Sans" w:cs="Liberation Sans" w:eastAsiaTheme="minorHAnsi"/>
          <w:i w:val="0"/>
          <w:iCs w:val="0"/>
          <w:sz w:val="20"/>
          <w:szCs w:val="20"/>
          <w:lang w:eastAsia="en-US"/>
        </w:rPr>
        <w:t xml:space="preserve"> </w:t>
      </w:r>
      <w:r>
        <w:rPr>
          <w:rFonts w:ascii="Liberation Sans" w:hAnsi="Liberation Sans" w:eastAsia="Liberation Sans" w:cs="Liberation Sans" w:eastAsiaTheme="minorHAnsi"/>
          <w:i w:val="0"/>
          <w:iCs w:val="0"/>
          <w:sz w:val="20"/>
          <w:szCs w:val="20"/>
          <w:lang w:eastAsia="en-US"/>
        </w:rPr>
        <w:t xml:space="preserve">и </w:t>
      </w:r>
      <w:r>
        <w:rPr>
          <w:rFonts w:ascii="Liberation Sans" w:hAnsi="Liberation Sans" w:eastAsia="Liberation Sans" w:cs="Liberation Sans" w:eastAsiaTheme="minorHAnsi"/>
          <w:i w:val="0"/>
          <w:iCs w:val="0"/>
          <w:sz w:val="20"/>
          <w:szCs w:val="20"/>
          <w:lang w:eastAsia="en-US"/>
        </w:rPr>
        <w:t xml:space="preserve">дата проведения)</w:t>
      </w:r>
      <w:r>
        <w:rPr>
          <w:rFonts w:ascii="Liberation Sans" w:hAnsi="Liberation Sans" w:cs="Liberation Sans"/>
          <w:bCs w:val="0"/>
          <w:i w:val="0"/>
          <w:sz w:val="20"/>
          <w:szCs w:val="20"/>
        </w:rPr>
      </w:r>
      <w:r>
        <w:rPr>
          <w:rFonts w:ascii="Liberation Sans" w:hAnsi="Liberation Sans" w:cs="Liberation Sans"/>
          <w:bCs w:val="0"/>
          <w:i w:val="0"/>
          <w:sz w:val="20"/>
          <w:szCs w:val="20"/>
        </w:rPr>
      </w:r>
    </w:p>
    <w:p>
      <w:pPr>
        <w:jc w:val="both"/>
        <w:rPr>
          <w:rFonts w:ascii="Liberation Sans" w:hAnsi="Liberation Sans" w:cs="Liberation Sans"/>
          <w:bCs/>
          <w:szCs w:val="28"/>
        </w:rPr>
      </w:pP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</w:r>
      <w:r>
        <w:rPr>
          <w:rFonts w:ascii="Liberation Sans" w:hAnsi="Liberation Sans" w:cs="Liberation Sans"/>
          <w:bCs/>
          <w:szCs w:val="28"/>
        </w:rPr>
      </w:r>
      <w:r>
        <w:rPr>
          <w:rFonts w:ascii="Liberation Sans" w:hAnsi="Liberation Sans" w:cs="Liberation Sans"/>
          <w:bCs/>
          <w:szCs w:val="28"/>
        </w:rPr>
      </w:r>
    </w:p>
    <w:tbl>
      <w:tblPr>
        <w:tblStyle w:val="912"/>
        <w:tblW w:w="0" w:type="auto"/>
        <w:tblLayout w:type="fixed"/>
        <w:tblLook w:val="04A0" w:firstRow="1" w:lastRow="0" w:firstColumn="1" w:lastColumn="0" w:noHBand="0" w:noVBand="1"/>
      </w:tblPr>
      <w:tblGrid>
        <w:gridCol w:w="958"/>
        <w:gridCol w:w="1984"/>
        <w:gridCol w:w="3543"/>
        <w:gridCol w:w="1559"/>
        <w:gridCol w:w="1526"/>
      </w:tblGrid>
      <w:tr>
        <w:tblPrEx/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  <w:t xml:space="preserve">п</w:t>
            </w: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  <w:t xml:space="preserve">/</w:t>
            </w: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  <w:t xml:space="preserve">п</w:t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  <w:t xml:space="preserve">Наименование подарка</w:t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  <w:t xml:space="preserve">Характеристика подарка, </w:t>
              <w:br/>
              <w:t xml:space="preserve">его описание</w:t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  <w:t xml:space="preserve">Количество предметов</w:t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</w:p>
        </w:tc>
        <w:tc>
          <w:tcPr>
            <w:tcW w:w="15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  <w:t xml:space="preserve">Стоимость в рублях</w:t>
            </w:r>
            <w:r>
              <w:rPr>
                <w:rStyle w:val="891"/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  <w:footnoteReference w:id="2"/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  <w:t xml:space="preserve">1</w:t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  <w:t xml:space="preserve">2</w:t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  <w:t xml:space="preserve">3</w:t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  <w:t xml:space="preserve">4</w:t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</w:p>
        </w:tc>
        <w:tc>
          <w:tcPr>
            <w:tcW w:w="15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  <w:t xml:space="preserve">5</w:t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95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  <w:t xml:space="preserve">1.</w:t>
            </w: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</w:p>
        </w:tc>
        <w:tc>
          <w:tcPr>
            <w:tcW w:w="15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W w:w="95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  <w:t xml:space="preserve">2.</w:t>
            </w: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</w:p>
        </w:tc>
        <w:tc>
          <w:tcPr>
            <w:tcW w:w="15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W w:w="958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</w:p>
        </w:tc>
        <w:tc>
          <w:tcPr>
            <w:tcW w:w="1526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W w:w="648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  <w:t xml:space="preserve">Итого</w:t>
            </w: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</w:p>
        </w:tc>
        <w:tc>
          <w:tcPr>
            <w:tcW w:w="15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</w:p>
        </w:tc>
      </w:tr>
    </w:tbl>
    <w:p>
      <w:pPr>
        <w:jc w:val="both"/>
        <w:rPr>
          <w:rFonts w:ascii="Liberation Sans" w:hAnsi="Liberation Sans" w:cs="Liberation Sans"/>
        </w:rPr>
        <w:outlineLvl w:val="0"/>
      </w:pPr>
      <w:r>
        <w:rPr>
          <w:rFonts w:ascii="Liberation Sans" w:hAnsi="Liberation Sans" w:eastAsia="Liberation Sans" w:cs="Liberation Sans" w:eastAsiaTheme="minorHAnsi"/>
          <w:szCs w:val="28"/>
          <w:highlight w:val="none"/>
          <w:lang w:eastAsia="en-U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8"/>
        <w:jc w:val="both"/>
        <w:rPr>
          <w:rFonts w:ascii="Liberation Sans" w:hAnsi="Liberation Sans" w:cs="Liberation Sans" w:eastAsiaTheme="minorHAnsi"/>
          <w:bCs/>
          <w:i/>
          <w:sz w:val="28"/>
          <w:szCs w:val="28"/>
          <w:highlight w:val="none"/>
        </w:rPr>
        <w:outlineLvl w:val="0"/>
      </w:pPr>
      <w:r>
        <w:rPr>
          <w:rFonts w:ascii="Liberation Sans" w:hAnsi="Liberation Sans" w:eastAsia="Liberation Sans" w:cs="Liberation Sans" w:eastAsiaTheme="minorHAnsi"/>
          <w:sz w:val="28"/>
          <w:szCs w:val="28"/>
          <w:lang w:eastAsia="en-US"/>
        </w:rPr>
        <w:t xml:space="preserve">Приложение: _____________________________ на _____ листах.</w:t>
      </w:r>
      <w:r>
        <w:rPr>
          <w:rFonts w:ascii="Liberation Sans" w:hAnsi="Liberation Sans" w:cs="Liberation Sans" w:eastAsiaTheme="minorHAnsi"/>
          <w:bCs/>
          <w:i/>
          <w:sz w:val="28"/>
          <w:szCs w:val="28"/>
          <w:highlight w:val="none"/>
        </w:rPr>
      </w:r>
      <w:r>
        <w:rPr>
          <w:rFonts w:ascii="Liberation Sans" w:hAnsi="Liberation Sans" w:cs="Liberation Sans" w:eastAsiaTheme="minorHAnsi"/>
          <w:bCs/>
          <w:i/>
          <w:sz w:val="28"/>
          <w:szCs w:val="28"/>
          <w:highlight w:val="none"/>
        </w:rPr>
      </w:r>
    </w:p>
    <w:p>
      <w:pPr>
        <w:ind w:left="2124" w:firstLine="708"/>
        <w:jc w:val="both"/>
        <w:rPr>
          <w:rFonts w:ascii="Liberation Sans" w:hAnsi="Liberation Sans" w:cs="Liberation Sans" w:eastAsiaTheme="minorHAnsi"/>
          <w:bCs/>
          <w:i w:val="0"/>
          <w:iCs w:val="0"/>
          <w:sz w:val="20"/>
          <w:szCs w:val="20"/>
        </w:rPr>
        <w:outlineLvl w:val="0"/>
      </w:pPr>
      <w:r>
        <w:rPr>
          <w:rFonts w:ascii="Liberation Sans" w:hAnsi="Liberation Sans" w:cs="Liberation Sans"/>
          <w:i w:val="0"/>
          <w:iCs w:val="0"/>
          <w:sz w:val="20"/>
          <w:szCs w:val="20"/>
          <w:highlight w:val="none"/>
        </w:rPr>
        <w:t xml:space="preserve">            (наименование документа)</w:t>
      </w:r>
      <w:r>
        <w:rPr>
          <w:rFonts w:ascii="Liberation Sans" w:hAnsi="Liberation Sans" w:cs="Liberation Sans" w:eastAsiaTheme="minorHAnsi"/>
          <w:bCs/>
          <w:i w:val="0"/>
          <w:iCs w:val="0"/>
          <w:sz w:val="20"/>
          <w:szCs w:val="20"/>
        </w:rPr>
      </w:r>
      <w:r>
        <w:rPr>
          <w:rFonts w:ascii="Liberation Sans" w:hAnsi="Liberation Sans" w:cs="Liberation Sans" w:eastAsiaTheme="minorHAnsi"/>
          <w:bCs/>
          <w:i w:val="0"/>
          <w:iCs w:val="0"/>
          <w:sz w:val="20"/>
          <w:szCs w:val="20"/>
        </w:rPr>
      </w:r>
    </w:p>
    <w:p>
      <w:pPr>
        <w:jc w:val="both"/>
        <w:rPr>
          <w:rFonts w:ascii="Liberation Sans" w:hAnsi="Liberation Sans" w:cs="Liberation Sans" w:eastAsiaTheme="minorHAnsi"/>
          <w:bCs/>
          <w:i/>
          <w:sz w:val="24"/>
          <w:szCs w:val="24"/>
        </w:rPr>
        <w:outlineLvl w:val="0"/>
      </w:pPr>
      <w:r>
        <w:rPr>
          <w:rFonts w:ascii="Liberation Sans" w:hAnsi="Liberation Sans" w:cs="Liberation Sans" w:eastAsiaTheme="minorHAnsi"/>
          <w:bCs/>
          <w:i/>
          <w:sz w:val="24"/>
          <w:szCs w:val="24"/>
        </w:rPr>
      </w:r>
      <w:r>
        <w:rPr>
          <w:rFonts w:ascii="Liberation Sans" w:hAnsi="Liberation Sans" w:cs="Liberation Sans" w:eastAsiaTheme="minorHAnsi"/>
          <w:bCs/>
          <w:i/>
          <w:sz w:val="24"/>
          <w:szCs w:val="24"/>
        </w:rPr>
      </w:r>
      <w:r>
        <w:rPr>
          <w:rFonts w:ascii="Liberation Sans" w:hAnsi="Liberation Sans" w:cs="Liberation Sans" w:eastAsiaTheme="minorHAnsi"/>
          <w:bCs/>
          <w:i/>
          <w:sz w:val="24"/>
          <w:szCs w:val="24"/>
        </w:rPr>
      </w:r>
    </w:p>
    <w:p>
      <w:pPr>
        <w:jc w:val="both"/>
        <w:rPr>
          <w:rFonts w:ascii="Liberation Sans" w:hAnsi="Liberation Sans" w:cs="Liberation Sans" w:eastAsiaTheme="minorHAnsi"/>
          <w:bCs/>
          <w:i/>
          <w:sz w:val="24"/>
          <w:szCs w:val="24"/>
        </w:rPr>
        <w:outlineLvl w:val="0"/>
      </w:pPr>
      <w:r>
        <w:rPr>
          <w:rFonts w:ascii="Liberation Sans" w:hAnsi="Liberation Sans" w:cs="Liberation Sans" w:eastAsiaTheme="minorHAnsi"/>
          <w:bCs/>
          <w:i/>
          <w:sz w:val="24"/>
          <w:szCs w:val="24"/>
        </w:rPr>
      </w:r>
      <w:r>
        <w:rPr>
          <w:rFonts w:ascii="Liberation Sans" w:hAnsi="Liberation Sans" w:cs="Liberation Sans" w:eastAsiaTheme="minorHAnsi"/>
          <w:bCs/>
          <w:i/>
          <w:sz w:val="24"/>
          <w:szCs w:val="24"/>
        </w:rPr>
      </w:r>
      <w:r>
        <w:rPr>
          <w:rFonts w:ascii="Liberation Sans" w:hAnsi="Liberation Sans" w:cs="Liberation Sans" w:eastAsiaTheme="minorHAnsi"/>
          <w:bCs/>
          <w:i/>
          <w:sz w:val="24"/>
          <w:szCs w:val="24"/>
        </w:rPr>
      </w:r>
    </w:p>
    <w:p>
      <w:pPr>
        <w:jc w:val="both"/>
        <w:rPr>
          <w:rFonts w:ascii="Liberation Sans" w:hAnsi="Liberation Sans" w:cs="Liberation Sans" w:eastAsiaTheme="minorHAnsi"/>
          <w:bCs/>
          <w:i/>
          <w:sz w:val="24"/>
          <w:szCs w:val="24"/>
        </w:rPr>
        <w:outlineLvl w:val="0"/>
      </w:pPr>
      <w:r>
        <w:rPr>
          <w:rFonts w:ascii="Liberation Sans" w:hAnsi="Liberation Sans" w:cs="Liberation Sans"/>
          <w:i/>
          <w:sz w:val="24"/>
          <w:szCs w:val="24"/>
        </w:rPr>
      </w:r>
      <w:r>
        <w:rPr>
          <w:rFonts w:ascii="Liberation Sans" w:hAnsi="Liberation Sans" w:cs="Liberation Sans" w:eastAsiaTheme="minorHAnsi"/>
          <w:bCs/>
          <w:i/>
          <w:sz w:val="24"/>
          <w:szCs w:val="24"/>
        </w:rPr>
      </w:r>
      <w:r>
        <w:rPr>
          <w:rFonts w:ascii="Liberation Sans" w:hAnsi="Liberation Sans" w:cs="Liberation Sans" w:eastAsiaTheme="minorHAnsi"/>
          <w:bCs/>
          <w:i/>
          <w:sz w:val="24"/>
          <w:szCs w:val="24"/>
        </w:rPr>
      </w:r>
    </w:p>
    <w:p>
      <w:pPr>
        <w:jc w:val="both"/>
        <w:rPr>
          <w:rFonts w:ascii="Liberation Sans" w:hAnsi="Liberation Sans" w:cs="Liberation Sans" w:eastAsiaTheme="minorHAnsi"/>
          <w:lang w:eastAsia="en-US"/>
        </w:rPr>
        <w:outlineLvl w:val="0"/>
      </w:pPr>
      <w:r>
        <w:rPr>
          <w:rFonts w:ascii="Liberation Sans" w:hAnsi="Liberation Sans" w:cs="Liberation Sans"/>
          <w:i/>
          <w:sz w:val="24"/>
          <w:szCs w:val="24"/>
        </w:rPr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Лицо, </w:t>
      </w:r>
      <w:r>
        <w:rPr>
          <w:rFonts w:ascii="Liberation Sans" w:hAnsi="Liberation Sans" w:cs="Liberation Sans" w:eastAsiaTheme="minorHAnsi"/>
          <w:lang w:eastAsia="en-US"/>
        </w:rPr>
      </w:r>
      <w:r>
        <w:rPr>
          <w:rFonts w:ascii="Liberation Sans" w:hAnsi="Liberation Sans" w:cs="Liberation Sans" w:eastAsiaTheme="minorHAnsi"/>
          <w:lang w:eastAsia="en-US"/>
        </w:rPr>
      </w:r>
    </w:p>
    <w:p>
      <w:pPr>
        <w:jc w:val="both"/>
        <w:rPr>
          <w:rFonts w:ascii="Liberation Sans" w:hAnsi="Liberation Sans" w:cs="Liberation Sans" w:eastAsiaTheme="minorHAnsi"/>
          <w:bCs w:val="0"/>
          <w:i w:val="0"/>
          <w:sz w:val="28"/>
          <w:szCs w:val="28"/>
        </w:rPr>
        <w:outlineLvl w:val="0"/>
      </w:pP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представившее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 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уведомление ___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______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___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/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_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____________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_____</w:t>
      </w:r>
      <w:r>
        <w:rPr>
          <w:rFonts w:ascii="Liberation Sans" w:hAnsi="Liberation Sans" w:eastAsia="Liberation Sans" w:cs="Liberation Sans" w:eastAsiaTheme="minorHAnsi"/>
          <w:sz w:val="28"/>
          <w:szCs w:val="28"/>
          <w:lang w:eastAsia="en-US"/>
        </w:rPr>
        <w:t xml:space="preserve">___</w:t>
      </w:r>
      <w:r>
        <w:rPr>
          <w:rFonts w:ascii="Liberation Sans" w:hAnsi="Liberation Sans" w:eastAsia="Liberation Sans" w:cs="Liberation Sans" w:eastAsiaTheme="minorHAnsi"/>
          <w:sz w:val="28"/>
          <w:szCs w:val="28"/>
          <w:lang w:eastAsia="en-US"/>
        </w:rPr>
        <w:t xml:space="preserve">/</w:t>
      </w:r>
      <w:r>
        <w:rPr>
          <w:rFonts w:ascii="Liberation Sans" w:hAnsi="Liberation Sans" w:cs="Liberation Sans" w:eastAsiaTheme="minorHAnsi"/>
          <w:bCs w:val="0"/>
          <w:i w:val="0"/>
          <w:sz w:val="28"/>
          <w:szCs w:val="28"/>
        </w:rPr>
      </w:r>
      <w:r>
        <w:rPr>
          <w:rFonts w:ascii="Liberation Sans" w:hAnsi="Liberation Sans" w:cs="Liberation Sans" w:eastAsiaTheme="minorHAnsi"/>
          <w:bCs w:val="0"/>
          <w:i w:val="0"/>
          <w:sz w:val="28"/>
          <w:szCs w:val="28"/>
        </w:rPr>
      </w:r>
    </w:p>
    <w:p>
      <w:pPr>
        <w:ind w:left="3540" w:firstLine="708"/>
        <w:jc w:val="both"/>
        <w:rPr>
          <w:rFonts w:ascii="Liberation Sans" w:hAnsi="Liberation Sans" w:cs="Liberation Sans"/>
          <w:bCs w:val="0"/>
          <w:i w:val="0"/>
          <w:sz w:val="20"/>
          <w:szCs w:val="20"/>
          <w:highlight w:val="none"/>
        </w:rPr>
        <w:outlineLvl w:val="0"/>
      </w:pPr>
      <w:r>
        <w:rPr>
          <w:rFonts w:ascii="Liberation Sans" w:hAnsi="Liberation Sans" w:eastAsia="Liberation Sans" w:cs="Liberation Sans" w:eastAsiaTheme="minorHAnsi"/>
          <w:i w:val="0"/>
          <w:iCs w:val="0"/>
          <w:sz w:val="20"/>
          <w:szCs w:val="20"/>
          <w:lang w:eastAsia="en-US"/>
        </w:rPr>
        <w:t xml:space="preserve">    (подпись)            </w:t>
      </w:r>
      <w:r>
        <w:rPr>
          <w:rFonts w:ascii="Liberation Sans" w:hAnsi="Liberation Sans" w:eastAsia="Liberation Sans" w:cs="Liberation Sans" w:eastAsiaTheme="minorHAnsi"/>
          <w:i w:val="0"/>
          <w:iCs w:val="0"/>
          <w:sz w:val="20"/>
          <w:szCs w:val="20"/>
          <w:lang w:eastAsia="en-US"/>
        </w:rPr>
        <w:t xml:space="preserve">      </w:t>
      </w:r>
      <w:r>
        <w:rPr>
          <w:rFonts w:ascii="Liberation Sans" w:hAnsi="Liberation Sans" w:eastAsia="Liberation Sans" w:cs="Liberation Sans" w:eastAsiaTheme="minorHAnsi"/>
          <w:i w:val="0"/>
          <w:iCs w:val="0"/>
          <w:sz w:val="20"/>
          <w:szCs w:val="20"/>
          <w:lang w:eastAsia="en-US"/>
        </w:rPr>
        <w:t xml:space="preserve">(расшифровка подписи)</w:t>
      </w:r>
      <w:r>
        <w:rPr>
          <w:rFonts w:ascii="Liberation Sans" w:hAnsi="Liberation Sans" w:cs="Liberation Sans"/>
          <w:bCs w:val="0"/>
          <w:i w:val="0"/>
          <w:sz w:val="20"/>
          <w:szCs w:val="20"/>
          <w:highlight w:val="none"/>
        </w:rPr>
      </w:r>
      <w:r>
        <w:rPr>
          <w:rFonts w:ascii="Liberation Sans" w:hAnsi="Liberation Sans" w:cs="Liberation Sans"/>
          <w:bCs w:val="0"/>
          <w:i w:val="0"/>
          <w:sz w:val="20"/>
          <w:szCs w:val="20"/>
          <w:highlight w:val="none"/>
        </w:rPr>
      </w:r>
    </w:p>
    <w:p>
      <w:pPr>
        <w:ind w:left="3540" w:firstLine="708"/>
        <w:jc w:val="both"/>
        <w:rPr>
          <w:rFonts w:ascii="Liberation Sans" w:hAnsi="Liberation Sans" w:cs="Liberation Sans"/>
          <w:bCs w:val="0"/>
          <w:i w:val="0"/>
          <w:sz w:val="16"/>
          <w:szCs w:val="16"/>
        </w:rPr>
        <w:outlineLvl w:val="0"/>
      </w:pPr>
      <w:r>
        <w:rPr>
          <w:rFonts w:ascii="Liberation Sans" w:hAnsi="Liberation Sans" w:cs="Liberation Sans"/>
          <w:i w:val="0"/>
          <w:iCs w:val="0"/>
          <w:sz w:val="16"/>
          <w:szCs w:val="16"/>
          <w:highlight w:val="none"/>
        </w:rPr>
      </w:r>
      <w:r>
        <w:rPr>
          <w:rFonts w:ascii="Liberation Sans" w:hAnsi="Liberation Sans" w:cs="Liberation Sans"/>
          <w:bCs w:val="0"/>
          <w:i w:val="0"/>
          <w:sz w:val="16"/>
          <w:szCs w:val="16"/>
        </w:rPr>
      </w:r>
      <w:r>
        <w:rPr>
          <w:rFonts w:ascii="Liberation Sans" w:hAnsi="Liberation Sans" w:cs="Liberation Sans"/>
          <w:bCs w:val="0"/>
          <w:i w:val="0"/>
          <w:sz w:val="16"/>
          <w:szCs w:val="16"/>
        </w:rPr>
      </w:r>
    </w:p>
    <w:p>
      <w:pPr>
        <w:ind w:left="6372" w:firstLine="0"/>
        <w:jc w:val="both"/>
        <w:rPr>
          <w:rFonts w:ascii="Liberation Sans" w:hAnsi="Liberation Sans" w:cs="Liberation Sans" w:eastAsiaTheme="minorHAnsi"/>
          <w:lang w:eastAsia="en-US"/>
        </w:rPr>
        <w:outlineLvl w:val="0"/>
      </w:pP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«__» ______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__ 20__ г.</w:t>
      </w:r>
      <w:r>
        <w:rPr>
          <w:rFonts w:ascii="Liberation Sans" w:hAnsi="Liberation Sans" w:cs="Liberation Sans" w:eastAsiaTheme="minorHAnsi"/>
          <w:lang w:eastAsia="en-US"/>
        </w:rPr>
      </w:r>
      <w:r>
        <w:rPr>
          <w:rFonts w:ascii="Liberation Sans" w:hAnsi="Liberation Sans" w:cs="Liberation Sans" w:eastAsiaTheme="minorHAnsi"/>
          <w:lang w:eastAsia="en-US"/>
        </w:rPr>
      </w:r>
    </w:p>
    <w:p>
      <w:pPr>
        <w:jc w:val="both"/>
        <w:rPr>
          <w:rFonts w:ascii="Liberation Sans" w:hAnsi="Liberation Sans" w:cs="Liberation Sans"/>
        </w:rPr>
        <w:outlineLvl w:val="0"/>
      </w:pPr>
      <w:r>
        <w:rPr>
          <w:rFonts w:ascii="Liberation Sans" w:hAnsi="Liberation Sans" w:eastAsia="Liberation Sans" w:cs="Liberation Sans" w:eastAsiaTheme="minorHAnsi"/>
          <w:szCs w:val="28"/>
          <w:highlight w:val="none"/>
          <w:lang w:eastAsia="en-U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jc w:val="both"/>
        <w:rPr>
          <w:rFonts w:ascii="Liberation Sans" w:hAnsi="Liberation Sans" w:cs="Liberation Sans" w:eastAsiaTheme="minorHAnsi"/>
          <w:lang w:eastAsia="en-US"/>
        </w:rPr>
        <w:outlineLvl w:val="0"/>
      </w:pPr>
      <w:r>
        <w:rPr>
          <w:rFonts w:ascii="Liberation Sans" w:hAnsi="Liberation Sans" w:cs="Liberation Sans"/>
          <w:i/>
          <w:sz w:val="24"/>
          <w:szCs w:val="24"/>
        </w:rPr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Лицо, </w:t>
      </w:r>
      <w:r>
        <w:rPr>
          <w:rFonts w:ascii="Liberation Sans" w:hAnsi="Liberation Sans" w:cs="Liberation Sans" w:eastAsiaTheme="minorHAnsi"/>
          <w:lang w:eastAsia="en-US"/>
        </w:rPr>
      </w:r>
      <w:r>
        <w:rPr>
          <w:rFonts w:ascii="Liberation Sans" w:hAnsi="Liberation Sans" w:cs="Liberation Sans" w:eastAsiaTheme="minorHAnsi"/>
          <w:lang w:eastAsia="en-US"/>
        </w:rPr>
      </w:r>
    </w:p>
    <w:p>
      <w:pPr>
        <w:jc w:val="both"/>
        <w:rPr>
          <w:rFonts w:ascii="Liberation Sans" w:hAnsi="Liberation Sans" w:cs="Liberation Sans" w:eastAsiaTheme="minorHAnsi"/>
          <w:bCs w:val="0"/>
          <w:i w:val="0"/>
          <w:sz w:val="28"/>
          <w:szCs w:val="28"/>
        </w:rPr>
        <w:outlineLvl w:val="0"/>
      </w:pP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принявшее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 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уведомление         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_________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___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/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_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____________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_____</w:t>
      </w:r>
      <w:r>
        <w:rPr>
          <w:rFonts w:ascii="Liberation Sans" w:hAnsi="Liberation Sans" w:eastAsia="Liberation Sans" w:cs="Liberation Sans" w:eastAsiaTheme="minorHAnsi"/>
          <w:sz w:val="28"/>
          <w:szCs w:val="28"/>
          <w:lang w:eastAsia="en-US"/>
        </w:rPr>
        <w:t xml:space="preserve">___</w:t>
      </w:r>
      <w:r>
        <w:rPr>
          <w:rFonts w:ascii="Liberation Sans" w:hAnsi="Liberation Sans" w:eastAsia="Liberation Sans" w:cs="Liberation Sans" w:eastAsiaTheme="minorHAnsi"/>
          <w:sz w:val="28"/>
          <w:szCs w:val="28"/>
          <w:lang w:eastAsia="en-US"/>
        </w:rPr>
        <w:t xml:space="preserve">/</w:t>
      </w:r>
      <w:r>
        <w:rPr>
          <w:rFonts w:ascii="Liberation Sans" w:hAnsi="Liberation Sans" w:cs="Liberation Sans" w:eastAsiaTheme="minorHAnsi"/>
          <w:bCs w:val="0"/>
          <w:i w:val="0"/>
          <w:sz w:val="28"/>
          <w:szCs w:val="28"/>
        </w:rPr>
      </w:r>
      <w:r>
        <w:rPr>
          <w:rFonts w:ascii="Liberation Sans" w:hAnsi="Liberation Sans" w:cs="Liberation Sans" w:eastAsiaTheme="minorHAnsi"/>
          <w:bCs w:val="0"/>
          <w:i w:val="0"/>
          <w:sz w:val="28"/>
          <w:szCs w:val="28"/>
        </w:rPr>
      </w:r>
    </w:p>
    <w:p>
      <w:pPr>
        <w:ind w:left="3540" w:firstLine="708"/>
        <w:jc w:val="both"/>
        <w:rPr>
          <w:rFonts w:ascii="Liberation Sans" w:hAnsi="Liberation Sans" w:cs="Liberation Sans"/>
          <w:bCs w:val="0"/>
          <w:i w:val="0"/>
          <w:sz w:val="20"/>
          <w:szCs w:val="20"/>
          <w:highlight w:val="none"/>
        </w:rPr>
        <w:outlineLvl w:val="0"/>
      </w:pPr>
      <w:r>
        <w:rPr>
          <w:rFonts w:ascii="Liberation Sans" w:hAnsi="Liberation Sans" w:eastAsia="Liberation Sans" w:cs="Liberation Sans" w:eastAsiaTheme="minorHAnsi"/>
          <w:i w:val="0"/>
          <w:iCs w:val="0"/>
          <w:sz w:val="20"/>
          <w:szCs w:val="20"/>
          <w:lang w:eastAsia="en-US"/>
        </w:rPr>
        <w:t xml:space="preserve">    (подпись)            </w:t>
      </w:r>
      <w:r>
        <w:rPr>
          <w:rFonts w:ascii="Liberation Sans" w:hAnsi="Liberation Sans" w:eastAsia="Liberation Sans" w:cs="Liberation Sans" w:eastAsiaTheme="minorHAnsi"/>
          <w:i w:val="0"/>
          <w:iCs w:val="0"/>
          <w:sz w:val="20"/>
          <w:szCs w:val="20"/>
          <w:lang w:eastAsia="en-US"/>
        </w:rPr>
        <w:t xml:space="preserve">      </w:t>
      </w:r>
      <w:r>
        <w:rPr>
          <w:rFonts w:ascii="Liberation Sans" w:hAnsi="Liberation Sans" w:eastAsia="Liberation Sans" w:cs="Liberation Sans" w:eastAsiaTheme="minorHAnsi"/>
          <w:i w:val="0"/>
          <w:iCs w:val="0"/>
          <w:sz w:val="20"/>
          <w:szCs w:val="20"/>
          <w:lang w:eastAsia="en-US"/>
        </w:rPr>
        <w:t xml:space="preserve">(расшифровка подписи)</w:t>
      </w:r>
      <w:r>
        <w:rPr>
          <w:rFonts w:ascii="Liberation Sans" w:hAnsi="Liberation Sans" w:cs="Liberation Sans"/>
          <w:bCs w:val="0"/>
          <w:i w:val="0"/>
          <w:sz w:val="20"/>
          <w:szCs w:val="20"/>
          <w:highlight w:val="none"/>
        </w:rPr>
      </w:r>
      <w:r>
        <w:rPr>
          <w:rFonts w:ascii="Liberation Sans" w:hAnsi="Liberation Sans" w:cs="Liberation Sans"/>
          <w:bCs w:val="0"/>
          <w:i w:val="0"/>
          <w:sz w:val="20"/>
          <w:szCs w:val="20"/>
          <w:highlight w:val="none"/>
        </w:rPr>
      </w:r>
    </w:p>
    <w:p>
      <w:pPr>
        <w:ind w:left="3540" w:firstLine="708"/>
        <w:jc w:val="both"/>
        <w:rPr>
          <w:rFonts w:ascii="Liberation Sans" w:hAnsi="Liberation Sans" w:cs="Liberation Sans"/>
          <w:bCs w:val="0"/>
          <w:i w:val="0"/>
          <w:sz w:val="16"/>
          <w:szCs w:val="16"/>
        </w:rPr>
        <w:outlineLvl w:val="0"/>
      </w:pPr>
      <w:r>
        <w:rPr>
          <w:rFonts w:ascii="Liberation Sans" w:hAnsi="Liberation Sans" w:cs="Liberation Sans"/>
          <w:i w:val="0"/>
          <w:iCs w:val="0"/>
          <w:sz w:val="16"/>
          <w:szCs w:val="16"/>
          <w:highlight w:val="none"/>
        </w:rPr>
      </w:r>
      <w:r>
        <w:rPr>
          <w:rFonts w:ascii="Liberation Sans" w:hAnsi="Liberation Sans" w:cs="Liberation Sans"/>
          <w:bCs w:val="0"/>
          <w:i w:val="0"/>
          <w:sz w:val="16"/>
          <w:szCs w:val="16"/>
        </w:rPr>
      </w:r>
      <w:r>
        <w:rPr>
          <w:rFonts w:ascii="Liberation Sans" w:hAnsi="Liberation Sans" w:cs="Liberation Sans"/>
          <w:bCs w:val="0"/>
          <w:i w:val="0"/>
          <w:sz w:val="16"/>
          <w:szCs w:val="16"/>
        </w:rPr>
      </w:r>
    </w:p>
    <w:p>
      <w:pPr>
        <w:ind w:left="6372" w:firstLine="0"/>
        <w:jc w:val="both"/>
        <w:rPr>
          <w:rFonts w:ascii="Liberation Sans" w:hAnsi="Liberation Sans" w:cs="Liberation Sans" w:eastAsiaTheme="minorHAnsi"/>
          <w:lang w:eastAsia="en-US"/>
        </w:rPr>
        <w:outlineLvl w:val="0"/>
      </w:pP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«__» ______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__ 20__ г.</w:t>
      </w:r>
      <w:r>
        <w:rPr>
          <w:rFonts w:ascii="Liberation Sans" w:hAnsi="Liberation Sans" w:cs="Liberation Sans" w:eastAsiaTheme="minorHAnsi"/>
          <w:lang w:eastAsia="en-US"/>
        </w:rPr>
      </w:r>
      <w:r>
        <w:rPr>
          <w:rFonts w:ascii="Liberation Sans" w:hAnsi="Liberation Sans" w:cs="Liberation Sans" w:eastAsiaTheme="minorHAnsi"/>
          <w:lang w:eastAsia="en-US"/>
        </w:rPr>
      </w:r>
    </w:p>
    <w:p>
      <w:pPr>
        <w:jc w:val="both"/>
        <w:rPr>
          <w:rFonts w:ascii="Liberation Sans" w:hAnsi="Liberation Sans" w:cs="Liberation Sans" w:eastAsiaTheme="minorHAnsi"/>
          <w:highlight w:val="none"/>
          <w:lang w:eastAsia="en-US"/>
        </w:rPr>
        <w:outlineLvl w:val="0"/>
      </w:pPr>
      <w:r>
        <w:rPr>
          <w:rFonts w:ascii="Liberation Sans" w:hAnsi="Liberation Sans" w:eastAsia="Liberation Sans" w:cs="Liberation Sans" w:eastAsiaTheme="minorHAnsi"/>
          <w:szCs w:val="28"/>
          <w:highlight w:val="none"/>
          <w:lang w:eastAsia="en-US"/>
        </w:rPr>
      </w:r>
      <w:r>
        <w:rPr>
          <w:rFonts w:ascii="Liberation Sans" w:hAnsi="Liberation Sans" w:cs="Liberation Sans" w:eastAsiaTheme="minorHAnsi"/>
          <w:highlight w:val="none"/>
          <w:lang w:eastAsia="en-US"/>
        </w:rPr>
      </w:r>
      <w:r>
        <w:rPr>
          <w:rFonts w:ascii="Liberation Sans" w:hAnsi="Liberation Sans" w:cs="Liberation Sans" w:eastAsiaTheme="minorHAnsi"/>
          <w:highlight w:val="none"/>
          <w:lang w:eastAsia="en-US"/>
        </w:rPr>
      </w:r>
    </w:p>
    <w:p>
      <w:pPr>
        <w:jc w:val="both"/>
        <w:rPr>
          <w:rFonts w:ascii="Liberation Sans" w:hAnsi="Liberation Sans" w:cs="Liberation Sans"/>
          <w:szCs w:val="28"/>
        </w:rPr>
        <w:outlineLvl w:val="0"/>
      </w:pP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Регистрационный номер в журнале регистрации уведомлений _______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jc w:val="both"/>
        <w:rPr>
          <w:rFonts w:ascii="Liberation Sans" w:hAnsi="Liberation Sans" w:cs="Liberation Sans"/>
          <w:szCs w:val="28"/>
        </w:rPr>
        <w:outlineLvl w:val="0"/>
      </w:pPr>
      <w:r>
        <w:rPr>
          <w:rFonts w:ascii="Liberation Sans" w:hAnsi="Liberation Sans" w:eastAsia="Liberation Sans" w:cs="Liberation Sans" w:eastAsiaTheme="minorHAnsi"/>
          <w:szCs w:val="28"/>
          <w:lang w:eastAsia="en-US"/>
        </w:rPr>
      </w:r>
      <w:r>
        <w:rPr>
          <w:rFonts w:ascii="Liberation Sans" w:hAnsi="Liberation Sans" w:cs="Liberation Sans"/>
          <w:szCs w:val="28"/>
        </w:rPr>
        <w:t xml:space="preserve">Дата «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__» _________ 20__ г.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eastAsia="Liberation Sans" w:cs="Liberation Sans" w:eastAsiaTheme="minorHAnsi"/>
          <w:szCs w:val="28"/>
          <w:lang w:eastAsia="en-US"/>
        </w:rPr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rPr>
          <w:rFonts w:ascii="Liberation Sans" w:hAnsi="Liberation Sans" w:cs="Liberation Sans"/>
          <w:szCs w:val="28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Liberation Sans" w:hAnsi="Liberation Sans" w:eastAsia="Liberation Sans" w:cs="Liberation Sans" w:eastAsiaTheme="minorHAnsi"/>
          <w:szCs w:val="28"/>
          <w:lang w:eastAsia="en-US"/>
        </w:rPr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left="5245"/>
        <w:rPr>
          <w:rFonts w:ascii="Liberation Sans" w:hAnsi="Liberation Sans" w:cs="Liberation Sans"/>
          <w:bCs/>
          <w:szCs w:val="28"/>
        </w:rPr>
        <w:outlineLvl w:val="0"/>
      </w:pP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Приложение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 2</w:t>
      </w:r>
      <w:r>
        <w:rPr>
          <w:rFonts w:ascii="Liberation Sans" w:hAnsi="Liberation Sans" w:cs="Liberation Sans"/>
          <w:bCs/>
          <w:szCs w:val="28"/>
        </w:rPr>
      </w:r>
      <w:r>
        <w:rPr>
          <w:rFonts w:ascii="Liberation Sans" w:hAnsi="Liberation Sans" w:cs="Liberation Sans"/>
          <w:bCs/>
          <w:szCs w:val="28"/>
        </w:rPr>
      </w:r>
    </w:p>
    <w:p>
      <w:pPr>
        <w:ind w:left="5245"/>
        <w:rPr>
          <w:rFonts w:ascii="Liberation Sans" w:hAnsi="Liberation Sans" w:cs="Liberation Sans"/>
          <w:bCs/>
          <w:szCs w:val="28"/>
        </w:rPr>
        <w:outlineLvl w:val="0"/>
      </w:pP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</w:r>
      <w:r>
        <w:rPr>
          <w:rFonts w:ascii="Liberation Sans" w:hAnsi="Liberation Sans" w:cs="Liberation Sans"/>
          <w:bCs/>
          <w:szCs w:val="28"/>
        </w:rPr>
      </w:r>
      <w:r>
        <w:rPr>
          <w:rFonts w:ascii="Liberation Sans" w:hAnsi="Liberation Sans" w:cs="Liberation Sans"/>
          <w:bCs/>
          <w:szCs w:val="28"/>
        </w:rPr>
      </w:r>
    </w:p>
    <w:p>
      <w:pPr>
        <w:ind w:left="5245"/>
        <w:rPr>
          <w:rFonts w:ascii="Liberation Sans" w:hAnsi="Liberation Sans" w:cs="Liberation Sans"/>
          <w:bCs/>
          <w:szCs w:val="28"/>
        </w:rPr>
      </w:pP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к 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Положению 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о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 сообщении лицами, замещающими муниципальные должности городского округа город Новый Уренгой Ямало-Ненецкого автономного округа, 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br/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о получении подарка в связи 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br/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с протокольными мероприятиями, служебными командировками и другими официальными мероприятиями, участие </w:t>
        <w:br/>
        <w:t xml:space="preserve">в которых связано 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br/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с исполнением ими должностных обязанностей, сдаче и оценке подарка, реализации (выкупе) 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br/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и зачислении средств, вырученных от его реализации</w:t>
      </w:r>
      <w:r>
        <w:rPr>
          <w:rFonts w:ascii="Liberation Sans" w:hAnsi="Liberation Sans" w:cs="Liberation Sans"/>
          <w:bCs/>
          <w:szCs w:val="28"/>
        </w:rPr>
      </w:r>
      <w:r>
        <w:rPr>
          <w:rFonts w:ascii="Liberation Sans" w:hAnsi="Liberation Sans" w:cs="Liberation Sans"/>
          <w:bCs/>
          <w:szCs w:val="28"/>
        </w:rPr>
      </w:r>
    </w:p>
    <w:p>
      <w:pPr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 w:eastAsiaTheme="minorHAnsi"/>
          <w:szCs w:val="28"/>
          <w:lang w:eastAsia="en-U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jc w:val="center"/>
        <w:rPr>
          <w:rFonts w:ascii="Liberation Sans" w:hAnsi="Liberation Sans" w:eastAsia="Liberation Sans" w:cs="Liberation Sans"/>
          <w:highlight w:val="none"/>
        </w:rPr>
      </w:pPr>
      <w:r>
        <w:rPr>
          <w:rFonts w:ascii="Liberation Sans" w:hAnsi="Liberation Sans" w:eastAsia="Liberation Sans" w:cs="Liberation Sans"/>
          <w:szCs w:val="28"/>
        </w:rPr>
        <w:t xml:space="preserve">ФОРМА</w:t>
      </w:r>
      <w:r>
        <w:rPr>
          <w:rFonts w:ascii="Liberation Sans" w:hAnsi="Liberation Sans" w:eastAsia="Liberation Sans" w:cs="Liberation Sans"/>
          <w:highlight w:val="none"/>
        </w:rPr>
      </w:r>
      <w:r>
        <w:rPr>
          <w:rFonts w:ascii="Liberation Sans" w:hAnsi="Liberation Sans" w:eastAsia="Liberation Sans" w:cs="Liberation Sans"/>
          <w:highlight w:val="none"/>
        </w:rPr>
      </w:r>
    </w:p>
    <w:p>
      <w:pPr>
        <w:jc w:val="center"/>
        <w:rPr>
          <w:rFonts w:ascii="Liberation Sans" w:hAnsi="Liberation Sans" w:eastAsia="Liberation Sans" w:cs="Liberation Sans"/>
          <w:highlight w:val="none"/>
        </w:rPr>
      </w:pPr>
      <w:r>
        <w:rPr>
          <w:rFonts w:ascii="Liberation Sans" w:hAnsi="Liberation Sans" w:eastAsia="Liberation Sans" w:cs="Liberation Sans"/>
          <w:szCs w:val="28"/>
          <w:highlight w:val="none"/>
        </w:rPr>
        <w:t xml:space="preserve">АКТА ПРИЕМА-ПЕРЕДАЧИ</w:t>
      </w:r>
      <w:r>
        <w:rPr>
          <w:rFonts w:ascii="Liberation Sans" w:hAnsi="Liberation Sans" w:eastAsia="Liberation Sans" w:cs="Liberation Sans"/>
          <w:highlight w:val="none"/>
        </w:rPr>
      </w:r>
      <w:r>
        <w:rPr>
          <w:rFonts w:ascii="Liberation Sans" w:hAnsi="Liberation Sans" w:eastAsia="Liberation Sans" w:cs="Liberation Sans"/>
          <w:highlight w:val="none"/>
        </w:rPr>
      </w:r>
    </w:p>
    <w:p>
      <w:pPr>
        <w:jc w:val="center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  <w:szCs w:val="28"/>
          <w:highlight w:val="none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30"/>
        <w:jc w:val="center"/>
        <w:rPr>
          <w:rFonts w:ascii="Liberation Sans" w:hAnsi="Liberation Sans" w:eastAsia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Акт приема-передачи 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</w:p>
    <w:p>
      <w:pPr>
        <w:pStyle w:val="930"/>
        <w:jc w:val="center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подарка</w:t>
      </w:r>
      <w:r>
        <w:rPr>
          <w:rFonts w:ascii="Liberation Sans" w:hAnsi="Liberation Sans" w:cs="Liberation Sans"/>
          <w:sz w:val="28"/>
          <w:szCs w:val="28"/>
        </w:rPr>
        <w:t xml:space="preserve">, полученного лицом, замещающим муниципальную должность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0"/>
        <w:jc w:val="both"/>
        <w:rPr>
          <w:rFonts w:ascii="Liberation Sans" w:hAnsi="Liberation Sans" w:cs="Liberation Sans"/>
          <w:sz w:val="28"/>
          <w:szCs w:val="28"/>
        </w:rPr>
        <w:outlineLvl w:val="0"/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0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г. Новый Уренгой                                                    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«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___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»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_______20___г.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0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Мы,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нижеподписавшиеся, составили настоящий акт о том, что ____________________________________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_____________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___________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Style w:val="930"/>
        <w:jc w:val="center"/>
        <w:rPr>
          <w:rFonts w:ascii="Liberation Sans" w:hAnsi="Liberation Sans" w:cs="Liberation Sans"/>
          <w:i w:val="0"/>
          <w:iCs w:val="0"/>
          <w:sz w:val="20"/>
          <w:szCs w:val="20"/>
          <w:highlight w:val="none"/>
        </w:rPr>
      </w:pPr>
      <w:r>
        <w:rPr>
          <w:rFonts w:ascii="Liberation Sans" w:hAnsi="Liberation Sans" w:eastAsia="Liberation Sans" w:cs="Liberation Sans"/>
          <w:i w:val="0"/>
          <w:iCs w:val="0"/>
          <w:sz w:val="20"/>
          <w:szCs w:val="20"/>
        </w:rPr>
        <w:t xml:space="preserve">(Ф.И.О. лица, замещающего муниципальную должность, занимаемая должность)</w:t>
      </w:r>
      <w:r>
        <w:rPr>
          <w:rFonts w:ascii="Liberation Sans" w:hAnsi="Liberation Sans" w:cs="Liberation Sans"/>
          <w:i w:val="0"/>
          <w:iCs w:val="0"/>
          <w:sz w:val="20"/>
          <w:szCs w:val="20"/>
          <w:highlight w:val="none"/>
        </w:rPr>
      </w:r>
      <w:r>
        <w:rPr>
          <w:rFonts w:ascii="Liberation Sans" w:hAnsi="Liberation Sans" w:cs="Liberation Sans"/>
          <w:i w:val="0"/>
          <w:iCs w:val="0"/>
          <w:sz w:val="20"/>
          <w:szCs w:val="20"/>
          <w:highlight w:val="none"/>
        </w:rPr>
      </w:r>
    </w:p>
    <w:p>
      <w:pPr>
        <w:pStyle w:val="930"/>
        <w:jc w:val="center"/>
        <w:rPr>
          <w:rFonts w:ascii="Liberation Sans" w:hAnsi="Liberation Sans" w:cs="Liberation Sans"/>
          <w:bCs w:val="0"/>
          <w:i w:val="0"/>
          <w:sz w:val="16"/>
          <w:szCs w:val="16"/>
        </w:rPr>
      </w:pPr>
      <w:r>
        <w:rPr>
          <w:rFonts w:ascii="Liberation Sans" w:hAnsi="Liberation Sans" w:cs="Liberation Sans"/>
          <w:i w:val="0"/>
          <w:iCs w:val="0"/>
          <w:sz w:val="16"/>
          <w:szCs w:val="16"/>
          <w:highlight w:val="none"/>
        </w:rPr>
      </w:r>
      <w:r>
        <w:rPr>
          <w:rFonts w:ascii="Liberation Sans" w:hAnsi="Liberation Sans" w:cs="Liberation Sans"/>
          <w:bCs w:val="0"/>
          <w:i w:val="0"/>
          <w:sz w:val="16"/>
          <w:szCs w:val="16"/>
        </w:rPr>
      </w:r>
      <w:r>
        <w:rPr>
          <w:rFonts w:ascii="Liberation Sans" w:hAnsi="Liberation Sans" w:cs="Liberation Sans"/>
          <w:bCs w:val="0"/>
          <w:i w:val="0"/>
          <w:sz w:val="16"/>
          <w:szCs w:val="16"/>
        </w:rPr>
      </w:r>
    </w:p>
    <w:p>
      <w:pPr>
        <w:ind w:firstLine="0"/>
        <w:jc w:val="both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____________________________________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_____________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___________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Style w:val="930"/>
        <w:jc w:val="center"/>
        <w:rPr>
          <w:rFonts w:ascii="Liberation Sans" w:hAnsi="Liberation Sans" w:cs="Liberation Sans"/>
          <w:i w:val="0"/>
          <w:iCs w:val="0"/>
          <w:sz w:val="20"/>
          <w:szCs w:val="20"/>
          <w:highlight w:val="none"/>
        </w:rPr>
      </w:pPr>
      <w:r>
        <w:rPr>
          <w:rFonts w:ascii="Liberation Sans" w:hAnsi="Liberation Sans" w:eastAsia="Liberation Sans" w:cs="Liberation Sans"/>
          <w:i w:val="0"/>
          <w:iCs w:val="0"/>
          <w:sz w:val="20"/>
          <w:szCs w:val="20"/>
        </w:rPr>
        <w:t xml:space="preserve">(Ф.И.О., должность лица, сдавшего подарок (по поручению))</w:t>
      </w:r>
      <w:r>
        <w:rPr>
          <w:rFonts w:ascii="Liberation Sans" w:hAnsi="Liberation Sans" w:cs="Liberation Sans"/>
          <w:i w:val="0"/>
          <w:iCs w:val="0"/>
          <w:sz w:val="20"/>
          <w:szCs w:val="20"/>
          <w:highlight w:val="none"/>
        </w:rPr>
      </w:r>
      <w:r>
        <w:rPr>
          <w:rFonts w:ascii="Liberation Sans" w:hAnsi="Liberation Sans" w:cs="Liberation Sans"/>
          <w:i w:val="0"/>
          <w:iCs w:val="0"/>
          <w:sz w:val="20"/>
          <w:szCs w:val="20"/>
          <w:highlight w:val="none"/>
        </w:rPr>
      </w:r>
    </w:p>
    <w:p>
      <w:pPr>
        <w:pStyle w:val="930"/>
        <w:jc w:val="center"/>
        <w:rPr>
          <w:rFonts w:ascii="Liberation Sans" w:hAnsi="Liberation Sans" w:cs="Liberation Sans"/>
          <w:bCs w:val="0"/>
          <w:i w:val="0"/>
          <w:sz w:val="16"/>
          <w:szCs w:val="16"/>
          <w:highlight w:val="none"/>
        </w:rPr>
      </w:pPr>
      <w:r>
        <w:rPr>
          <w:rFonts w:ascii="Liberation Sans" w:hAnsi="Liberation Sans" w:cs="Liberation Sans"/>
          <w:i w:val="0"/>
          <w:iCs w:val="0"/>
          <w:sz w:val="16"/>
          <w:szCs w:val="16"/>
          <w:highlight w:val="none"/>
        </w:rPr>
      </w:r>
      <w:r>
        <w:rPr>
          <w:rFonts w:ascii="Liberation Sans" w:hAnsi="Liberation Sans" w:cs="Liberation Sans"/>
          <w:bCs w:val="0"/>
          <w:i w:val="0"/>
          <w:sz w:val="16"/>
          <w:szCs w:val="16"/>
          <w:highlight w:val="none"/>
        </w:rPr>
      </w:r>
      <w:r>
        <w:rPr>
          <w:rFonts w:ascii="Liberation Sans" w:hAnsi="Liberation Sans" w:cs="Liberation Sans"/>
          <w:bCs w:val="0"/>
          <w:i w:val="0"/>
          <w:sz w:val="16"/>
          <w:szCs w:val="16"/>
          <w:highlight w:val="none"/>
        </w:rPr>
      </w:r>
    </w:p>
    <w:p>
      <w:pPr>
        <w:pStyle w:val="930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переда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л(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а) _________________________________________________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_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0"/>
        <w:jc w:val="center"/>
        <w:rPr>
          <w:rFonts w:ascii="Liberation Sans" w:hAnsi="Liberation Sans" w:eastAsia="Liberation Sans" w:cs="Liberation Sans"/>
          <w:bCs/>
          <w:i w:val="0"/>
          <w:iCs w:val="0"/>
          <w:sz w:val="20"/>
          <w:szCs w:val="20"/>
          <w:highlight w:val="none"/>
        </w:rPr>
      </w:pPr>
      <w:r>
        <w:rPr>
          <w:rFonts w:ascii="Liberation Sans" w:hAnsi="Liberation Sans" w:eastAsia="Liberation Sans" w:cs="Liberation Sans"/>
          <w:i w:val="0"/>
          <w:iCs w:val="0"/>
          <w:sz w:val="20"/>
          <w:szCs w:val="20"/>
        </w:rPr>
        <w:t xml:space="preserve">             (Ф.И.О., должность лица, принимающего подарок)</w:t>
      </w:r>
      <w:r>
        <w:rPr>
          <w:rFonts w:ascii="Liberation Sans" w:hAnsi="Liberation Sans" w:eastAsia="Liberation Sans" w:cs="Liberation Sans"/>
          <w:bCs/>
          <w:i w:val="0"/>
          <w:iCs w:val="0"/>
          <w:sz w:val="20"/>
          <w:szCs w:val="20"/>
          <w:highlight w:val="none"/>
        </w:rPr>
      </w:r>
      <w:r>
        <w:rPr>
          <w:rFonts w:ascii="Liberation Sans" w:hAnsi="Liberation Sans" w:eastAsia="Liberation Sans" w:cs="Liberation Sans"/>
          <w:bCs/>
          <w:i w:val="0"/>
          <w:iCs w:val="0"/>
          <w:sz w:val="20"/>
          <w:szCs w:val="20"/>
          <w:highlight w:val="none"/>
        </w:rPr>
      </w:r>
    </w:p>
    <w:p>
      <w:pPr>
        <w:pStyle w:val="930"/>
        <w:jc w:val="center"/>
        <w:rPr>
          <w:rFonts w:ascii="Liberation Sans" w:hAnsi="Liberation Sans" w:eastAsia="Liberation Sans" w:cs="Liberation Sans"/>
          <w:bCs/>
          <w:i/>
          <w:sz w:val="16"/>
          <w:szCs w:val="16"/>
          <w:highlight w:val="none"/>
        </w:rPr>
      </w:pPr>
      <w:r>
        <w:rPr>
          <w:rFonts w:ascii="Liberation Sans" w:hAnsi="Liberation Sans" w:eastAsia="Liberation Sans" w:cs="Liberation Sans"/>
          <w:bCs/>
          <w:i/>
          <w:sz w:val="16"/>
          <w:szCs w:val="16"/>
          <w:highlight w:val="none"/>
        </w:rPr>
      </w:r>
      <w:r>
        <w:rPr>
          <w:rFonts w:ascii="Liberation Sans" w:hAnsi="Liberation Sans" w:eastAsia="Liberation Sans" w:cs="Liberation Sans"/>
          <w:bCs/>
          <w:i/>
          <w:sz w:val="16"/>
          <w:szCs w:val="16"/>
          <w:highlight w:val="none"/>
        </w:rPr>
      </w:r>
      <w:r>
        <w:rPr>
          <w:rFonts w:ascii="Liberation Sans" w:hAnsi="Liberation Sans" w:eastAsia="Liberation Sans" w:cs="Liberation Sans"/>
          <w:bCs/>
          <w:i/>
          <w:sz w:val="16"/>
          <w:szCs w:val="16"/>
          <w:highlight w:val="none"/>
        </w:rPr>
      </w:r>
    </w:p>
    <w:p>
      <w:pPr>
        <w:pStyle w:val="930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принял на ответственное хранение: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0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tbl>
      <w:tblPr>
        <w:tblStyle w:val="912"/>
        <w:tblW w:w="0" w:type="auto"/>
        <w:tblLayout w:type="fixed"/>
        <w:tblLook w:val="04A0" w:firstRow="1" w:lastRow="0" w:firstColumn="1" w:lastColumn="0" w:noHBand="0" w:noVBand="1"/>
      </w:tblPr>
      <w:tblGrid>
        <w:gridCol w:w="958"/>
        <w:gridCol w:w="1984"/>
        <w:gridCol w:w="3543"/>
        <w:gridCol w:w="1559"/>
        <w:gridCol w:w="1526"/>
      </w:tblGrid>
      <w:tr>
        <w:tblPrEx/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  <w:t xml:space="preserve">п</w:t>
            </w: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  <w:t xml:space="preserve">/</w:t>
            </w: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  <w:t xml:space="preserve">п</w:t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  <w:t xml:space="preserve">Наименование подарка</w:t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  <w:t xml:space="preserve">Характеристика подарка, </w:t>
              <w:br/>
              <w:t xml:space="preserve">его описание</w:t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  <w:t xml:space="preserve">Количество предметов</w:t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</w:p>
        </w:tc>
        <w:tc>
          <w:tcPr>
            <w:tcW w:w="15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  <w:t xml:space="preserve">Стоимость в рублях</w:t>
            </w:r>
            <w:r>
              <w:rPr>
                <w:rStyle w:val="891"/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  <w:footnoteReference w:id="3"/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  <w:t xml:space="preserve">1</w:t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  <w:t xml:space="preserve">2</w:t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  <w:t xml:space="preserve">3</w:t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  <w:t xml:space="preserve">4</w:t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</w:p>
        </w:tc>
        <w:tc>
          <w:tcPr>
            <w:tcW w:w="15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  <w:t xml:space="preserve">5</w:t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95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  <w:t xml:space="preserve">1.</w:t>
            </w: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</w:p>
        </w:tc>
        <w:tc>
          <w:tcPr>
            <w:tcW w:w="15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W w:w="95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  <w:t xml:space="preserve">2.</w:t>
            </w: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</w:p>
        </w:tc>
        <w:tc>
          <w:tcPr>
            <w:tcW w:w="15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W w:w="958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</w:p>
        </w:tc>
        <w:tc>
          <w:tcPr>
            <w:tcW w:w="1526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W w:w="648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  <w:t xml:space="preserve">Итого</w:t>
            </w: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</w:p>
        </w:tc>
        <w:tc>
          <w:tcPr>
            <w:tcW w:w="15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</w:p>
        </w:tc>
      </w:tr>
    </w:tbl>
    <w:p>
      <w:pPr>
        <w:pStyle w:val="930"/>
        <w:ind w:firstLine="851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0"/>
        <w:ind w:left="0" w:right="0" w:firstLine="709"/>
        <w:jc w:val="both"/>
        <w:rPr>
          <w:rFonts w:ascii="Liberation Sans" w:hAnsi="Liberation Sans" w:eastAsia="Liberation Sans" w:cs="Liberation Sans"/>
          <w:sz w:val="28"/>
          <w:szCs w:val="28"/>
          <w14:ligatures w14:val="none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Настоящий акт составлен в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трех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экземплярах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–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по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одному для каждой из сторон и для направления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в комиссию по поступлению и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выбытию активов органа местного самоуправления, образованную </w:t>
      </w:r>
      <w:r>
        <w:rPr>
          <w:rFonts w:ascii="Liberation Sans" w:hAnsi="Liberation Sans" w:eastAsia="Liberation Sans" w:cs="Liberation Sans"/>
          <w:sz w:val="28"/>
          <w:szCs w:val="28"/>
        </w:rPr>
        <w:br/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в соответствии с законодательством о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бухгалтерском учете.</w:t>
      </w:r>
      <w:r>
        <w:rPr>
          <w:rFonts w:ascii="Liberation Sans" w:hAnsi="Liberation Sans" w:eastAsia="Liberation Sans" w:cs="Liberation Sans"/>
          <w:sz w:val="28"/>
          <w:szCs w:val="28"/>
          <w14:ligatures w14:val="none"/>
        </w:rPr>
      </w:r>
      <w:r>
        <w:rPr>
          <w:rFonts w:ascii="Liberation Sans" w:hAnsi="Liberation Sans" w:eastAsia="Liberation Sans" w:cs="Liberation Sans"/>
          <w:sz w:val="28"/>
          <w:szCs w:val="28"/>
          <w14:ligatures w14:val="none"/>
        </w:rPr>
      </w:r>
    </w:p>
    <w:p>
      <w:pPr>
        <w:pStyle w:val="930"/>
        <w:ind w:firstLine="851"/>
        <w:jc w:val="both"/>
        <w:rPr>
          <w:rFonts w:ascii="Liberation Sans" w:hAnsi="Liberation Sans" w:eastAsia="Liberation Sans" w:cs="Liberation Sans"/>
          <w:sz w:val="28"/>
          <w:szCs w:val="28"/>
          <w14:ligatures w14:val="none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  <w14:ligatures w14:val="none"/>
        </w:rPr>
      </w:r>
      <w:r>
        <w:rPr>
          <w:rFonts w:ascii="Liberation Sans" w:hAnsi="Liberation Sans" w:eastAsia="Liberation Sans" w:cs="Liberation Sans"/>
          <w:sz w:val="28"/>
          <w:szCs w:val="28"/>
          <w14:ligatures w14:val="none"/>
        </w:rPr>
      </w:r>
    </w:p>
    <w:p>
      <w:pPr>
        <w:ind w:firstLine="708"/>
        <w:jc w:val="both"/>
        <w:rPr>
          <w:rFonts w:ascii="Liberation Sans" w:hAnsi="Liberation Sans" w:cs="Liberation Sans" w:eastAsiaTheme="minorHAnsi"/>
          <w:bCs/>
          <w:i/>
          <w:sz w:val="28"/>
          <w:szCs w:val="28"/>
          <w:highlight w:val="none"/>
        </w:rPr>
        <w:outlineLvl w:val="0"/>
      </w:pPr>
      <w:r>
        <w:rPr>
          <w:rFonts w:ascii="Liberation Sans" w:hAnsi="Liberation Sans" w:eastAsia="Liberation Sans" w:cs="Liberation Sans" w:eastAsiaTheme="minorHAnsi"/>
          <w:sz w:val="28"/>
          <w:szCs w:val="28"/>
          <w:lang w:eastAsia="en-US"/>
        </w:rPr>
        <w:t xml:space="preserve">Приложение: _____________________________ на _____ листах.</w:t>
      </w:r>
      <w:r>
        <w:rPr>
          <w:rFonts w:ascii="Liberation Sans" w:hAnsi="Liberation Sans" w:cs="Liberation Sans" w:eastAsiaTheme="minorHAnsi"/>
          <w:bCs/>
          <w:i/>
          <w:sz w:val="28"/>
          <w:szCs w:val="28"/>
          <w:highlight w:val="none"/>
        </w:rPr>
      </w:r>
      <w:r>
        <w:rPr>
          <w:rFonts w:ascii="Liberation Sans" w:hAnsi="Liberation Sans" w:cs="Liberation Sans" w:eastAsiaTheme="minorHAnsi"/>
          <w:bCs/>
          <w:i/>
          <w:sz w:val="28"/>
          <w:szCs w:val="28"/>
          <w:highlight w:val="none"/>
        </w:rPr>
      </w:r>
    </w:p>
    <w:p>
      <w:pPr>
        <w:ind w:left="2124" w:firstLine="708"/>
        <w:jc w:val="both"/>
        <w:rPr>
          <w:rFonts w:ascii="Liberation Sans" w:hAnsi="Liberation Sans" w:cs="Liberation Sans" w:eastAsiaTheme="minorHAnsi"/>
          <w:bCs/>
          <w:i w:val="0"/>
          <w:iCs w:val="0"/>
          <w:sz w:val="20"/>
          <w:szCs w:val="20"/>
        </w:rPr>
        <w:outlineLvl w:val="0"/>
      </w:pPr>
      <w:r>
        <w:rPr>
          <w:rFonts w:ascii="Liberation Sans" w:hAnsi="Liberation Sans" w:cs="Liberation Sans"/>
          <w:i w:val="0"/>
          <w:iCs w:val="0"/>
          <w:sz w:val="20"/>
          <w:szCs w:val="20"/>
          <w:highlight w:val="none"/>
        </w:rPr>
        <w:t xml:space="preserve">         (наименование документа)</w:t>
      </w:r>
      <w:r>
        <w:rPr>
          <w:rFonts w:ascii="Liberation Sans" w:hAnsi="Liberation Sans" w:cs="Liberation Sans" w:eastAsiaTheme="minorHAnsi"/>
          <w:bCs/>
          <w:i w:val="0"/>
          <w:iCs w:val="0"/>
          <w:sz w:val="20"/>
          <w:szCs w:val="20"/>
        </w:rPr>
      </w:r>
      <w:r>
        <w:rPr>
          <w:rFonts w:ascii="Liberation Sans" w:hAnsi="Liberation Sans" w:cs="Liberation Sans" w:eastAsiaTheme="minorHAnsi"/>
          <w:bCs/>
          <w:i w:val="0"/>
          <w:iCs w:val="0"/>
          <w:sz w:val="20"/>
          <w:szCs w:val="20"/>
        </w:rPr>
      </w:r>
    </w:p>
    <w:p>
      <w:pPr>
        <w:pStyle w:val="930"/>
        <w:ind w:firstLine="851"/>
        <w:jc w:val="both"/>
        <w:rPr>
          <w:rFonts w:ascii="Liberation Sans" w:hAnsi="Liberation Sans" w:eastAsia="Liberation Sans" w:cs="Liberation Sans" w:eastAsiaTheme="minorHAnsi"/>
          <w:bCs/>
          <w:i/>
          <w:sz w:val="24"/>
          <w:szCs w:val="24"/>
          <w14:ligatures w14:val="none"/>
        </w:rPr>
        <w:outlineLvl w:val="0"/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 w:eastAsiaTheme="minorHAnsi"/>
          <w:bCs/>
          <w:i/>
          <w:sz w:val="24"/>
          <w:szCs w:val="24"/>
          <w14:ligatures w14:val="none"/>
        </w:rPr>
      </w:r>
      <w:r>
        <w:rPr>
          <w:rFonts w:ascii="Liberation Sans" w:hAnsi="Liberation Sans" w:eastAsia="Liberation Sans" w:cs="Liberation Sans" w:eastAsiaTheme="minorHAnsi"/>
          <w:bCs/>
          <w:i/>
          <w:sz w:val="24"/>
          <w:szCs w:val="24"/>
          <w14:ligatures w14:val="none"/>
        </w:rPr>
      </w:r>
    </w:p>
    <w:p>
      <w:pPr>
        <w:pStyle w:val="930"/>
        <w:ind w:firstLine="851"/>
        <w:jc w:val="both"/>
        <w:rPr>
          <w:rFonts w:ascii="Liberation Sans" w:hAnsi="Liberation Sans" w:eastAsia="Liberation Sans" w:cs="Liberation Sans"/>
          <w:sz w:val="28"/>
          <w:szCs w:val="28"/>
          <w14:ligatures w14:val="none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  <w14:ligatures w14:val="none"/>
        </w:rPr>
      </w:r>
      <w:r>
        <w:rPr>
          <w:rFonts w:ascii="Liberation Sans" w:hAnsi="Liberation Sans" w:eastAsia="Liberation Sans" w:cs="Liberation Sans"/>
          <w:sz w:val="28"/>
          <w:szCs w:val="28"/>
          <w14:ligatures w14:val="none"/>
        </w:rPr>
      </w:r>
    </w:p>
    <w:p>
      <w:pPr>
        <w:pStyle w:val="930"/>
        <w:ind w:firstLine="851"/>
        <w:jc w:val="both"/>
        <w:rPr>
          <w:rFonts w:ascii="Liberation Sans" w:hAnsi="Liberation Sans" w:eastAsia="Liberation Sans" w:cs="Liberation Sans"/>
          <w:sz w:val="28"/>
          <w:szCs w:val="28"/>
          <w14:ligatures w14:val="none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  <w14:ligatures w14:val="none"/>
        </w:rPr>
      </w:r>
      <w:r>
        <w:rPr>
          <w:rFonts w:ascii="Liberation Sans" w:hAnsi="Liberation Sans" w:eastAsia="Liberation Sans" w:cs="Liberation Sans"/>
          <w:sz w:val="28"/>
          <w:szCs w:val="28"/>
          <w14:ligatures w14:val="none"/>
        </w:rPr>
      </w:r>
    </w:p>
    <w:p>
      <w:pPr>
        <w:pStyle w:val="930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Подарок на хранение приня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л(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а)                 Подарок на хранение сдал(а)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0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__________ __________________________                        ____________ _______________________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30"/>
        <w:jc w:val="both"/>
        <w:rPr>
          <w:rFonts w:ascii="Liberation Sans" w:hAnsi="Liberation Sans" w:cs="Liberation Sans"/>
          <w:i w:val="0"/>
          <w:iCs w:val="0"/>
        </w:rPr>
      </w:pPr>
      <w:r>
        <w:rPr>
          <w:rFonts w:ascii="Liberation Sans" w:hAnsi="Liberation Sans" w:eastAsia="Liberation Sans" w:cs="Liberation Sans"/>
          <w:i w:val="0"/>
          <w:iCs w:val="0"/>
        </w:rPr>
        <w:t xml:space="preserve">  (подпись)         (расшифровка подписи)                                   (подпись)     (расшифровка подписи)</w:t>
      </w:r>
      <w:r>
        <w:rPr>
          <w:rFonts w:ascii="Liberation Sans" w:hAnsi="Liberation Sans" w:cs="Liberation Sans"/>
          <w:i w:val="0"/>
          <w:iCs w:val="0"/>
        </w:rPr>
      </w:r>
      <w:r>
        <w:rPr>
          <w:rFonts w:ascii="Liberation Sans" w:hAnsi="Liberation Sans" w:cs="Liberation Sans"/>
          <w:i w:val="0"/>
          <w:iCs w:val="0"/>
        </w:rPr>
      </w:r>
    </w:p>
    <w:p>
      <w:pPr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jc w:val="both"/>
        <w:rPr>
          <w:rFonts w:ascii="PT Astra Serif" w:hAnsi="PT Astra Serif" w:cs="PT Astra Serif" w:eastAsiaTheme="minorHAnsi"/>
          <w:szCs w:val="28"/>
          <w:lang w:eastAsia="en-US"/>
        </w:rPr>
      </w:pPr>
      <w:r>
        <w:rPr>
          <w:rFonts w:ascii="PT Astra Serif" w:hAnsi="PT Astra Serif" w:cs="PT Astra Serif" w:eastAsiaTheme="minorHAnsi"/>
          <w:szCs w:val="28"/>
          <w:lang w:eastAsia="en-US"/>
        </w:rPr>
      </w:r>
      <w:r>
        <w:rPr>
          <w:rFonts w:ascii="PT Astra Serif" w:hAnsi="PT Astra Serif" w:cs="PT Astra Serif" w:eastAsiaTheme="minorHAnsi"/>
          <w:szCs w:val="28"/>
          <w:lang w:eastAsia="en-US"/>
        </w:rPr>
      </w:r>
      <w:r>
        <w:rPr>
          <w:rFonts w:ascii="PT Astra Serif" w:hAnsi="PT Astra Serif" w:cs="PT Astra Serif" w:eastAsiaTheme="minorHAnsi"/>
          <w:szCs w:val="28"/>
          <w:lang w:eastAsia="en-US"/>
        </w:rPr>
      </w:r>
    </w:p>
    <w:sectPr>
      <w:headerReference w:type="default" r:id="rId9"/>
      <w:headerReference w:type="first" r:id="rId10"/>
      <w:footnotePr/>
      <w:endnotePr/>
      <w:type w:val="nextPage"/>
      <w:pgSz w:w="11907" w:h="16840" w:orient="portrait"/>
      <w:pgMar w:top="1134" w:right="851" w:bottom="1134" w:left="1701" w:header="567" w:footer="720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ind w:firstLine="539"/>
        <w:jc w:val="both"/>
        <w:spacing w:before="280"/>
        <w:rPr>
          <w:rFonts w:ascii="Liberation Sans" w:hAnsi="Liberation Sans" w:cs="Liberation Sans"/>
          <w:bCs/>
          <w:sz w:val="20"/>
          <w:szCs w:val="20"/>
        </w:rPr>
      </w:pPr>
      <w:r>
        <w:rPr>
          <w:rStyle w:val="891"/>
          <w:rFonts w:ascii="Liberation Sans" w:hAnsi="Liberation Sans" w:eastAsia="Liberation Sans" w:cs="Liberation Sans"/>
          <w:sz w:val="20"/>
          <w:szCs w:val="20"/>
        </w:rPr>
        <w:footnoteRef/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 </w:t>
      </w:r>
      <w:r>
        <w:rPr>
          <w:rFonts w:ascii="Liberation Sans" w:hAnsi="Liberation Sans" w:eastAsia="Liberation Sans" w:cs="Liberation Sans" w:eastAsiaTheme="minorHAnsi"/>
          <w:bCs/>
          <w:sz w:val="20"/>
          <w:szCs w:val="20"/>
          <w:lang w:eastAsia="en-US"/>
        </w:rPr>
        <w:t xml:space="preserve">Заполняется при наличии документов, подтверждающих стоимость подарка.</w:t>
      </w:r>
      <w:r>
        <w:rPr>
          <w:rFonts w:ascii="Liberation Sans" w:hAnsi="Liberation Sans" w:cs="Liberation Sans"/>
          <w:bCs/>
          <w:sz w:val="20"/>
          <w:szCs w:val="20"/>
        </w:rPr>
      </w:r>
      <w:r>
        <w:rPr>
          <w:rFonts w:ascii="Liberation Sans" w:hAnsi="Liberation Sans" w:cs="Liberation Sans"/>
          <w:bCs/>
          <w:sz w:val="20"/>
          <w:szCs w:val="20"/>
        </w:rPr>
      </w:r>
    </w:p>
  </w:footnote>
  <w:footnote w:id="3">
    <w:p>
      <w:pPr>
        <w:ind w:firstLine="539"/>
        <w:jc w:val="both"/>
        <w:spacing w:before="280"/>
        <w:rPr>
          <w:rFonts w:ascii="Liberation Sans" w:hAnsi="Liberation Sans" w:cs="Liberation Sans"/>
          <w:bCs/>
          <w:sz w:val="20"/>
          <w:szCs w:val="20"/>
        </w:rPr>
      </w:pPr>
      <w:r>
        <w:rPr>
          <w:rStyle w:val="891"/>
          <w:rFonts w:ascii="Liberation Sans" w:hAnsi="Liberation Sans" w:eastAsia="Liberation Sans" w:cs="Liberation Sans"/>
          <w:sz w:val="20"/>
          <w:szCs w:val="20"/>
        </w:rPr>
        <w:footnoteRef/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 </w:t>
      </w:r>
      <w:r>
        <w:rPr>
          <w:rFonts w:ascii="Liberation Sans" w:hAnsi="Liberation Sans" w:eastAsia="Liberation Sans" w:cs="Liberation Sans" w:eastAsiaTheme="minorHAnsi"/>
          <w:bCs/>
          <w:sz w:val="20"/>
          <w:szCs w:val="20"/>
          <w:lang w:eastAsia="en-US"/>
        </w:rPr>
        <w:t xml:space="preserve">Заполняется при наличии документов, подтверждающих стоимость подарка.</w:t>
      </w:r>
      <w:r>
        <w:rPr>
          <w:rFonts w:ascii="Liberation Sans" w:hAnsi="Liberation Sans" w:cs="Liberation Sans"/>
          <w:bCs/>
          <w:sz w:val="20"/>
          <w:szCs w:val="20"/>
        </w:rPr>
      </w:r>
      <w:r>
        <w:rPr>
          <w:rFonts w:ascii="Liberation Sans" w:hAnsi="Liberation Sans" w:cs="Liberation Sans"/>
          <w:bCs/>
          <w:sz w:val="20"/>
          <w:szCs w:val="20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1"/>
      <w:jc w:val="center"/>
      <w:rPr>
        <w:rFonts w:ascii="Liberation Sans" w:hAnsi="Liberation Sans" w:cs="Liberation Sans"/>
      </w:rPr>
    </w:pPr>
    <w:fldSimple w:instr="PAGE \* MERGEFORMAT">
      <w:r>
        <w:rPr>
          <w:rFonts w:ascii="Liberation Sans" w:hAnsi="Liberation Sans" w:eastAsia="Liberation Sans" w:cs="Liberation Sans"/>
        </w:rPr>
        <w:t xml:space="preserve">1</w:t>
      </w:r>
    </w:fldSimple>
    <w:r>
      <w:rPr>
        <w:rFonts w:ascii="Liberation Sans" w:hAnsi="Liberation Sans" w:eastAsia="Liberation Sans" w:cs="Liberation Sans"/>
      </w:rPr>
    </w:r>
    <w:r>
      <w:rPr>
        <w:rFonts w:ascii="Liberation Sans" w:hAnsi="Liberation Sans" w:eastAsia="Liberation Sans" w:cs="Liberation Sans"/>
      </w:rPr>
    </w:r>
    <w:r>
      <w:rPr>
        <w:rFonts w:ascii="Liberation Sans" w:hAnsi="Liberation Sans" w:cs="Liberation Sans"/>
      </w:rPr>
    </w:r>
  </w:p>
  <w:p>
    <w:pPr>
      <w:pStyle w:val="91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898450"/>
      <w:docPartObj>
        <w:docPartGallery w:val="Page Numbers (Top of Page)"/>
        <w:docPartUnique w:val="true"/>
      </w:docPartObj>
      <w:rPr/>
    </w:sdtPr>
    <w:sdtContent>
      <w:p>
        <w:pPr>
          <w:pStyle w:val="911"/>
          <w:jc w:val="center"/>
          <w:rPr>
            <w:rFonts w:ascii="Liberation Sans" w:hAnsi="Liberation Sans" w:cs="Liberation Sans"/>
            <w:sz w:val="28"/>
            <w:szCs w:val="28"/>
          </w:rPr>
        </w:pPr>
        <w:r>
          <w:rPr>
            <w:rFonts w:ascii="PT Astra Serif" w:hAnsi="PT Astra Serif"/>
            <w:sz w:val="24"/>
            <w:szCs w:val="24"/>
          </w:rPr>
          <w:fldChar w:fldCharType="begin"/>
        </w:r>
        <w:r>
          <w:rPr>
            <w:rFonts w:ascii="PT Astra Serif" w:hAnsi="PT Astra Serif"/>
            <w:sz w:val="24"/>
            <w:szCs w:val="24"/>
          </w:rPr>
          <w:instrText xml:space="preserve"> PAGE   \* MERGEFORMAT </w:instrText>
        </w:r>
        <w:r>
          <w:rPr>
            <w:rFonts w:ascii="Liberation Sans" w:hAnsi="Liberation Sans" w:eastAsia="Liberation Sans" w:cs="Liberation Sans"/>
            <w:sz w:val="28"/>
            <w:szCs w:val="28"/>
          </w:rPr>
          <w:fldChar w:fldCharType="separate"/>
        </w:r>
        <w:r>
          <w:rPr>
            <w:rFonts w:ascii="Liberation Sans" w:hAnsi="Liberation Sans" w:eastAsia="Liberation Sans" w:cs="Liberation Sans"/>
            <w:sz w:val="28"/>
            <w:szCs w:val="28"/>
          </w:rPr>
          <w:fldChar w:fldCharType="end"/>
        </w:r>
        <w:r>
          <w:rPr>
            <w:rFonts w:ascii="Liberation Sans" w:hAnsi="Liberation Sans" w:cs="Liberation Sans"/>
            <w:sz w:val="28"/>
            <w:szCs w:val="28"/>
          </w:rPr>
        </w:r>
        <w:r>
          <w:rPr>
            <w:rFonts w:ascii="Liberation Sans" w:hAnsi="Liberation Sans" w:cs="Liberation Sans"/>
            <w:sz w:val="28"/>
            <w:szCs w:val="28"/>
          </w:rPr>
        </w:r>
      </w:p>
    </w:sdtContent>
  </w:sdt>
  <w:p>
    <w:pPr>
      <w:pStyle w:val="911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1"/>
      <w:rPr>
        <w:rFonts w:ascii="Liberation Sans" w:hAnsi="Liberation Sans" w:cs="Liberation Sans"/>
      </w:rPr>
    </w:pPr>
    <w:r>
      <w:rPr>
        <w:rFonts w:ascii="Liberation Sans" w:hAnsi="Liberation Sans" w:eastAsia="Liberation Sans" w:cs="Liberation Sans"/>
        <w:color w:val="ffffff"/>
      </w:rPr>
      <w:tab/>
    </w: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5">
    <w:name w:val="Heading 1 Char"/>
    <w:basedOn w:val="908"/>
    <w:link w:val="907"/>
    <w:uiPriority w:val="9"/>
    <w:rPr>
      <w:rFonts w:ascii="Arial" w:hAnsi="Arial" w:eastAsia="Arial" w:cs="Arial"/>
      <w:sz w:val="40"/>
      <w:szCs w:val="40"/>
    </w:rPr>
  </w:style>
  <w:style w:type="paragraph" w:styleId="736">
    <w:name w:val="Heading 2"/>
    <w:basedOn w:val="906"/>
    <w:next w:val="906"/>
    <w:link w:val="7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7">
    <w:name w:val="Heading 2 Char"/>
    <w:basedOn w:val="908"/>
    <w:link w:val="736"/>
    <w:uiPriority w:val="9"/>
    <w:rPr>
      <w:rFonts w:ascii="Arial" w:hAnsi="Arial" w:eastAsia="Arial" w:cs="Arial"/>
      <w:sz w:val="34"/>
    </w:rPr>
  </w:style>
  <w:style w:type="paragraph" w:styleId="738">
    <w:name w:val="Heading 3"/>
    <w:basedOn w:val="906"/>
    <w:next w:val="906"/>
    <w:link w:val="7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9">
    <w:name w:val="Heading 3 Char"/>
    <w:basedOn w:val="908"/>
    <w:link w:val="738"/>
    <w:uiPriority w:val="9"/>
    <w:rPr>
      <w:rFonts w:ascii="Arial" w:hAnsi="Arial" w:eastAsia="Arial" w:cs="Arial"/>
      <w:sz w:val="30"/>
      <w:szCs w:val="30"/>
    </w:rPr>
  </w:style>
  <w:style w:type="paragraph" w:styleId="740">
    <w:name w:val="Heading 4"/>
    <w:basedOn w:val="906"/>
    <w:next w:val="906"/>
    <w:link w:val="7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1">
    <w:name w:val="Heading 4 Char"/>
    <w:basedOn w:val="908"/>
    <w:link w:val="740"/>
    <w:uiPriority w:val="9"/>
    <w:rPr>
      <w:rFonts w:ascii="Arial" w:hAnsi="Arial" w:eastAsia="Arial" w:cs="Arial"/>
      <w:b/>
      <w:bCs/>
      <w:sz w:val="26"/>
      <w:szCs w:val="26"/>
    </w:rPr>
  </w:style>
  <w:style w:type="paragraph" w:styleId="742">
    <w:name w:val="Heading 5"/>
    <w:basedOn w:val="906"/>
    <w:next w:val="906"/>
    <w:link w:val="7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3">
    <w:name w:val="Heading 5 Char"/>
    <w:basedOn w:val="908"/>
    <w:link w:val="742"/>
    <w:uiPriority w:val="9"/>
    <w:rPr>
      <w:rFonts w:ascii="Arial" w:hAnsi="Arial" w:eastAsia="Arial" w:cs="Arial"/>
      <w:b/>
      <w:bCs/>
      <w:sz w:val="24"/>
      <w:szCs w:val="24"/>
    </w:rPr>
  </w:style>
  <w:style w:type="paragraph" w:styleId="744">
    <w:name w:val="Heading 6"/>
    <w:basedOn w:val="906"/>
    <w:next w:val="906"/>
    <w:link w:val="7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5">
    <w:name w:val="Heading 6 Char"/>
    <w:basedOn w:val="908"/>
    <w:link w:val="744"/>
    <w:uiPriority w:val="9"/>
    <w:rPr>
      <w:rFonts w:ascii="Arial" w:hAnsi="Arial" w:eastAsia="Arial" w:cs="Arial"/>
      <w:b/>
      <w:bCs/>
      <w:sz w:val="22"/>
      <w:szCs w:val="22"/>
    </w:rPr>
  </w:style>
  <w:style w:type="paragraph" w:styleId="746">
    <w:name w:val="Heading 7"/>
    <w:basedOn w:val="906"/>
    <w:next w:val="906"/>
    <w:link w:val="7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7">
    <w:name w:val="Heading 7 Char"/>
    <w:basedOn w:val="908"/>
    <w:link w:val="7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8">
    <w:name w:val="Heading 8"/>
    <w:basedOn w:val="906"/>
    <w:next w:val="906"/>
    <w:link w:val="7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9">
    <w:name w:val="Heading 8 Char"/>
    <w:basedOn w:val="908"/>
    <w:link w:val="748"/>
    <w:uiPriority w:val="9"/>
    <w:rPr>
      <w:rFonts w:ascii="Arial" w:hAnsi="Arial" w:eastAsia="Arial" w:cs="Arial"/>
      <w:i/>
      <w:iCs/>
      <w:sz w:val="22"/>
      <w:szCs w:val="22"/>
    </w:rPr>
  </w:style>
  <w:style w:type="paragraph" w:styleId="750">
    <w:name w:val="Heading 9"/>
    <w:basedOn w:val="906"/>
    <w:next w:val="906"/>
    <w:link w:val="7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1">
    <w:name w:val="Heading 9 Char"/>
    <w:basedOn w:val="908"/>
    <w:link w:val="750"/>
    <w:uiPriority w:val="9"/>
    <w:rPr>
      <w:rFonts w:ascii="Arial" w:hAnsi="Arial" w:eastAsia="Arial" w:cs="Arial"/>
      <w:i/>
      <w:iCs/>
      <w:sz w:val="21"/>
      <w:szCs w:val="21"/>
    </w:rPr>
  </w:style>
  <w:style w:type="paragraph" w:styleId="752">
    <w:name w:val="Title"/>
    <w:basedOn w:val="906"/>
    <w:next w:val="906"/>
    <w:link w:val="7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3">
    <w:name w:val="Title Char"/>
    <w:basedOn w:val="908"/>
    <w:link w:val="752"/>
    <w:uiPriority w:val="10"/>
    <w:rPr>
      <w:sz w:val="48"/>
      <w:szCs w:val="48"/>
    </w:rPr>
  </w:style>
  <w:style w:type="paragraph" w:styleId="754">
    <w:name w:val="Subtitle"/>
    <w:basedOn w:val="906"/>
    <w:next w:val="906"/>
    <w:link w:val="755"/>
    <w:uiPriority w:val="11"/>
    <w:qFormat/>
    <w:pPr>
      <w:spacing w:before="200" w:after="200"/>
    </w:pPr>
    <w:rPr>
      <w:sz w:val="24"/>
      <w:szCs w:val="24"/>
    </w:rPr>
  </w:style>
  <w:style w:type="character" w:styleId="755">
    <w:name w:val="Subtitle Char"/>
    <w:basedOn w:val="908"/>
    <w:link w:val="754"/>
    <w:uiPriority w:val="11"/>
    <w:rPr>
      <w:sz w:val="24"/>
      <w:szCs w:val="24"/>
    </w:rPr>
  </w:style>
  <w:style w:type="paragraph" w:styleId="756">
    <w:name w:val="Quote"/>
    <w:basedOn w:val="906"/>
    <w:next w:val="906"/>
    <w:link w:val="757"/>
    <w:uiPriority w:val="29"/>
    <w:qFormat/>
    <w:pPr>
      <w:ind w:left="720" w:right="720"/>
    </w:pPr>
    <w:rPr>
      <w:i/>
    </w:rPr>
  </w:style>
  <w:style w:type="character" w:styleId="757">
    <w:name w:val="Quote Char"/>
    <w:link w:val="756"/>
    <w:uiPriority w:val="29"/>
    <w:rPr>
      <w:i/>
    </w:rPr>
  </w:style>
  <w:style w:type="paragraph" w:styleId="758">
    <w:name w:val="Intense Quote"/>
    <w:basedOn w:val="906"/>
    <w:next w:val="906"/>
    <w:link w:val="7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9">
    <w:name w:val="Intense Quote Char"/>
    <w:link w:val="758"/>
    <w:uiPriority w:val="30"/>
    <w:rPr>
      <w:i/>
    </w:rPr>
  </w:style>
  <w:style w:type="character" w:styleId="760">
    <w:name w:val="Header Char"/>
    <w:basedOn w:val="908"/>
    <w:link w:val="911"/>
    <w:uiPriority w:val="99"/>
  </w:style>
  <w:style w:type="character" w:styleId="761">
    <w:name w:val="Footer Char"/>
    <w:basedOn w:val="908"/>
    <w:link w:val="920"/>
    <w:uiPriority w:val="99"/>
  </w:style>
  <w:style w:type="paragraph" w:styleId="762">
    <w:name w:val="Caption"/>
    <w:basedOn w:val="906"/>
    <w:next w:val="90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3">
    <w:name w:val="Caption Char"/>
    <w:basedOn w:val="762"/>
    <w:link w:val="920"/>
    <w:uiPriority w:val="99"/>
  </w:style>
  <w:style w:type="table" w:styleId="764">
    <w:name w:val="Table Grid Light"/>
    <w:basedOn w:val="90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5">
    <w:name w:val="Plain Table 1"/>
    <w:basedOn w:val="90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6">
    <w:name w:val="Plain Table 2"/>
    <w:basedOn w:val="90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7">
    <w:name w:val="Plain Table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8">
    <w:name w:val="Plain Table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Plain Table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0">
    <w:name w:val="Grid Table 1 Light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4"/>
    <w:basedOn w:val="9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2">
    <w:name w:val="Grid Table 4 - Accent 1"/>
    <w:basedOn w:val="9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3">
    <w:name w:val="Grid Table 4 - Accent 2"/>
    <w:basedOn w:val="9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4">
    <w:name w:val="Grid Table 4 - Accent 3"/>
    <w:basedOn w:val="9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5">
    <w:name w:val="Grid Table 4 - Accent 4"/>
    <w:basedOn w:val="9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6">
    <w:name w:val="Grid Table 4 - Accent 5"/>
    <w:basedOn w:val="9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7">
    <w:name w:val="Grid Table 4 - Accent 6"/>
    <w:basedOn w:val="9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8">
    <w:name w:val="Grid Table 5 Dark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9">
    <w:name w:val="Grid Table 5 Dark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0">
    <w:name w:val="Grid Table 5 Dark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1">
    <w:name w:val="Grid Table 5 Dark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2">
    <w:name w:val="Grid Table 5 Dark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3">
    <w:name w:val="Grid Table 5 Dark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4">
    <w:name w:val="Grid Table 5 Dark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5">
    <w:name w:val="Grid Table 6 Colorful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6">
    <w:name w:val="Grid Table 6 Colorful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7">
    <w:name w:val="Grid Table 6 Colorful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8">
    <w:name w:val="Grid Table 6 Colorful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9">
    <w:name w:val="Grid Table 6 Colorful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0">
    <w:name w:val="Grid Table 6 Colorful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1">
    <w:name w:val="Grid Table 6 Colorful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2">
    <w:name w:val="Grid Table 7 Colorful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7">
    <w:name w:val="List Table 2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8">
    <w:name w:val="List Table 2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9">
    <w:name w:val="List Table 2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0">
    <w:name w:val="List Table 2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1">
    <w:name w:val="List Table 2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2">
    <w:name w:val="List Table 2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3">
    <w:name w:val="List Table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5 Dark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6 Colorful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5">
    <w:name w:val="List Table 6 Colorful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6">
    <w:name w:val="List Table 6 Colorful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7">
    <w:name w:val="List Table 6 Colorful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8">
    <w:name w:val="List Table 6 Colorful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9">
    <w:name w:val="List Table 6 Colorful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0">
    <w:name w:val="List Table 6 Colorful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1">
    <w:name w:val="List Table 7 Colorful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2">
    <w:name w:val="List Table 7 Colorful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3">
    <w:name w:val="List Table 7 Colorful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4">
    <w:name w:val="List Table 7 Colorful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5">
    <w:name w:val="List Table 7 Colorful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6">
    <w:name w:val="List Table 7 Colorful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7">
    <w:name w:val="List Table 7 Colorful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8">
    <w:name w:val="Lined - Accent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9">
    <w:name w:val="Lined - Accent 1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0">
    <w:name w:val="Lined - Accent 2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1">
    <w:name w:val="Lined - Accent 3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2">
    <w:name w:val="Lined - Accent 4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3">
    <w:name w:val="Lined - Accent 5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4">
    <w:name w:val="Lined - Accent 6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5">
    <w:name w:val="Bordered &amp; Lined - Accent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6">
    <w:name w:val="Bordered &amp; Lined - Accent 1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7">
    <w:name w:val="Bordered &amp; Lined - Accent 2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8">
    <w:name w:val="Bordered &amp; Lined - Accent 3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9">
    <w:name w:val="Bordered &amp; Lined - Accent 4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0">
    <w:name w:val="Bordered &amp; Lined - Accent 5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1">
    <w:name w:val="Bordered &amp; Lined - Accent 6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2">
    <w:name w:val="Bordered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3">
    <w:name w:val="Bordered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4">
    <w:name w:val="Bordered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5">
    <w:name w:val="Bordered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6">
    <w:name w:val="Bordered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7">
    <w:name w:val="Bordered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8">
    <w:name w:val="Bordered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89">
    <w:name w:val="footnote text"/>
    <w:basedOn w:val="906"/>
    <w:link w:val="890"/>
    <w:uiPriority w:val="99"/>
    <w:semiHidden/>
    <w:unhideWhenUsed/>
    <w:pPr>
      <w:spacing w:after="40" w:line="240" w:lineRule="auto"/>
    </w:pPr>
    <w:rPr>
      <w:sz w:val="18"/>
    </w:rPr>
  </w:style>
  <w:style w:type="character" w:styleId="890">
    <w:name w:val="Footnote Text Char"/>
    <w:link w:val="889"/>
    <w:uiPriority w:val="99"/>
    <w:rPr>
      <w:sz w:val="18"/>
    </w:rPr>
  </w:style>
  <w:style w:type="character" w:styleId="891">
    <w:name w:val="footnote reference"/>
    <w:basedOn w:val="908"/>
    <w:uiPriority w:val="99"/>
    <w:unhideWhenUsed/>
    <w:rPr>
      <w:vertAlign w:val="superscript"/>
    </w:rPr>
  </w:style>
  <w:style w:type="paragraph" w:styleId="892">
    <w:name w:val="endnote text"/>
    <w:basedOn w:val="906"/>
    <w:link w:val="893"/>
    <w:uiPriority w:val="99"/>
    <w:semiHidden/>
    <w:unhideWhenUsed/>
    <w:pPr>
      <w:spacing w:after="0" w:line="240" w:lineRule="auto"/>
    </w:pPr>
    <w:rPr>
      <w:sz w:val="20"/>
    </w:rPr>
  </w:style>
  <w:style w:type="character" w:styleId="893">
    <w:name w:val="Endnote Text Char"/>
    <w:link w:val="892"/>
    <w:uiPriority w:val="99"/>
    <w:rPr>
      <w:sz w:val="20"/>
    </w:rPr>
  </w:style>
  <w:style w:type="character" w:styleId="894">
    <w:name w:val="endnote reference"/>
    <w:basedOn w:val="908"/>
    <w:uiPriority w:val="99"/>
    <w:semiHidden/>
    <w:unhideWhenUsed/>
    <w:rPr>
      <w:vertAlign w:val="superscript"/>
    </w:rPr>
  </w:style>
  <w:style w:type="paragraph" w:styleId="895">
    <w:name w:val="toc 1"/>
    <w:basedOn w:val="906"/>
    <w:next w:val="906"/>
    <w:uiPriority w:val="39"/>
    <w:unhideWhenUsed/>
    <w:pPr>
      <w:ind w:left="0" w:right="0" w:firstLine="0"/>
      <w:spacing w:after="57"/>
    </w:pPr>
  </w:style>
  <w:style w:type="paragraph" w:styleId="896">
    <w:name w:val="toc 2"/>
    <w:basedOn w:val="906"/>
    <w:next w:val="906"/>
    <w:uiPriority w:val="39"/>
    <w:unhideWhenUsed/>
    <w:pPr>
      <w:ind w:left="283" w:right="0" w:firstLine="0"/>
      <w:spacing w:after="57"/>
    </w:pPr>
  </w:style>
  <w:style w:type="paragraph" w:styleId="897">
    <w:name w:val="toc 3"/>
    <w:basedOn w:val="906"/>
    <w:next w:val="906"/>
    <w:uiPriority w:val="39"/>
    <w:unhideWhenUsed/>
    <w:pPr>
      <w:ind w:left="567" w:right="0" w:firstLine="0"/>
      <w:spacing w:after="57"/>
    </w:pPr>
  </w:style>
  <w:style w:type="paragraph" w:styleId="898">
    <w:name w:val="toc 4"/>
    <w:basedOn w:val="906"/>
    <w:next w:val="906"/>
    <w:uiPriority w:val="39"/>
    <w:unhideWhenUsed/>
    <w:pPr>
      <w:ind w:left="850" w:right="0" w:firstLine="0"/>
      <w:spacing w:after="57"/>
    </w:pPr>
  </w:style>
  <w:style w:type="paragraph" w:styleId="899">
    <w:name w:val="toc 5"/>
    <w:basedOn w:val="906"/>
    <w:next w:val="906"/>
    <w:uiPriority w:val="39"/>
    <w:unhideWhenUsed/>
    <w:pPr>
      <w:ind w:left="1134" w:right="0" w:firstLine="0"/>
      <w:spacing w:after="57"/>
    </w:pPr>
  </w:style>
  <w:style w:type="paragraph" w:styleId="900">
    <w:name w:val="toc 6"/>
    <w:basedOn w:val="906"/>
    <w:next w:val="906"/>
    <w:uiPriority w:val="39"/>
    <w:unhideWhenUsed/>
    <w:pPr>
      <w:ind w:left="1417" w:right="0" w:firstLine="0"/>
      <w:spacing w:after="57"/>
    </w:pPr>
  </w:style>
  <w:style w:type="paragraph" w:styleId="901">
    <w:name w:val="toc 7"/>
    <w:basedOn w:val="906"/>
    <w:next w:val="906"/>
    <w:uiPriority w:val="39"/>
    <w:unhideWhenUsed/>
    <w:pPr>
      <w:ind w:left="1701" w:right="0" w:firstLine="0"/>
      <w:spacing w:after="57"/>
    </w:pPr>
  </w:style>
  <w:style w:type="paragraph" w:styleId="902">
    <w:name w:val="toc 8"/>
    <w:basedOn w:val="906"/>
    <w:next w:val="906"/>
    <w:uiPriority w:val="39"/>
    <w:unhideWhenUsed/>
    <w:pPr>
      <w:ind w:left="1984" w:right="0" w:firstLine="0"/>
      <w:spacing w:after="57"/>
    </w:pPr>
  </w:style>
  <w:style w:type="paragraph" w:styleId="903">
    <w:name w:val="toc 9"/>
    <w:basedOn w:val="906"/>
    <w:next w:val="906"/>
    <w:uiPriority w:val="39"/>
    <w:unhideWhenUsed/>
    <w:pPr>
      <w:ind w:left="2268" w:right="0" w:firstLine="0"/>
      <w:spacing w:after="57"/>
    </w:pPr>
  </w:style>
  <w:style w:type="paragraph" w:styleId="904">
    <w:name w:val="TOC Heading"/>
    <w:uiPriority w:val="39"/>
    <w:unhideWhenUsed/>
  </w:style>
  <w:style w:type="paragraph" w:styleId="905">
    <w:name w:val="table of figures"/>
    <w:basedOn w:val="906"/>
    <w:next w:val="906"/>
    <w:uiPriority w:val="99"/>
    <w:unhideWhenUsed/>
    <w:pPr>
      <w:spacing w:after="0" w:afterAutospacing="0"/>
    </w:pPr>
  </w:style>
  <w:style w:type="paragraph" w:styleId="906" w:default="1">
    <w:name w:val="Normal"/>
    <w:qFormat/>
    <w:rPr>
      <w:sz w:val="28"/>
      <w:szCs w:val="28"/>
    </w:rPr>
  </w:style>
  <w:style w:type="paragraph" w:styleId="907">
    <w:name w:val="Heading 1"/>
    <w:basedOn w:val="906"/>
    <w:next w:val="906"/>
    <w:link w:val="915"/>
    <w:qFormat/>
    <w:pPr>
      <w:jc w:val="center"/>
      <w:keepNext/>
      <w:outlineLvl w:val="0"/>
    </w:pPr>
    <w:rPr>
      <w:b/>
      <w:szCs w:val="20"/>
    </w:rPr>
  </w:style>
  <w:style w:type="character" w:styleId="908" w:default="1">
    <w:name w:val="Default Paragraph Font"/>
    <w:uiPriority w:val="1"/>
    <w:semiHidden/>
    <w:unhideWhenUsed/>
  </w:style>
  <w:style w:type="table" w:styleId="90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10" w:default="1">
    <w:name w:val="No List"/>
    <w:uiPriority w:val="99"/>
    <w:semiHidden/>
    <w:unhideWhenUsed/>
  </w:style>
  <w:style w:type="paragraph" w:styleId="911">
    <w:name w:val="Header"/>
    <w:basedOn w:val="906"/>
    <w:link w:val="919"/>
    <w:uiPriority w:val="99"/>
    <w:pPr>
      <w:tabs>
        <w:tab w:val="center" w:pos="4153" w:leader="none"/>
        <w:tab w:val="right" w:pos="8306" w:leader="none"/>
      </w:tabs>
    </w:pPr>
  </w:style>
  <w:style w:type="table" w:styleId="912">
    <w:name w:val="Table Grid"/>
    <w:basedOn w:val="909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13" w:customStyle="1">
    <w:name w:val="Основной текст с отступом 21"/>
    <w:basedOn w:val="906"/>
    <w:pPr>
      <w:ind w:firstLine="567"/>
      <w:jc w:val="both"/>
      <w:widowControl w:val="off"/>
    </w:pPr>
    <w:rPr>
      <w:szCs w:val="20"/>
    </w:rPr>
  </w:style>
  <w:style w:type="paragraph" w:styleId="914" w:customStyle="1">
    <w:name w:val="ConsPlusNormal"/>
    <w:rPr>
      <w:rFonts w:eastAsia="Calibri"/>
      <w:sz w:val="28"/>
      <w:szCs w:val="28"/>
      <w:lang w:eastAsia="en-US"/>
    </w:rPr>
  </w:style>
  <w:style w:type="character" w:styleId="915" w:customStyle="1">
    <w:name w:val="Заголовок 1 Знак"/>
    <w:link w:val="907"/>
    <w:rPr>
      <w:b/>
      <w:sz w:val="28"/>
    </w:rPr>
  </w:style>
  <w:style w:type="paragraph" w:styleId="916">
    <w:name w:val="Body Text"/>
    <w:basedOn w:val="906"/>
    <w:link w:val="917"/>
    <w:unhideWhenUsed/>
    <w:pPr>
      <w:spacing w:after="120"/>
    </w:pPr>
    <w:rPr>
      <w:szCs w:val="20"/>
    </w:rPr>
  </w:style>
  <w:style w:type="character" w:styleId="917" w:customStyle="1">
    <w:name w:val="Основной текст Знак"/>
    <w:link w:val="916"/>
    <w:rPr>
      <w:sz w:val="28"/>
    </w:rPr>
  </w:style>
  <w:style w:type="paragraph" w:styleId="918" w:customStyle="1">
    <w:name w:val="Основной текст с отступом 22"/>
    <w:basedOn w:val="906"/>
    <w:pPr>
      <w:ind w:firstLine="360"/>
      <w:jc w:val="both"/>
    </w:pPr>
    <w:rPr>
      <w:szCs w:val="20"/>
    </w:rPr>
  </w:style>
  <w:style w:type="character" w:styleId="919" w:customStyle="1">
    <w:name w:val="Верхний колонтитул Знак1"/>
    <w:link w:val="911"/>
    <w:rPr>
      <w:sz w:val="28"/>
      <w:szCs w:val="28"/>
    </w:rPr>
  </w:style>
  <w:style w:type="paragraph" w:styleId="920">
    <w:name w:val="Footer"/>
    <w:basedOn w:val="906"/>
    <w:link w:val="921"/>
    <w:pPr>
      <w:tabs>
        <w:tab w:val="center" w:pos="4677" w:leader="none"/>
        <w:tab w:val="right" w:pos="9355" w:leader="none"/>
      </w:tabs>
    </w:pPr>
  </w:style>
  <w:style w:type="character" w:styleId="921" w:customStyle="1">
    <w:name w:val="Нижний колонтитул Знак"/>
    <w:link w:val="920"/>
    <w:rPr>
      <w:sz w:val="28"/>
      <w:szCs w:val="28"/>
    </w:rPr>
  </w:style>
  <w:style w:type="character" w:styleId="922" w:customStyle="1">
    <w:name w:val="Верхний колонтитул Знак"/>
    <w:uiPriority w:val="99"/>
    <w:rPr>
      <w:lang w:val="ru-RU"/>
    </w:rPr>
  </w:style>
  <w:style w:type="paragraph" w:styleId="923">
    <w:name w:val="Normal (Web)"/>
    <w:basedOn w:val="906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924">
    <w:name w:val="Hyperlink"/>
    <w:basedOn w:val="908"/>
    <w:uiPriority w:val="99"/>
    <w:rPr>
      <w:color w:val="0000ff"/>
      <w:u w:val="single"/>
    </w:rPr>
  </w:style>
  <w:style w:type="paragraph" w:styleId="925">
    <w:name w:val="List Paragraph"/>
    <w:basedOn w:val="906"/>
    <w:uiPriority w:val="34"/>
    <w:qFormat/>
    <w:pPr>
      <w:contextualSpacing/>
      <w:ind w:left="720"/>
    </w:pPr>
  </w:style>
  <w:style w:type="paragraph" w:styleId="926" w:customStyle="1">
    <w:name w:val="ConsNormal"/>
    <w:pPr>
      <w:ind w:firstLine="720"/>
    </w:pPr>
    <w:rPr>
      <w:rFonts w:ascii="Arial" w:hAnsi="Arial" w:cs="Arial"/>
    </w:rPr>
  </w:style>
  <w:style w:type="paragraph" w:styleId="927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928" w:customStyle="1">
    <w:name w:val="Гипертекстовая ссылка"/>
    <w:uiPriority w:val="99"/>
    <w:rPr>
      <w:rFonts w:hint="default" w:ascii="Times New Roman" w:hAnsi="Times New Roman" w:cs="Times New Roman"/>
      <w:b w:val="0"/>
      <w:bCs w:val="0"/>
      <w:color w:val="106bbe"/>
    </w:rPr>
  </w:style>
  <w:style w:type="paragraph" w:styleId="929" w:customStyle="1">
    <w:name w:val="ConsPlusTitle"/>
    <w:pPr>
      <w:widowControl w:val="off"/>
    </w:pPr>
    <w:rPr>
      <w:rFonts w:ascii="Calibri" w:hAnsi="Calibri" w:cs="Calibri"/>
      <w:b/>
      <w:sz w:val="22"/>
    </w:rPr>
  </w:style>
  <w:style w:type="paragraph" w:styleId="930" w:customStyle="1">
    <w:name w:val="ConsPlusNonformat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1" w:customStyle="1">
    <w:name w:val="ConsPlusTitlePag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ahoma" w:hAnsi="Tahoma" w:eastAsia="Times New Roman" w:cs="Tahom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customXml" Target="../customXml/item1.xml" /><Relationship Id="rId12" Type="http://schemas.openxmlformats.org/officeDocument/2006/relationships/image" Target="media/image1.emf"/><Relationship Id="rId13" Type="http://schemas.openxmlformats.org/officeDocument/2006/relationships/oleObject" Target="embeddings/oleObject1.bin"/><Relationship Id="rId14" Type="http://schemas.openxmlformats.org/officeDocument/2006/relationships/hyperlink" Target="consultantplus://offline/ref=531D7F308A1F873BB4F03D1F4A01CD025F755730381EF1D2042CA1B6EDE955BE77D737E2E34C73CF53AC2D78A65CF68C2B890513E45CFE492445F0FDZCd5I" TargetMode="External"/><Relationship Id="rId15" Type="http://schemas.openxmlformats.org/officeDocument/2006/relationships/hyperlink" Target="garantf1://27945637.0/" TargetMode="External"/><Relationship Id="rId16" Type="http://schemas.openxmlformats.org/officeDocument/2006/relationships/hyperlink" Target="consultantplus://offline/ref=9E26136C2CB8423BEB50681650A0ED79613E402C93E66D653119931A493324770D01F4B4388A6744BF7A511274999F4306AE3635A55133F4o22CJ" TargetMode="External"/><Relationship Id="rId17" Type="http://schemas.openxmlformats.org/officeDocument/2006/relationships/hyperlink" Target="consultantplus://offline/ref=0153CB1431D3A64E9CFABA0AC52CC58ADFBAECD9F3C52E7A8131498E8D83D5C5885E54CDB5B43D6C813E0F034E3233532A4C9064D8A84652471E4DI924H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676966-75A6-40E3-89DC-46FE7E24E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ДУМА</dc:title>
  <dc:creator>Молчанова Наталия</dc:creator>
  <cp:revision>26</cp:revision>
  <dcterms:created xsi:type="dcterms:W3CDTF">2020-09-04T07:18:00Z</dcterms:created>
  <dcterms:modified xsi:type="dcterms:W3CDTF">2026-04-29T06:12:52Z</dcterms:modified>
</cp:coreProperties>
</file>