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042720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4"/>
          <w:highlight w:val="none"/>
        </w:rPr>
        <w:t xml:space="preserve">Апелляционная комиссия при ямальском Росреестре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4"/>
          <w:highlight w:val="none"/>
        </w:rPr>
      </w:r>
      <w:r>
        <w:rPr>
          <w:sz w:val="24"/>
          <w:szCs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 1 января 2026 года жители Ямала получили инструмент защиты своих прав: досудебное обжалование решений о приостановлении регистрации прав и  кадастрового учета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 начала 2026 года в России начал действовать новый правовой механизм, предусмотренный Федеральным законом от 22.07.2024 № 207-ФЗ. Теперь граждане и юридические лица могут обжаловать решения о приостановлении кадастрового учета и (или) регистрации прав на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недвижимость, минуя судебные инстанции.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Ямало-Ненецком автономном округе региональная апелляционная комиссия создана на базе Управления Росреестра по ЯНАО. Она находится по адресу: г. Салехард, ул. Свердлова, д. 47. Комиссия уполномочена рассматривать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Заявления об обжаловании решения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государственных регистр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аторов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 приостановлении 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 выносить решения об удовлетворении требований заявителя либо об отказе в таковом.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Ключевые правила досудебного обжалования:</w:t>
      </w:r>
      <w:r/>
    </w:p>
    <w:p>
      <w:pPr>
        <w:pStyle w:val="837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Срок подачи: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заявление должно поступить в комиссию в течение 15 рабочих дней с даты вынесения решения о приостановлении.</w:t>
      </w:r>
      <w:r/>
    </w:p>
    <w:p>
      <w:pPr>
        <w:pStyle w:val="837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Способ подачи: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лично, почтой России (обязательно с описью вложения) или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 электронной форме с использованием информационно-телекоммуникационных сетей общего пользования, в том числе сети "Интернет", включая единый портал.</w:t>
      </w:r>
      <w:r/>
    </w:p>
    <w:p>
      <w:pPr>
        <w:pStyle w:val="837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Формат заседания: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очный или дистанционный. Заявитель вправе лично присутствовать и давать пояснения.</w:t>
      </w:r>
      <w:r/>
    </w:p>
    <w:p>
      <w:pPr>
        <w:pStyle w:val="837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Срок рассмотрения: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15 рабочих дней с момента регистрации жалобы.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Важно подчеркнуть, что досудебное обжалование является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правом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а не обязанностью. Альтернатива в виде обращения в суд общей юрисдикции или арбитраж заявителем сохраняется в полном объеме.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Руководитель Управления Росреестра по Ямало-Ненецкому автономному округу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Михаил Кириллов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отметил значимость нововведений для жителей региона: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«Введение обязательной стадии досудебного обжалования — это важный шаг к повышению качества государственных услуг. Мы стремимся к тому, чтобы любые спорные ситуации, возникающие при учете недвижимости, разрешались максимально оперативно и прозрачно. Апелля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ционная комиссия — это возможность для заявителя в короткие сроки восстановить свои права, не загружая судебную систему. Мы ориентируем коллег на тщательный анализ каждого обращения и объективную оценку законности принятых регистраторами решений»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— подчеркнул руководитель ведомства.</w:t>
      </w:r>
      <w:r/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Актуальная информация о датах заседаний и принятых решениях будет публиковаться на официальной странице Росреестра (Деятельность-Государственные услуги и функции -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Апелляционные комиссии – ЯНАО) или по ссылке: </w:t>
      </w:r>
      <w:r>
        <w:rPr>
          <w:rFonts w:ascii="Times New Roman" w:hAnsi="Times New Roman" w:eastAsia="Times New Roman" w:cs="Times New Roman"/>
          <w:color w:val="000000"/>
          <w:sz w:val="24"/>
        </w:rPr>
      </w:r>
      <w:hyperlink r:id="rId10" w:tooltip="https://rosreestr.gov.ru/activity/okazanie-gosudarstvennykh-uslug/apellyatsionnye-komissii/spravochnaya-informatsiya-113520/)" w:history="1">
        <w:r>
          <w:rPr>
            <w:rStyle w:val="815"/>
            <w:rFonts w:ascii="Times New Roman" w:hAnsi="Times New Roman" w:eastAsia="Times New Roman" w:cs="Times New Roman"/>
            <w:sz w:val="24"/>
          </w:rPr>
          <w:t xml:space="preserve">https://rosreestr.gov.ru/activity/okazanie-gosudarstvennykh-uslug/apellyatsionnye-komissii/spravochnaya-informatsiya-113520/</w:t>
        </w:r>
        <w:r>
          <w:rPr>
            <w:rStyle w:val="815"/>
            <w:rFonts w:ascii="Times New Roman" w:hAnsi="Times New Roman" w:eastAsia="Times New Roman" w:cs="Times New Roman"/>
            <w:sz w:val="24"/>
          </w:rPr>
          <w:t xml:space="preserve">)</w:t>
        </w:r>
        <w:r>
          <w:rPr>
            <w:rStyle w:val="815"/>
          </w:rPr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3"/>
    <w:next w:val="833"/>
    <w:link w:val="65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8">
    <w:name w:val="Heading 1 Char"/>
    <w:link w:val="65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9">
    <w:name w:val="Heading 2"/>
    <w:basedOn w:val="833"/>
    <w:next w:val="833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0">
    <w:name w:val="Heading 2 Char"/>
    <w:link w:val="659"/>
    <w:uiPriority w:val="9"/>
    <w:rPr>
      <w:rFonts w:ascii="Liberation Sans" w:hAnsi="Liberation Sans" w:eastAsia="Liberation Sans" w:cs="Liberation Sans"/>
      <w:sz w:val="34"/>
    </w:rPr>
  </w:style>
  <w:style w:type="paragraph" w:styleId="661">
    <w:name w:val="Heading 3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2">
    <w:name w:val="Heading 3 Char"/>
    <w:link w:val="66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3">
    <w:name w:val="Heading 4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4">
    <w:name w:val="Heading 4 Char"/>
    <w:link w:val="66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5">
    <w:name w:val="Heading 5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6">
    <w:name w:val="Heading 5 Char"/>
    <w:link w:val="66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7">
    <w:name w:val="Heading 6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8">
    <w:name w:val="Heading 6 Char"/>
    <w:link w:val="66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9">
    <w:name w:val="Heading 7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0">
    <w:name w:val="Heading 7 Char"/>
    <w:link w:val="66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1">
    <w:name w:val="Heading 8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2">
    <w:name w:val="Heading 8 Char"/>
    <w:link w:val="67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3">
    <w:name w:val="Heading 9"/>
    <w:basedOn w:val="833"/>
    <w:next w:val="83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4">
    <w:name w:val="Heading 9 Char"/>
    <w:link w:val="67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No Spacing"/>
    <w:basedOn w:val="833"/>
    <w:uiPriority w:val="1"/>
    <w:qFormat/>
    <w:pPr>
      <w:spacing w:after="0" w:line="240" w:lineRule="auto"/>
    </w:pPr>
  </w:style>
  <w:style w:type="paragraph" w:styleId="837">
    <w:name w:val="List Paragraph"/>
    <w:basedOn w:val="833"/>
    <w:uiPriority w:val="34"/>
    <w:qFormat/>
    <w:pPr>
      <w:contextualSpacing/>
      <w:ind w:left="720"/>
    </w:pPr>
  </w:style>
  <w:style w:type="character" w:styleId="838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rosreestr.gov.ru/activity/okazanie-gosudarstvennykh-uslug/apellyatsionnye-komissii/spravochnaya-informatsiya-113520/)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2</cp:revision>
  <dcterms:modified xsi:type="dcterms:W3CDTF">2026-02-17T09:57:28Z</dcterms:modified>
</cp:coreProperties>
</file>