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9AE6" w14:textId="77777777" w:rsidR="008F5F0B" w:rsidRPr="007F7689" w:rsidRDefault="008F5F0B" w:rsidP="00F34405">
      <w:pPr>
        <w:pStyle w:val="ConsPlusNormal"/>
        <w:jc w:val="center"/>
        <w:rPr>
          <w:sz w:val="26"/>
          <w:szCs w:val="26"/>
        </w:rPr>
      </w:pPr>
    </w:p>
    <w:p w14:paraId="4E6D3BC0" w14:textId="77777777" w:rsidR="00B60E8E" w:rsidRPr="007F7689" w:rsidRDefault="008F5F0B" w:rsidP="00132F0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F7689">
        <w:rPr>
          <w:sz w:val="26"/>
          <w:szCs w:val="26"/>
        </w:rPr>
        <w:t xml:space="preserve">Информационное сообщение о сборе предложений по кандидатурам </w:t>
      </w:r>
    </w:p>
    <w:p w14:paraId="4F9A188E" w14:textId="77777777" w:rsidR="00132F0E" w:rsidRDefault="008F5F0B" w:rsidP="00132F0E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7F7689">
        <w:rPr>
          <w:sz w:val="26"/>
          <w:szCs w:val="26"/>
        </w:rPr>
        <w:t xml:space="preserve">для дополнительного зачисления в </w:t>
      </w:r>
      <w:r w:rsidR="00723FF0" w:rsidRPr="007F7689">
        <w:rPr>
          <w:sz w:val="26"/>
          <w:szCs w:val="26"/>
          <w:lang w:eastAsia="en-US"/>
        </w:rPr>
        <w:t>резерв составов участковых избирательных комиссий, сформированных в Я</w:t>
      </w:r>
      <w:r w:rsidR="00D60A24">
        <w:rPr>
          <w:sz w:val="26"/>
          <w:szCs w:val="26"/>
          <w:lang w:eastAsia="en-US"/>
        </w:rPr>
        <w:t>мало-Ненецком автономном округе</w:t>
      </w:r>
    </w:p>
    <w:p w14:paraId="65ACD753" w14:textId="77777777" w:rsidR="00BA58A9" w:rsidRPr="007F7689" w:rsidRDefault="00BA58A9" w:rsidP="00132F0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32CD7FE4" w14:textId="77777777" w:rsidR="008F5F0B" w:rsidRPr="007F7689" w:rsidRDefault="008F5F0B" w:rsidP="002C11C7">
      <w:pPr>
        <w:widowControl w:val="0"/>
        <w:autoSpaceDE w:val="0"/>
        <w:autoSpaceDN w:val="0"/>
        <w:spacing w:line="336" w:lineRule="auto"/>
        <w:ind w:firstLine="709"/>
        <w:jc w:val="both"/>
        <w:rPr>
          <w:sz w:val="26"/>
          <w:szCs w:val="26"/>
        </w:rPr>
      </w:pPr>
      <w:r w:rsidRPr="007F7689">
        <w:rPr>
          <w:sz w:val="26"/>
          <w:szCs w:val="26"/>
        </w:rPr>
        <w:t xml:space="preserve">Избирательная комиссия Ямало-Ненецкого автономного округа объявляет о сборе предложений по кандидатурам для дополнительного зачисления в </w:t>
      </w:r>
      <w:r w:rsidR="002517C6" w:rsidRPr="007F7689">
        <w:rPr>
          <w:sz w:val="26"/>
          <w:szCs w:val="26"/>
        </w:rPr>
        <w:t xml:space="preserve">резерв составов участковых избирательных комиссий, сформированных в Ямало-Ненецком автономном округе </w:t>
      </w:r>
      <w:r w:rsidR="00424BAD" w:rsidRPr="007F7689">
        <w:rPr>
          <w:sz w:val="26"/>
          <w:szCs w:val="26"/>
          <w:lang w:eastAsia="en-US"/>
        </w:rPr>
        <w:t>(далее – участковые избирательные комиссии)</w:t>
      </w:r>
      <w:r w:rsidRPr="007F7689">
        <w:rPr>
          <w:sz w:val="26"/>
          <w:szCs w:val="26"/>
        </w:rPr>
        <w:t>.</w:t>
      </w:r>
    </w:p>
    <w:p w14:paraId="10B02785" w14:textId="77777777" w:rsidR="005E0547" w:rsidRPr="007F7689" w:rsidRDefault="005E0547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Прием документов</w:t>
      </w:r>
      <w:r w:rsidR="00424BAD" w:rsidRPr="007F7689">
        <w:rPr>
          <w:rFonts w:ascii="Times New Roman" w:hAnsi="Times New Roman" w:cs="Times New Roman"/>
          <w:sz w:val="26"/>
          <w:szCs w:val="26"/>
        </w:rPr>
        <w:t>, необходимых при внесении предложений по кандидатурам</w:t>
      </w:r>
      <w:r w:rsidRPr="007F7689">
        <w:rPr>
          <w:rFonts w:ascii="Times New Roman" w:hAnsi="Times New Roman" w:cs="Times New Roman"/>
          <w:sz w:val="26"/>
          <w:szCs w:val="26"/>
        </w:rPr>
        <w:t xml:space="preserve"> </w:t>
      </w:r>
      <w:r w:rsidR="00DF7B0C">
        <w:rPr>
          <w:rFonts w:ascii="Times New Roman" w:hAnsi="Times New Roman" w:cs="Times New Roman"/>
          <w:sz w:val="26"/>
          <w:szCs w:val="26"/>
        </w:rPr>
        <w:t xml:space="preserve">для дополнительного зачисления </w:t>
      </w:r>
      <w:r w:rsidR="00495F71" w:rsidRPr="007F7689">
        <w:rPr>
          <w:rFonts w:ascii="Times New Roman" w:hAnsi="Times New Roman" w:cs="Times New Roman"/>
          <w:sz w:val="26"/>
          <w:szCs w:val="26"/>
        </w:rPr>
        <w:t>в резерв составов участковых избирательных комиссий</w:t>
      </w:r>
      <w:r w:rsidR="00CC73C8" w:rsidRPr="007F7689">
        <w:rPr>
          <w:rFonts w:ascii="Times New Roman" w:hAnsi="Times New Roman" w:cs="Times New Roman"/>
          <w:sz w:val="26"/>
          <w:szCs w:val="26"/>
        </w:rPr>
        <w:t>,</w:t>
      </w:r>
      <w:r w:rsidR="00495F71" w:rsidRPr="007F7689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FA2970" w:rsidRPr="007F7689">
        <w:rPr>
          <w:rFonts w:ascii="Times New Roman" w:hAnsi="Times New Roman" w:cs="Times New Roman"/>
          <w:sz w:val="26"/>
          <w:szCs w:val="26"/>
        </w:rPr>
        <w:t xml:space="preserve">соответствующими </w:t>
      </w:r>
      <w:r w:rsidRPr="007F7689">
        <w:rPr>
          <w:rFonts w:ascii="Times New Roman" w:hAnsi="Times New Roman" w:cs="Times New Roman"/>
          <w:sz w:val="26"/>
          <w:szCs w:val="26"/>
        </w:rPr>
        <w:t xml:space="preserve">территориальными избирательными комиссиями в Ямало-Ненецком автономном округе в период </w:t>
      </w:r>
      <w:r w:rsidR="00BE7323">
        <w:rPr>
          <w:rFonts w:ascii="Times New Roman" w:hAnsi="Times New Roman" w:cs="Times New Roman"/>
          <w:sz w:val="26"/>
          <w:szCs w:val="26"/>
        </w:rPr>
        <w:br/>
      </w:r>
      <w:r w:rsidRPr="007F7689">
        <w:rPr>
          <w:rFonts w:ascii="Times New Roman" w:hAnsi="Times New Roman" w:cs="Times New Roman"/>
          <w:sz w:val="26"/>
          <w:szCs w:val="26"/>
        </w:rPr>
        <w:t xml:space="preserve">с </w:t>
      </w:r>
      <w:r w:rsidR="00010E57">
        <w:rPr>
          <w:rFonts w:ascii="Times New Roman" w:hAnsi="Times New Roman" w:cs="Times New Roman"/>
          <w:sz w:val="26"/>
          <w:szCs w:val="26"/>
        </w:rPr>
        <w:t>02</w:t>
      </w:r>
      <w:r w:rsidR="00BA58A9">
        <w:rPr>
          <w:rFonts w:ascii="Times New Roman" w:hAnsi="Times New Roman" w:cs="Times New Roman"/>
          <w:sz w:val="26"/>
          <w:szCs w:val="26"/>
        </w:rPr>
        <w:t xml:space="preserve"> по </w:t>
      </w:r>
      <w:r w:rsidR="00010E57">
        <w:rPr>
          <w:rFonts w:ascii="Times New Roman" w:hAnsi="Times New Roman" w:cs="Times New Roman"/>
          <w:sz w:val="26"/>
          <w:szCs w:val="26"/>
        </w:rPr>
        <w:t>11</w:t>
      </w:r>
      <w:r w:rsidR="005B0230">
        <w:rPr>
          <w:rFonts w:ascii="Times New Roman" w:hAnsi="Times New Roman" w:cs="Times New Roman"/>
          <w:sz w:val="26"/>
          <w:szCs w:val="26"/>
        </w:rPr>
        <w:t> </w:t>
      </w:r>
      <w:r w:rsidR="00BA58A9">
        <w:rPr>
          <w:rFonts w:ascii="Times New Roman" w:hAnsi="Times New Roman" w:cs="Times New Roman"/>
          <w:sz w:val="26"/>
          <w:szCs w:val="26"/>
        </w:rPr>
        <w:t>февраля</w:t>
      </w:r>
      <w:r w:rsidRPr="007F7689">
        <w:rPr>
          <w:rFonts w:ascii="Times New Roman" w:hAnsi="Times New Roman" w:cs="Times New Roman"/>
          <w:sz w:val="26"/>
          <w:szCs w:val="26"/>
        </w:rPr>
        <w:t xml:space="preserve"> 202</w:t>
      </w:r>
      <w:r w:rsidR="00010E57">
        <w:rPr>
          <w:rFonts w:ascii="Times New Roman" w:hAnsi="Times New Roman" w:cs="Times New Roman"/>
          <w:sz w:val="26"/>
          <w:szCs w:val="26"/>
        </w:rPr>
        <w:t>6</w:t>
      </w:r>
      <w:r w:rsidR="00B60E8E" w:rsidRPr="007F7689">
        <w:rPr>
          <w:rFonts w:ascii="Times New Roman" w:hAnsi="Times New Roman" w:cs="Times New Roman"/>
          <w:sz w:val="26"/>
          <w:szCs w:val="26"/>
        </w:rPr>
        <w:t> </w:t>
      </w:r>
      <w:r w:rsidRPr="007F7689">
        <w:rPr>
          <w:rFonts w:ascii="Times New Roman" w:hAnsi="Times New Roman" w:cs="Times New Roman"/>
          <w:sz w:val="26"/>
          <w:szCs w:val="26"/>
        </w:rPr>
        <w:t>года включительно.</w:t>
      </w:r>
    </w:p>
    <w:p w14:paraId="50E8DD0D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 xml:space="preserve">Дополнительное зачисление в резерв составов участковых </w:t>
      </w:r>
      <w:r w:rsidR="00C83215" w:rsidRPr="007F7689">
        <w:rPr>
          <w:rFonts w:ascii="Times New Roman" w:hAnsi="Times New Roman" w:cs="Times New Roman"/>
          <w:sz w:val="26"/>
          <w:szCs w:val="26"/>
        </w:rPr>
        <w:t xml:space="preserve">избирательных </w:t>
      </w:r>
      <w:r w:rsidRPr="007F7689">
        <w:rPr>
          <w:rFonts w:ascii="Times New Roman" w:hAnsi="Times New Roman" w:cs="Times New Roman"/>
          <w:sz w:val="26"/>
          <w:szCs w:val="26"/>
        </w:rPr>
        <w:t xml:space="preserve">комиссий осуществляется Избирательной комиссией Ямало-Ненецкого автономного округа </w:t>
      </w:r>
      <w:r w:rsidRPr="00A2529C">
        <w:rPr>
          <w:rFonts w:ascii="Times New Roman" w:hAnsi="Times New Roman" w:cs="Times New Roman"/>
          <w:sz w:val="26"/>
          <w:szCs w:val="26"/>
        </w:rPr>
        <w:t>на основе предложений:</w:t>
      </w:r>
    </w:p>
    <w:p w14:paraId="10751D5C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1)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14:paraId="77F3F988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2)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14:paraId="65B8CF90" w14:textId="77777777" w:rsidR="007E66B9" w:rsidRPr="007F7689" w:rsidRDefault="007E66B9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3)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собраний избирателей по месту жительства, работы, службы, учебы;</w:t>
      </w:r>
    </w:p>
    <w:p w14:paraId="7DFFBC92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4)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представительных органов муниципальных образований.</w:t>
      </w:r>
    </w:p>
    <w:p w14:paraId="56F23781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В резерв составов участковых избирательных комиссий не могут быть зачислены:</w:t>
      </w:r>
    </w:p>
    <w:p w14:paraId="2548437B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1)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 xml:space="preserve">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</w:t>
      </w:r>
      <w:r w:rsidRPr="007F7689">
        <w:rPr>
          <w:rFonts w:ascii="Times New Roman" w:hAnsi="Times New Roman" w:cs="Times New Roman"/>
          <w:sz w:val="26"/>
          <w:szCs w:val="26"/>
        </w:rPr>
        <w:lastRenderedPageBreak/>
        <w:t>постоянное проживание гражданина Российской Федерации на территории иностранного государства;</w:t>
      </w:r>
    </w:p>
    <w:p w14:paraId="60518393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2)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14:paraId="32317997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3)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граждане Российской Федерации, не достигшие возраста 18</w:t>
      </w:r>
      <w:r w:rsidR="00B60E8E" w:rsidRPr="007F7689">
        <w:rPr>
          <w:rFonts w:ascii="Times New Roman" w:hAnsi="Times New Roman" w:cs="Times New Roman"/>
          <w:sz w:val="26"/>
          <w:szCs w:val="26"/>
        </w:rPr>
        <w:t> </w:t>
      </w:r>
      <w:r w:rsidRPr="007F7689">
        <w:rPr>
          <w:rFonts w:ascii="Times New Roman" w:hAnsi="Times New Roman" w:cs="Times New Roman"/>
          <w:sz w:val="26"/>
          <w:szCs w:val="26"/>
        </w:rPr>
        <w:t>лет;</w:t>
      </w:r>
    </w:p>
    <w:p w14:paraId="2F1271DE" w14:textId="77777777" w:rsidR="00E737EB" w:rsidRPr="007F7689" w:rsidRDefault="00AC155A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B677A0">
        <w:rPr>
          <w:rFonts w:ascii="Times New Roman" w:hAnsi="Times New Roman" w:cs="Times New Roman"/>
          <w:sz w:val="26"/>
          <w:szCs w:val="26"/>
        </w:rPr>
        <w:t xml:space="preserve">сенаторы Российской Федерации, </w:t>
      </w:r>
      <w:r w:rsidR="00E737EB" w:rsidRPr="007F7689">
        <w:rPr>
          <w:rFonts w:ascii="Times New Roman" w:hAnsi="Times New Roman" w:cs="Times New Roman"/>
          <w:sz w:val="26"/>
          <w:szCs w:val="26"/>
        </w:rPr>
        <w:t>депутаты законодательных (представительных) органов государственной власти, органов местного самоуправления;</w:t>
      </w:r>
    </w:p>
    <w:p w14:paraId="71A72D95" w14:textId="77777777" w:rsidR="00E737EB" w:rsidRPr="007F7689" w:rsidRDefault="00AC155A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E737EB" w:rsidRPr="007F7689">
        <w:rPr>
          <w:rFonts w:ascii="Times New Roman" w:hAnsi="Times New Roman" w:cs="Times New Roman"/>
          <w:sz w:val="26"/>
          <w:szCs w:val="26"/>
        </w:rPr>
        <w:t>выборные должностные лица, а также главы местных администраций;</w:t>
      </w:r>
    </w:p>
    <w:p w14:paraId="358CA876" w14:textId="77777777" w:rsidR="00E737EB" w:rsidRPr="007F7689" w:rsidRDefault="00AC155A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E737EB" w:rsidRPr="007F7689">
        <w:rPr>
          <w:rFonts w:ascii="Times New Roman" w:hAnsi="Times New Roman" w:cs="Times New Roman"/>
          <w:sz w:val="26"/>
          <w:szCs w:val="26"/>
        </w:rPr>
        <w:t>судьи (за исключением судей, находящихся в отставке), прокуроры;</w:t>
      </w:r>
    </w:p>
    <w:p w14:paraId="7027901B" w14:textId="77777777" w:rsidR="00E737EB" w:rsidRPr="007E0358" w:rsidRDefault="00AC155A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E737EB" w:rsidRPr="007E0358">
        <w:rPr>
          <w:rFonts w:ascii="Times New Roman" w:hAnsi="Times New Roman" w:cs="Times New Roman"/>
          <w:sz w:val="26"/>
          <w:szCs w:val="26"/>
        </w:rPr>
        <w:t xml:space="preserve">лица, выведенные из </w:t>
      </w:r>
      <w:r w:rsidR="00E737EB" w:rsidRPr="000C1285">
        <w:rPr>
          <w:rFonts w:ascii="Times New Roman" w:hAnsi="Times New Roman" w:cs="Times New Roman"/>
          <w:sz w:val="26"/>
          <w:szCs w:val="26"/>
        </w:rPr>
        <w:t xml:space="preserve">состава </w:t>
      </w:r>
      <w:r w:rsidR="000C1285" w:rsidRPr="000C1285">
        <w:rPr>
          <w:rFonts w:ascii="Times New Roman" w:hAnsi="Times New Roman" w:cs="Times New Roman"/>
          <w:sz w:val="26"/>
          <w:szCs w:val="26"/>
        </w:rPr>
        <w:t xml:space="preserve">избирательных </w:t>
      </w:r>
      <w:r w:rsidR="00E737EB" w:rsidRPr="000C1285">
        <w:rPr>
          <w:rFonts w:ascii="Times New Roman" w:hAnsi="Times New Roman" w:cs="Times New Roman"/>
          <w:sz w:val="26"/>
          <w:szCs w:val="26"/>
        </w:rPr>
        <w:t xml:space="preserve">комиссий по решению суда, а также лица, утратившие свои полномочия членов </w:t>
      </w:r>
      <w:r w:rsidR="000C1285" w:rsidRPr="000C1285">
        <w:rPr>
          <w:rFonts w:ascii="Times New Roman" w:hAnsi="Times New Roman" w:cs="Times New Roman"/>
          <w:sz w:val="26"/>
          <w:szCs w:val="26"/>
        </w:rPr>
        <w:t xml:space="preserve">избирательных </w:t>
      </w:r>
      <w:r w:rsidR="00E737EB" w:rsidRPr="000C1285">
        <w:rPr>
          <w:rFonts w:ascii="Times New Roman" w:hAnsi="Times New Roman" w:cs="Times New Roman"/>
          <w:sz w:val="26"/>
          <w:szCs w:val="26"/>
        </w:rPr>
        <w:t xml:space="preserve">комиссий с правом решающего голоса в результате расформирования </w:t>
      </w:r>
      <w:r w:rsidR="000C1285" w:rsidRPr="000C1285">
        <w:rPr>
          <w:rFonts w:ascii="Times New Roman" w:hAnsi="Times New Roman" w:cs="Times New Roman"/>
          <w:sz w:val="26"/>
          <w:szCs w:val="26"/>
        </w:rPr>
        <w:t xml:space="preserve">избирательной </w:t>
      </w:r>
      <w:r w:rsidR="00E737EB" w:rsidRPr="000C1285">
        <w:rPr>
          <w:rFonts w:ascii="Times New Roman" w:hAnsi="Times New Roman" w:cs="Times New Roman"/>
          <w:sz w:val="26"/>
          <w:szCs w:val="26"/>
        </w:rPr>
        <w:t xml:space="preserve">комиссии (за исключением лиц, в отношении которых судом было установлено отсутствие вины за допущенные </w:t>
      </w:r>
      <w:r w:rsidR="000C1285" w:rsidRPr="000C1285">
        <w:rPr>
          <w:rFonts w:ascii="Times New Roman" w:hAnsi="Times New Roman" w:cs="Times New Roman"/>
          <w:sz w:val="26"/>
          <w:szCs w:val="26"/>
        </w:rPr>
        <w:t xml:space="preserve">избирательной </w:t>
      </w:r>
      <w:r w:rsidR="00E737EB" w:rsidRPr="000C1285">
        <w:rPr>
          <w:rFonts w:ascii="Times New Roman" w:hAnsi="Times New Roman" w:cs="Times New Roman"/>
          <w:sz w:val="26"/>
          <w:szCs w:val="26"/>
        </w:rPr>
        <w:t>комиссией</w:t>
      </w:r>
      <w:r w:rsidR="00E737EB" w:rsidRPr="007E0358">
        <w:rPr>
          <w:rFonts w:ascii="Times New Roman" w:hAnsi="Times New Roman" w:cs="Times New Roman"/>
          <w:sz w:val="26"/>
          <w:szCs w:val="26"/>
        </w:rPr>
        <w:t xml:space="preserve"> нарушения), </w:t>
      </w:r>
      <w:r w:rsidR="007E53FA" w:rsidRPr="007E0358">
        <w:rPr>
          <w:rFonts w:ascii="Times New Roman" w:hAnsi="Times New Roman" w:cs="Times New Roman"/>
          <w:sz w:val="26"/>
          <w:szCs w:val="26"/>
        </w:rPr>
        <w:t>–</w:t>
      </w:r>
      <w:r w:rsidR="00E737EB" w:rsidRPr="007E0358">
        <w:rPr>
          <w:rFonts w:ascii="Times New Roman" w:hAnsi="Times New Roman" w:cs="Times New Roman"/>
          <w:sz w:val="26"/>
          <w:szCs w:val="26"/>
        </w:rPr>
        <w:t xml:space="preserve"> в течение пяти лет со дня вступления в законную силу соответствующего решения суда;</w:t>
      </w:r>
    </w:p>
    <w:p w14:paraId="38D04276" w14:textId="77777777" w:rsidR="00E737EB" w:rsidRPr="007E0358" w:rsidRDefault="00AC155A" w:rsidP="002C11C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E737EB" w:rsidRPr="007E0358">
        <w:rPr>
          <w:sz w:val="26"/>
          <w:szCs w:val="26"/>
        </w:rPr>
        <w:t>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</w:t>
      </w:r>
      <w:r w:rsidR="007E0358" w:rsidRPr="007E0358">
        <w:rPr>
          <w:sz w:val="26"/>
          <w:szCs w:val="26"/>
        </w:rPr>
        <w:t xml:space="preserve"> </w:t>
      </w:r>
      <w:r w:rsidR="007E0358" w:rsidRPr="007E0358">
        <w:rPr>
          <w:sz w:val="26"/>
          <w:szCs w:val="26"/>
          <w:lang w:eastAsia="en-US"/>
        </w:rPr>
        <w:t xml:space="preserve">или за совершение административных правонарушений, предусмотренных </w:t>
      </w:r>
      <w:hyperlink r:id="rId7" w:history="1">
        <w:r w:rsidR="005B0230">
          <w:rPr>
            <w:sz w:val="26"/>
            <w:szCs w:val="26"/>
            <w:lang w:eastAsia="en-US"/>
          </w:rPr>
          <w:t>статьями </w:t>
        </w:r>
        <w:r w:rsidR="007E0358" w:rsidRPr="007E0358">
          <w:rPr>
            <w:sz w:val="26"/>
            <w:szCs w:val="26"/>
            <w:lang w:eastAsia="en-US"/>
          </w:rPr>
          <w:t>20.3</w:t>
        </w:r>
      </w:hyperlink>
      <w:r w:rsidR="007E0358" w:rsidRPr="007E0358">
        <w:rPr>
          <w:sz w:val="26"/>
          <w:szCs w:val="26"/>
          <w:lang w:eastAsia="en-US"/>
        </w:rPr>
        <w:t xml:space="preserve"> и </w:t>
      </w:r>
      <w:hyperlink r:id="rId8" w:history="1">
        <w:r w:rsidR="007E0358" w:rsidRPr="007E0358">
          <w:rPr>
            <w:sz w:val="26"/>
            <w:szCs w:val="26"/>
            <w:lang w:eastAsia="en-US"/>
          </w:rPr>
          <w:t>20.29</w:t>
        </w:r>
      </w:hyperlink>
      <w:r w:rsidR="007E0358" w:rsidRPr="007E0358">
        <w:rPr>
          <w:sz w:val="26"/>
          <w:szCs w:val="26"/>
          <w:lang w:eastAsia="en-US"/>
        </w:rPr>
        <w:t xml:space="preserve"> Кодекса Российской Федерации об административных правонарушениях</w:t>
      </w:r>
      <w:r w:rsidR="00E737EB" w:rsidRPr="007E0358">
        <w:rPr>
          <w:sz w:val="26"/>
          <w:szCs w:val="26"/>
        </w:rPr>
        <w:t xml:space="preserve">, </w:t>
      </w:r>
      <w:r w:rsidR="007E53FA" w:rsidRPr="007E0358">
        <w:rPr>
          <w:sz w:val="26"/>
          <w:szCs w:val="26"/>
        </w:rPr>
        <w:t>–</w:t>
      </w:r>
      <w:r w:rsidR="00E737EB" w:rsidRPr="007E0358">
        <w:rPr>
          <w:sz w:val="26"/>
          <w:szCs w:val="26"/>
        </w:rPr>
        <w:t xml:space="preserve"> до окончания срока, в течение которого лицо считается подвергнутым административному наказанию;</w:t>
      </w:r>
    </w:p>
    <w:p w14:paraId="28927D03" w14:textId="77777777" w:rsidR="00E737EB" w:rsidRPr="007E0358" w:rsidRDefault="00AC155A" w:rsidP="002C11C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E737EB" w:rsidRPr="007E0358">
        <w:rPr>
          <w:sz w:val="26"/>
          <w:szCs w:val="26"/>
        </w:rPr>
        <w:t>лица, включенные в реестр иностранных агентов</w:t>
      </w:r>
      <w:r w:rsidR="003F468F">
        <w:rPr>
          <w:sz w:val="26"/>
          <w:szCs w:val="26"/>
        </w:rPr>
        <w:t xml:space="preserve">, </w:t>
      </w:r>
      <w:r w:rsidR="003F468F">
        <w:rPr>
          <w:sz w:val="26"/>
          <w:szCs w:val="26"/>
          <w:lang w:eastAsia="en-US"/>
        </w:rPr>
        <w:t>а также лица, сведения о которых включены в единый реестр сведений о лицах, причастных к деятельности экстремистской или террористической организации</w:t>
      </w:r>
      <w:r w:rsidR="00E737EB" w:rsidRPr="007E0358">
        <w:rPr>
          <w:sz w:val="26"/>
          <w:szCs w:val="26"/>
        </w:rPr>
        <w:t>;</w:t>
      </w:r>
    </w:p>
    <w:p w14:paraId="16D2B542" w14:textId="62720669" w:rsidR="00E737EB" w:rsidRDefault="00AC155A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E737EB" w:rsidRPr="007E0358">
        <w:rPr>
          <w:rFonts w:ascii="Times New Roman" w:hAnsi="Times New Roman" w:cs="Times New Roman"/>
          <w:sz w:val="26"/>
          <w:szCs w:val="26"/>
        </w:rPr>
        <w:t>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14:paraId="4B6CC6AE" w14:textId="77777777" w:rsidR="002C11C7" w:rsidRPr="007E0358" w:rsidRDefault="002C11C7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805E4C" w14:textId="77777777" w:rsidR="00E737EB" w:rsidRPr="00E67BB0" w:rsidRDefault="00E737EB" w:rsidP="0040755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Перечень документов, необходимых при внесении предложений</w:t>
      </w:r>
    </w:p>
    <w:p w14:paraId="53AE61B9" w14:textId="77777777" w:rsidR="00E737EB" w:rsidRPr="00E67BB0" w:rsidRDefault="00E737EB" w:rsidP="004075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по кандидатурам для дополнительного зачисления в резерв</w:t>
      </w:r>
    </w:p>
    <w:p w14:paraId="63E7E76C" w14:textId="77777777" w:rsidR="00E737EB" w:rsidRPr="00E67BB0" w:rsidRDefault="00E737EB" w:rsidP="004075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составов участковых избирательных комиссий</w:t>
      </w:r>
    </w:p>
    <w:p w14:paraId="52A605AE" w14:textId="77777777" w:rsidR="00E737EB" w:rsidRPr="00E67BB0" w:rsidRDefault="00E737EB" w:rsidP="00407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634D02F" w14:textId="77777777" w:rsidR="00E737EB" w:rsidRPr="00E67BB0" w:rsidRDefault="00E737EB" w:rsidP="0040755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Для политических партий, их региональных отделений,</w:t>
      </w:r>
    </w:p>
    <w:p w14:paraId="73236B18" w14:textId="77777777" w:rsidR="00E737EB" w:rsidRPr="00E67BB0" w:rsidRDefault="00E737EB" w:rsidP="004075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иных структурных подразделений</w:t>
      </w:r>
    </w:p>
    <w:p w14:paraId="30D0779F" w14:textId="77777777" w:rsidR="00E737EB" w:rsidRPr="007F7689" w:rsidRDefault="00E737EB" w:rsidP="00407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89EB00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1.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 xml:space="preserve">Решение полномочного (руководящего или иного) органа политической </w:t>
      </w:r>
      <w:r w:rsidRPr="007F7689">
        <w:rPr>
          <w:rFonts w:ascii="Times New Roman" w:hAnsi="Times New Roman" w:cs="Times New Roman"/>
          <w:sz w:val="26"/>
          <w:szCs w:val="26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14:paraId="6E09297A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2.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</w:t>
      </w:r>
      <w:r w:rsidR="007E53FA" w:rsidRPr="007F7689">
        <w:rPr>
          <w:rFonts w:ascii="Times New Roman" w:hAnsi="Times New Roman" w:cs="Times New Roman"/>
          <w:sz w:val="26"/>
          <w:szCs w:val="26"/>
        </w:rPr>
        <w:t>–</w:t>
      </w:r>
      <w:r w:rsidRPr="007F7689">
        <w:rPr>
          <w:rFonts w:ascii="Times New Roman" w:hAnsi="Times New Roman" w:cs="Times New Roman"/>
          <w:sz w:val="26"/>
          <w:szCs w:val="26"/>
        </w:rPr>
        <w:t xml:space="preserve">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14:paraId="70891C49" w14:textId="77777777" w:rsidR="00E737EB" w:rsidRPr="007F7689" w:rsidRDefault="00E737EB" w:rsidP="004075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0F1D2C" w14:textId="77777777" w:rsidR="00E737EB" w:rsidRPr="00E67BB0" w:rsidRDefault="00E737EB" w:rsidP="0040755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Для иных общественных объединений</w:t>
      </w:r>
    </w:p>
    <w:p w14:paraId="79DEF62D" w14:textId="77777777" w:rsidR="00E737EB" w:rsidRPr="00E67BB0" w:rsidRDefault="00E737EB" w:rsidP="00407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9970A57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1.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32749E52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88"/>
      <w:bookmarkEnd w:id="0"/>
      <w:r w:rsidRPr="007F7689">
        <w:rPr>
          <w:rFonts w:ascii="Times New Roman" w:hAnsi="Times New Roman" w:cs="Times New Roman"/>
          <w:sz w:val="26"/>
          <w:szCs w:val="26"/>
        </w:rPr>
        <w:t>2.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3EEA8D3A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3.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Pr="007F7689">
        <w:rPr>
          <w:rFonts w:ascii="Times New Roman" w:hAnsi="Times New Roman" w:cs="Times New Roman"/>
          <w:sz w:val="26"/>
          <w:szCs w:val="26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88">
        <w:r w:rsidRPr="007F7689">
          <w:rPr>
            <w:rFonts w:ascii="Times New Roman" w:hAnsi="Times New Roman" w:cs="Times New Roman"/>
            <w:sz w:val="26"/>
            <w:szCs w:val="26"/>
          </w:rPr>
          <w:t>пункте</w:t>
        </w:r>
        <w:r w:rsidR="00B60E8E" w:rsidRPr="007F7689">
          <w:rPr>
            <w:rFonts w:ascii="Times New Roman" w:hAnsi="Times New Roman" w:cs="Times New Roman"/>
            <w:sz w:val="26"/>
            <w:szCs w:val="26"/>
          </w:rPr>
          <w:t> </w:t>
        </w:r>
        <w:r w:rsidRPr="007F7689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7F7689">
        <w:rPr>
          <w:rFonts w:ascii="Times New Roman" w:hAnsi="Times New Roman" w:cs="Times New Roman"/>
          <w:sz w:val="26"/>
          <w:szCs w:val="26"/>
        </w:rPr>
        <w:t xml:space="preserve"> вопрос не урегулирован, </w:t>
      </w:r>
      <w:r w:rsidR="007E53FA" w:rsidRPr="007F7689">
        <w:rPr>
          <w:rFonts w:ascii="Times New Roman" w:hAnsi="Times New Roman" w:cs="Times New Roman"/>
          <w:sz w:val="26"/>
          <w:szCs w:val="26"/>
        </w:rPr>
        <w:t>–</w:t>
      </w:r>
      <w:r w:rsidRPr="007F7689">
        <w:rPr>
          <w:rFonts w:ascii="Times New Roman" w:hAnsi="Times New Roman" w:cs="Times New Roman"/>
          <w:sz w:val="26"/>
          <w:szCs w:val="26"/>
        </w:rPr>
        <w:t xml:space="preserve">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14:paraId="4738B0F4" w14:textId="77777777" w:rsidR="00E737EB" w:rsidRPr="007F7689" w:rsidRDefault="00E737EB" w:rsidP="004075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E95409" w14:textId="77777777" w:rsidR="00E737EB" w:rsidRPr="00E67BB0" w:rsidRDefault="00E737EB" w:rsidP="0040755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lastRenderedPageBreak/>
        <w:t>Для иных субъектов права внесения кандидатур в резерв</w:t>
      </w:r>
    </w:p>
    <w:p w14:paraId="6649BD7A" w14:textId="77777777" w:rsidR="00E737EB" w:rsidRPr="00E67BB0" w:rsidRDefault="00E737EB" w:rsidP="004075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67BB0">
        <w:rPr>
          <w:rFonts w:ascii="Times New Roman" w:hAnsi="Times New Roman" w:cs="Times New Roman"/>
          <w:b w:val="0"/>
          <w:sz w:val="26"/>
          <w:szCs w:val="26"/>
        </w:rPr>
        <w:t>составов участковых избирательных комиссий</w:t>
      </w:r>
    </w:p>
    <w:p w14:paraId="35F6D3DA" w14:textId="77777777" w:rsidR="00E737EB" w:rsidRPr="007F7689" w:rsidRDefault="00E737EB" w:rsidP="002C11C7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2A2690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</w:t>
      </w:r>
      <w:r w:rsidR="00653BCA">
        <w:rPr>
          <w:rFonts w:ascii="Times New Roman" w:hAnsi="Times New Roman" w:cs="Times New Roman"/>
          <w:sz w:val="26"/>
          <w:szCs w:val="26"/>
        </w:rPr>
        <w:t xml:space="preserve"> </w:t>
      </w:r>
      <w:r w:rsidR="00653BCA" w:rsidRPr="007F7689">
        <w:rPr>
          <w:rFonts w:ascii="Times New Roman" w:hAnsi="Times New Roman" w:cs="Times New Roman"/>
          <w:sz w:val="26"/>
          <w:szCs w:val="26"/>
        </w:rPr>
        <w:t>(</w:t>
      </w:r>
      <w:hyperlink r:id="rId9">
        <w:r w:rsidR="00653BCA" w:rsidRPr="007F7689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="00653BCA" w:rsidRPr="007F7689">
        <w:rPr>
          <w:rFonts w:ascii="Times New Roman" w:hAnsi="Times New Roman" w:cs="Times New Roman"/>
          <w:sz w:val="26"/>
          <w:szCs w:val="26"/>
        </w:rPr>
        <w:t xml:space="preserve"> протокола собрания избирателей приведена в приложении № 3 к Порядку 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 w:rsidR="00653BCA">
        <w:rPr>
          <w:rFonts w:ascii="Times New Roman" w:hAnsi="Times New Roman" w:cs="Times New Roman"/>
          <w:sz w:val="26"/>
          <w:szCs w:val="26"/>
        </w:rPr>
        <w:t>утвержденному постановлением Центральной избирательной комиссии</w:t>
      </w:r>
      <w:r w:rsidR="00653BCA" w:rsidRPr="007F7689">
        <w:rPr>
          <w:rFonts w:ascii="Times New Roman" w:hAnsi="Times New Roman" w:cs="Times New Roman"/>
          <w:sz w:val="26"/>
          <w:szCs w:val="26"/>
        </w:rPr>
        <w:t xml:space="preserve"> </w:t>
      </w:r>
      <w:r w:rsidR="00653BC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53BCA" w:rsidRPr="007F7689">
        <w:rPr>
          <w:rFonts w:ascii="Times New Roman" w:hAnsi="Times New Roman" w:cs="Times New Roman"/>
          <w:sz w:val="26"/>
          <w:szCs w:val="26"/>
        </w:rPr>
        <w:t xml:space="preserve"> </w:t>
      </w:r>
      <w:r w:rsidR="00653BCA">
        <w:rPr>
          <w:rFonts w:ascii="Times New Roman" w:hAnsi="Times New Roman" w:cs="Times New Roman"/>
          <w:sz w:val="26"/>
          <w:szCs w:val="26"/>
        </w:rPr>
        <w:br/>
      </w:r>
      <w:r w:rsidR="00653BCA" w:rsidRPr="007F7689">
        <w:rPr>
          <w:rFonts w:ascii="Times New Roman" w:hAnsi="Times New Roman" w:cs="Times New Roman"/>
          <w:sz w:val="26"/>
          <w:szCs w:val="26"/>
        </w:rPr>
        <w:t>от 05 декабря 2012 года № 152/1137-6)</w:t>
      </w:r>
      <w:r w:rsidRPr="007F7689">
        <w:rPr>
          <w:rFonts w:ascii="Times New Roman" w:hAnsi="Times New Roman" w:cs="Times New Roman"/>
          <w:sz w:val="26"/>
          <w:szCs w:val="26"/>
        </w:rPr>
        <w:t>.</w:t>
      </w:r>
    </w:p>
    <w:p w14:paraId="41165062" w14:textId="77777777" w:rsidR="00E737EB" w:rsidRPr="007F7689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Кроме того, всеми субъектами права внесения кандидатур должны быть представлены:</w:t>
      </w:r>
    </w:p>
    <w:p w14:paraId="101692ED" w14:textId="77777777" w:rsidR="00E737EB" w:rsidRPr="000C1285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689">
        <w:rPr>
          <w:rFonts w:ascii="Times New Roman" w:hAnsi="Times New Roman" w:cs="Times New Roman"/>
          <w:sz w:val="26"/>
          <w:szCs w:val="26"/>
        </w:rPr>
        <w:t>1.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="000C1285" w:rsidRPr="000C1285">
        <w:rPr>
          <w:rFonts w:ascii="Times New Roman" w:hAnsi="Times New Roman" w:cs="Times New Roman"/>
          <w:sz w:val="26"/>
          <w:szCs w:val="26"/>
        </w:rPr>
        <w:t>п</w:t>
      </w:r>
      <w:r w:rsidRPr="000C1285">
        <w:rPr>
          <w:rFonts w:ascii="Times New Roman" w:hAnsi="Times New Roman" w:cs="Times New Roman"/>
          <w:sz w:val="26"/>
          <w:szCs w:val="26"/>
        </w:rPr>
        <w:t>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избирательных комиссий</w:t>
      </w:r>
      <w:r w:rsidR="006967E7" w:rsidRPr="000C1285">
        <w:rPr>
          <w:rFonts w:ascii="Times New Roman" w:hAnsi="Times New Roman" w:cs="Times New Roman"/>
          <w:sz w:val="26"/>
          <w:szCs w:val="26"/>
        </w:rPr>
        <w:t xml:space="preserve"> (форма письменного согласия </w:t>
      </w:r>
      <w:r w:rsidR="006B45B2" w:rsidRPr="000C1285">
        <w:rPr>
          <w:rFonts w:ascii="Times New Roman" w:hAnsi="Times New Roman" w:cs="Times New Roman"/>
          <w:sz w:val="26"/>
          <w:szCs w:val="26"/>
        </w:rPr>
        <w:t>приведена</w:t>
      </w:r>
      <w:r w:rsidR="006967E7" w:rsidRPr="000C1285">
        <w:rPr>
          <w:rFonts w:ascii="Times New Roman" w:hAnsi="Times New Roman" w:cs="Times New Roman"/>
          <w:sz w:val="26"/>
          <w:szCs w:val="26"/>
        </w:rPr>
        <w:t xml:space="preserve"> в приложении №</w:t>
      </w:r>
      <w:r w:rsidR="00B60E8E" w:rsidRPr="000C1285">
        <w:rPr>
          <w:rFonts w:ascii="Times New Roman" w:hAnsi="Times New Roman" w:cs="Times New Roman"/>
          <w:sz w:val="26"/>
          <w:szCs w:val="26"/>
        </w:rPr>
        <w:t> </w:t>
      </w:r>
      <w:r w:rsidR="006967E7" w:rsidRPr="000C1285">
        <w:rPr>
          <w:rFonts w:ascii="Times New Roman" w:hAnsi="Times New Roman" w:cs="Times New Roman"/>
          <w:sz w:val="26"/>
          <w:szCs w:val="26"/>
        </w:rPr>
        <w:t>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</w:t>
      </w:r>
      <w:r w:rsidR="00BA58A9" w:rsidRPr="000C1285">
        <w:rPr>
          <w:rFonts w:ascii="Times New Roman" w:hAnsi="Times New Roman" w:cs="Times New Roman"/>
          <w:sz w:val="26"/>
          <w:szCs w:val="26"/>
        </w:rPr>
        <w:t> </w:t>
      </w:r>
      <w:r w:rsidR="006967E7" w:rsidRPr="000C1285">
        <w:rPr>
          <w:rFonts w:ascii="Times New Roman" w:hAnsi="Times New Roman" w:cs="Times New Roman"/>
          <w:sz w:val="26"/>
          <w:szCs w:val="26"/>
        </w:rPr>
        <w:t>05</w:t>
      </w:r>
      <w:r w:rsidR="00B60E8E" w:rsidRPr="000C1285">
        <w:rPr>
          <w:rFonts w:ascii="Times New Roman" w:hAnsi="Times New Roman" w:cs="Times New Roman"/>
          <w:sz w:val="26"/>
          <w:szCs w:val="26"/>
        </w:rPr>
        <w:t> </w:t>
      </w:r>
      <w:r w:rsidR="006967E7" w:rsidRPr="000C1285">
        <w:rPr>
          <w:rFonts w:ascii="Times New Roman" w:hAnsi="Times New Roman" w:cs="Times New Roman"/>
          <w:sz w:val="26"/>
          <w:szCs w:val="26"/>
        </w:rPr>
        <w:t>декабря 2012</w:t>
      </w:r>
      <w:r w:rsidR="00B60E8E" w:rsidRPr="000C1285">
        <w:rPr>
          <w:rFonts w:ascii="Times New Roman" w:hAnsi="Times New Roman" w:cs="Times New Roman"/>
          <w:sz w:val="26"/>
          <w:szCs w:val="26"/>
        </w:rPr>
        <w:t> </w:t>
      </w:r>
      <w:r w:rsidR="006967E7" w:rsidRPr="000C1285">
        <w:rPr>
          <w:rFonts w:ascii="Times New Roman" w:hAnsi="Times New Roman" w:cs="Times New Roman"/>
          <w:sz w:val="26"/>
          <w:szCs w:val="26"/>
        </w:rPr>
        <w:t>года № 152/1137-6)</w:t>
      </w:r>
      <w:r w:rsidR="000C1285" w:rsidRPr="000C1285">
        <w:rPr>
          <w:rFonts w:ascii="Times New Roman" w:hAnsi="Times New Roman" w:cs="Times New Roman"/>
          <w:sz w:val="26"/>
          <w:szCs w:val="26"/>
        </w:rPr>
        <w:t>;</w:t>
      </w:r>
    </w:p>
    <w:p w14:paraId="4D0F40F9" w14:textId="77777777" w:rsidR="00E737EB" w:rsidRDefault="00E737EB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285">
        <w:rPr>
          <w:rFonts w:ascii="Times New Roman" w:hAnsi="Times New Roman" w:cs="Times New Roman"/>
          <w:sz w:val="26"/>
          <w:szCs w:val="26"/>
        </w:rPr>
        <w:t>2.</w:t>
      </w:r>
      <w:r w:rsidR="00AC155A">
        <w:rPr>
          <w:rFonts w:ascii="Times New Roman" w:hAnsi="Times New Roman" w:cs="Times New Roman"/>
          <w:sz w:val="26"/>
          <w:szCs w:val="26"/>
        </w:rPr>
        <w:t xml:space="preserve"> </w:t>
      </w:r>
      <w:r w:rsidR="000C1285" w:rsidRPr="000C1285">
        <w:rPr>
          <w:rFonts w:ascii="Times New Roman" w:hAnsi="Times New Roman" w:cs="Times New Roman"/>
          <w:sz w:val="26"/>
          <w:szCs w:val="26"/>
        </w:rPr>
        <w:t>к</w:t>
      </w:r>
      <w:r w:rsidRPr="000C1285">
        <w:rPr>
          <w:rFonts w:ascii="Times New Roman" w:hAnsi="Times New Roman" w:cs="Times New Roman"/>
          <w:sz w:val="26"/>
          <w:szCs w:val="26"/>
        </w:rPr>
        <w:t>опия паспорта или</w:t>
      </w:r>
      <w:r w:rsidRPr="007F7689">
        <w:rPr>
          <w:rFonts w:ascii="Times New Roman" w:hAnsi="Times New Roman" w:cs="Times New Roman"/>
          <w:sz w:val="26"/>
          <w:szCs w:val="26"/>
        </w:rPr>
        <w:t xml:space="preserve">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избирательных комиссий.</w:t>
      </w:r>
    </w:p>
    <w:p w14:paraId="5D3C771B" w14:textId="77777777" w:rsidR="00C45FE1" w:rsidRPr="007F7689" w:rsidRDefault="00C45FE1" w:rsidP="002C11C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1C3A6A" w14:textId="77777777" w:rsidR="002C11C7" w:rsidRPr="002C11C7" w:rsidRDefault="002C11C7" w:rsidP="002C11C7">
      <w:pPr>
        <w:pStyle w:val="aa"/>
        <w:shd w:val="clear" w:color="auto" w:fill="FFFFFF"/>
        <w:spacing w:before="0" w:beforeAutospacing="0" w:after="0" w:afterAutospacing="0" w:line="336" w:lineRule="auto"/>
        <w:jc w:val="center"/>
        <w:rPr>
          <w:color w:val="111111"/>
          <w:sz w:val="26"/>
          <w:szCs w:val="26"/>
        </w:rPr>
      </w:pPr>
      <w:r w:rsidRPr="002C11C7">
        <w:rPr>
          <w:rStyle w:val="ab"/>
          <w:color w:val="111111"/>
          <w:sz w:val="26"/>
          <w:szCs w:val="26"/>
        </w:rPr>
        <w:t>Прием документов на территории городского округа город Новый Уренгой</w:t>
      </w:r>
    </w:p>
    <w:p w14:paraId="73F9C61A" w14:textId="77777777" w:rsidR="002C11C7" w:rsidRPr="002C11C7" w:rsidRDefault="002C11C7" w:rsidP="002C11C7">
      <w:pPr>
        <w:pStyle w:val="aa"/>
        <w:shd w:val="clear" w:color="auto" w:fill="FFFFFF"/>
        <w:spacing w:before="0" w:beforeAutospacing="0" w:after="0" w:afterAutospacing="0" w:line="336" w:lineRule="auto"/>
        <w:ind w:firstLine="851"/>
        <w:jc w:val="both"/>
        <w:rPr>
          <w:color w:val="111111"/>
          <w:sz w:val="26"/>
          <w:szCs w:val="26"/>
        </w:rPr>
      </w:pPr>
      <w:r w:rsidRPr="002C11C7">
        <w:rPr>
          <w:color w:val="111111"/>
          <w:sz w:val="26"/>
          <w:szCs w:val="26"/>
        </w:rPr>
        <w:t xml:space="preserve">Адрес Территориальной избирательной комиссии города Нового Уренгоя: </w:t>
      </w:r>
      <w:proofErr w:type="spellStart"/>
      <w:r w:rsidRPr="002C11C7">
        <w:rPr>
          <w:color w:val="111111"/>
          <w:sz w:val="26"/>
          <w:szCs w:val="26"/>
        </w:rPr>
        <w:t>мкр</w:t>
      </w:r>
      <w:proofErr w:type="spellEnd"/>
      <w:r w:rsidRPr="002C11C7">
        <w:rPr>
          <w:color w:val="111111"/>
          <w:sz w:val="26"/>
          <w:szCs w:val="26"/>
        </w:rPr>
        <w:t xml:space="preserve">. Мирный, дом 1, корпус 1; подъезд 2, </w:t>
      </w:r>
      <w:proofErr w:type="spellStart"/>
      <w:r w:rsidRPr="002C11C7">
        <w:rPr>
          <w:color w:val="111111"/>
          <w:sz w:val="26"/>
          <w:szCs w:val="26"/>
        </w:rPr>
        <w:t>каб</w:t>
      </w:r>
      <w:proofErr w:type="spellEnd"/>
      <w:r w:rsidRPr="002C11C7">
        <w:rPr>
          <w:color w:val="111111"/>
          <w:sz w:val="26"/>
          <w:szCs w:val="26"/>
        </w:rPr>
        <w:t>. 19.</w:t>
      </w:r>
    </w:p>
    <w:p w14:paraId="5031CC3B" w14:textId="77777777" w:rsidR="002C11C7" w:rsidRPr="002C11C7" w:rsidRDefault="002C11C7" w:rsidP="002C11C7">
      <w:pPr>
        <w:pStyle w:val="aa"/>
        <w:shd w:val="clear" w:color="auto" w:fill="FFFFFF"/>
        <w:spacing w:before="0" w:beforeAutospacing="0" w:after="0" w:afterAutospacing="0" w:line="336" w:lineRule="auto"/>
        <w:ind w:firstLine="851"/>
        <w:jc w:val="both"/>
        <w:rPr>
          <w:color w:val="111111"/>
          <w:sz w:val="26"/>
          <w:szCs w:val="26"/>
        </w:rPr>
      </w:pPr>
      <w:r w:rsidRPr="002C11C7">
        <w:rPr>
          <w:color w:val="111111"/>
          <w:sz w:val="26"/>
          <w:szCs w:val="26"/>
        </w:rPr>
        <w:t>График приема документов: с 02 по 11 февраля 2026 года в рабочие дни с 09:00 до 12:30 и с 14:00 до 17:00, в выходные дни (суббота, воскресенье) – с 11:00 до 15:00 без перерыва на обед.</w:t>
      </w:r>
    </w:p>
    <w:p w14:paraId="63752080" w14:textId="131F62C1" w:rsidR="007968F6" w:rsidRPr="007F7689" w:rsidRDefault="007968F6" w:rsidP="002C11C7">
      <w:pPr>
        <w:pStyle w:val="ConsPlusTitle"/>
        <w:jc w:val="center"/>
        <w:outlineLvl w:val="1"/>
        <w:rPr>
          <w:sz w:val="26"/>
          <w:szCs w:val="26"/>
        </w:rPr>
      </w:pPr>
    </w:p>
    <w:sectPr w:rsidR="007968F6" w:rsidRPr="007F7689" w:rsidSect="0044063D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1743" w14:textId="77777777" w:rsidR="00A35CF7" w:rsidRDefault="00A35CF7" w:rsidP="00FC6E7B">
      <w:r>
        <w:separator/>
      </w:r>
    </w:p>
  </w:endnote>
  <w:endnote w:type="continuationSeparator" w:id="0">
    <w:p w14:paraId="17A72051" w14:textId="77777777" w:rsidR="00A35CF7" w:rsidRDefault="00A35CF7" w:rsidP="00FC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69D2" w14:textId="77777777" w:rsidR="00A35CF7" w:rsidRDefault="00A35CF7" w:rsidP="00FC6E7B">
      <w:r>
        <w:separator/>
      </w:r>
    </w:p>
  </w:footnote>
  <w:footnote w:type="continuationSeparator" w:id="0">
    <w:p w14:paraId="45EE1471" w14:textId="77777777" w:rsidR="00A35CF7" w:rsidRDefault="00A35CF7" w:rsidP="00FC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063869"/>
      <w:docPartObj>
        <w:docPartGallery w:val="Page Numbers (Top of Page)"/>
        <w:docPartUnique/>
      </w:docPartObj>
    </w:sdtPr>
    <w:sdtEndPr/>
    <w:sdtContent>
      <w:p w14:paraId="3F20D07B" w14:textId="77777777" w:rsidR="001C18E6" w:rsidRDefault="001C18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D8">
          <w:rPr>
            <w:noProof/>
          </w:rPr>
          <w:t>6</w:t>
        </w:r>
        <w:r>
          <w:fldChar w:fldCharType="end"/>
        </w:r>
      </w:p>
    </w:sdtContent>
  </w:sdt>
  <w:p w14:paraId="68EADA8B" w14:textId="77777777" w:rsidR="001C18E6" w:rsidRDefault="001C18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7B"/>
    <w:rsid w:val="00010CA9"/>
    <w:rsid w:val="00010E57"/>
    <w:rsid w:val="00014593"/>
    <w:rsid w:val="00031E24"/>
    <w:rsid w:val="00034AF2"/>
    <w:rsid w:val="00043753"/>
    <w:rsid w:val="00044F64"/>
    <w:rsid w:val="0004514C"/>
    <w:rsid w:val="00051811"/>
    <w:rsid w:val="00056BD5"/>
    <w:rsid w:val="00067D3C"/>
    <w:rsid w:val="00072F67"/>
    <w:rsid w:val="0007768D"/>
    <w:rsid w:val="00084FF7"/>
    <w:rsid w:val="000902F7"/>
    <w:rsid w:val="000956BC"/>
    <w:rsid w:val="0009760E"/>
    <w:rsid w:val="000A3E5A"/>
    <w:rsid w:val="000A55F3"/>
    <w:rsid w:val="000B44F9"/>
    <w:rsid w:val="000B6802"/>
    <w:rsid w:val="000C1285"/>
    <w:rsid w:val="000D6101"/>
    <w:rsid w:val="000E2248"/>
    <w:rsid w:val="000E5D16"/>
    <w:rsid w:val="000E7E75"/>
    <w:rsid w:val="000F6C9E"/>
    <w:rsid w:val="000F7564"/>
    <w:rsid w:val="00100359"/>
    <w:rsid w:val="00107E91"/>
    <w:rsid w:val="0013247D"/>
    <w:rsid w:val="00132F0E"/>
    <w:rsid w:val="00135921"/>
    <w:rsid w:val="00141944"/>
    <w:rsid w:val="00152B79"/>
    <w:rsid w:val="00156812"/>
    <w:rsid w:val="00166C70"/>
    <w:rsid w:val="001674D2"/>
    <w:rsid w:val="00171E7D"/>
    <w:rsid w:val="00181415"/>
    <w:rsid w:val="001A338A"/>
    <w:rsid w:val="001A57D3"/>
    <w:rsid w:val="001A76A3"/>
    <w:rsid w:val="001B005E"/>
    <w:rsid w:val="001B4ACC"/>
    <w:rsid w:val="001C18E6"/>
    <w:rsid w:val="001D3B30"/>
    <w:rsid w:val="001D7337"/>
    <w:rsid w:val="001E5373"/>
    <w:rsid w:val="001F228F"/>
    <w:rsid w:val="002104C9"/>
    <w:rsid w:val="002126A5"/>
    <w:rsid w:val="00216015"/>
    <w:rsid w:val="00235A4D"/>
    <w:rsid w:val="00243E04"/>
    <w:rsid w:val="002517C6"/>
    <w:rsid w:val="0026140D"/>
    <w:rsid w:val="002633B6"/>
    <w:rsid w:val="0026750D"/>
    <w:rsid w:val="0027369C"/>
    <w:rsid w:val="00275784"/>
    <w:rsid w:val="00282E12"/>
    <w:rsid w:val="002862E1"/>
    <w:rsid w:val="00286D23"/>
    <w:rsid w:val="00291009"/>
    <w:rsid w:val="00297CFB"/>
    <w:rsid w:val="002B14CF"/>
    <w:rsid w:val="002B5688"/>
    <w:rsid w:val="002C11C7"/>
    <w:rsid w:val="002C6130"/>
    <w:rsid w:val="002D15AD"/>
    <w:rsid w:val="002E1D78"/>
    <w:rsid w:val="002E5ACB"/>
    <w:rsid w:val="002F30E4"/>
    <w:rsid w:val="00300AC0"/>
    <w:rsid w:val="003019DC"/>
    <w:rsid w:val="0030288A"/>
    <w:rsid w:val="003148A2"/>
    <w:rsid w:val="00314FF5"/>
    <w:rsid w:val="0031683A"/>
    <w:rsid w:val="003200A0"/>
    <w:rsid w:val="00320D61"/>
    <w:rsid w:val="003237DA"/>
    <w:rsid w:val="00341A52"/>
    <w:rsid w:val="003547D4"/>
    <w:rsid w:val="00355D9A"/>
    <w:rsid w:val="0035728A"/>
    <w:rsid w:val="003709A1"/>
    <w:rsid w:val="00373D31"/>
    <w:rsid w:val="003A22BC"/>
    <w:rsid w:val="003A6801"/>
    <w:rsid w:val="003C5A70"/>
    <w:rsid w:val="003F468F"/>
    <w:rsid w:val="00402653"/>
    <w:rsid w:val="00407553"/>
    <w:rsid w:val="0041228F"/>
    <w:rsid w:val="00417CE2"/>
    <w:rsid w:val="00424BAD"/>
    <w:rsid w:val="004329A9"/>
    <w:rsid w:val="0044063D"/>
    <w:rsid w:val="0044402D"/>
    <w:rsid w:val="00451CF8"/>
    <w:rsid w:val="004530ED"/>
    <w:rsid w:val="004554D8"/>
    <w:rsid w:val="00463020"/>
    <w:rsid w:val="00466302"/>
    <w:rsid w:val="0048445B"/>
    <w:rsid w:val="00491CAD"/>
    <w:rsid w:val="00495F71"/>
    <w:rsid w:val="004B2777"/>
    <w:rsid w:val="004C2FCB"/>
    <w:rsid w:val="004C3F3C"/>
    <w:rsid w:val="004D6C5F"/>
    <w:rsid w:val="004F2A3A"/>
    <w:rsid w:val="004F4A51"/>
    <w:rsid w:val="004F5305"/>
    <w:rsid w:val="0050586A"/>
    <w:rsid w:val="005065D7"/>
    <w:rsid w:val="005065F5"/>
    <w:rsid w:val="00514546"/>
    <w:rsid w:val="00525C4E"/>
    <w:rsid w:val="00530C4E"/>
    <w:rsid w:val="005416F4"/>
    <w:rsid w:val="005449D2"/>
    <w:rsid w:val="005769F4"/>
    <w:rsid w:val="00581E25"/>
    <w:rsid w:val="005A00A9"/>
    <w:rsid w:val="005A176E"/>
    <w:rsid w:val="005A3B6F"/>
    <w:rsid w:val="005B0230"/>
    <w:rsid w:val="005B17C9"/>
    <w:rsid w:val="005C4B44"/>
    <w:rsid w:val="005E0547"/>
    <w:rsid w:val="005F1531"/>
    <w:rsid w:val="005F3F71"/>
    <w:rsid w:val="006118C0"/>
    <w:rsid w:val="00611D52"/>
    <w:rsid w:val="006310D8"/>
    <w:rsid w:val="006316C3"/>
    <w:rsid w:val="00633AB0"/>
    <w:rsid w:val="00633E10"/>
    <w:rsid w:val="00643D8B"/>
    <w:rsid w:val="00647D7D"/>
    <w:rsid w:val="00653BCA"/>
    <w:rsid w:val="006967E7"/>
    <w:rsid w:val="00696C4E"/>
    <w:rsid w:val="006A583E"/>
    <w:rsid w:val="006A58AA"/>
    <w:rsid w:val="006B45B2"/>
    <w:rsid w:val="006B7F25"/>
    <w:rsid w:val="006C0CB4"/>
    <w:rsid w:val="006C5BF6"/>
    <w:rsid w:val="006D0829"/>
    <w:rsid w:val="006E2A97"/>
    <w:rsid w:val="007018BB"/>
    <w:rsid w:val="00703D5C"/>
    <w:rsid w:val="00706AD7"/>
    <w:rsid w:val="0072301B"/>
    <w:rsid w:val="00723FF0"/>
    <w:rsid w:val="007333B0"/>
    <w:rsid w:val="00744F59"/>
    <w:rsid w:val="00755973"/>
    <w:rsid w:val="007660C2"/>
    <w:rsid w:val="0077719A"/>
    <w:rsid w:val="007851A0"/>
    <w:rsid w:val="00785984"/>
    <w:rsid w:val="007968F6"/>
    <w:rsid w:val="007A4F6E"/>
    <w:rsid w:val="007E0358"/>
    <w:rsid w:val="007E53FA"/>
    <w:rsid w:val="007E58C9"/>
    <w:rsid w:val="007E66B9"/>
    <w:rsid w:val="007F4C07"/>
    <w:rsid w:val="007F7689"/>
    <w:rsid w:val="008016C8"/>
    <w:rsid w:val="008147A0"/>
    <w:rsid w:val="0081527A"/>
    <w:rsid w:val="00824DD4"/>
    <w:rsid w:val="0083177A"/>
    <w:rsid w:val="00837BFE"/>
    <w:rsid w:val="00860C48"/>
    <w:rsid w:val="008616C3"/>
    <w:rsid w:val="0086214C"/>
    <w:rsid w:val="00873F02"/>
    <w:rsid w:val="008835C6"/>
    <w:rsid w:val="00884EC7"/>
    <w:rsid w:val="0089194A"/>
    <w:rsid w:val="008B17A3"/>
    <w:rsid w:val="008B2A3F"/>
    <w:rsid w:val="008C1638"/>
    <w:rsid w:val="008D12F8"/>
    <w:rsid w:val="008D21AF"/>
    <w:rsid w:val="008D29FA"/>
    <w:rsid w:val="008E7B46"/>
    <w:rsid w:val="008F5EA9"/>
    <w:rsid w:val="008F5F0B"/>
    <w:rsid w:val="008F739A"/>
    <w:rsid w:val="00901B68"/>
    <w:rsid w:val="00907289"/>
    <w:rsid w:val="00920111"/>
    <w:rsid w:val="00923069"/>
    <w:rsid w:val="00937A34"/>
    <w:rsid w:val="0094122F"/>
    <w:rsid w:val="0094512F"/>
    <w:rsid w:val="009610C3"/>
    <w:rsid w:val="0097558A"/>
    <w:rsid w:val="009762E5"/>
    <w:rsid w:val="00977743"/>
    <w:rsid w:val="00981B82"/>
    <w:rsid w:val="0098209B"/>
    <w:rsid w:val="0099034E"/>
    <w:rsid w:val="009A5A4C"/>
    <w:rsid w:val="009C326B"/>
    <w:rsid w:val="009C79C9"/>
    <w:rsid w:val="009D3C7A"/>
    <w:rsid w:val="009D4377"/>
    <w:rsid w:val="009F4000"/>
    <w:rsid w:val="00A11275"/>
    <w:rsid w:val="00A139A3"/>
    <w:rsid w:val="00A227AF"/>
    <w:rsid w:val="00A2529C"/>
    <w:rsid w:val="00A35CF7"/>
    <w:rsid w:val="00A35DD1"/>
    <w:rsid w:val="00A425E1"/>
    <w:rsid w:val="00A45E34"/>
    <w:rsid w:val="00A70BA3"/>
    <w:rsid w:val="00A748FE"/>
    <w:rsid w:val="00A870A0"/>
    <w:rsid w:val="00A90E67"/>
    <w:rsid w:val="00AA50B6"/>
    <w:rsid w:val="00AB200D"/>
    <w:rsid w:val="00AC13B6"/>
    <w:rsid w:val="00AC155A"/>
    <w:rsid w:val="00AC1F45"/>
    <w:rsid w:val="00AC4CAE"/>
    <w:rsid w:val="00AC5A96"/>
    <w:rsid w:val="00AC6884"/>
    <w:rsid w:val="00AC7D8F"/>
    <w:rsid w:val="00AD4B2D"/>
    <w:rsid w:val="00AD4C17"/>
    <w:rsid w:val="00AE449B"/>
    <w:rsid w:val="00AF18F1"/>
    <w:rsid w:val="00B00233"/>
    <w:rsid w:val="00B06D3F"/>
    <w:rsid w:val="00B1225A"/>
    <w:rsid w:val="00B123F7"/>
    <w:rsid w:val="00B42AF3"/>
    <w:rsid w:val="00B60E8E"/>
    <w:rsid w:val="00B66CCB"/>
    <w:rsid w:val="00B677A0"/>
    <w:rsid w:val="00B704C7"/>
    <w:rsid w:val="00B73BA6"/>
    <w:rsid w:val="00B93DEC"/>
    <w:rsid w:val="00BA58A9"/>
    <w:rsid w:val="00BA605A"/>
    <w:rsid w:val="00BA79F9"/>
    <w:rsid w:val="00BA7DA7"/>
    <w:rsid w:val="00BB3A86"/>
    <w:rsid w:val="00BB3D26"/>
    <w:rsid w:val="00BC3CDE"/>
    <w:rsid w:val="00BC64AC"/>
    <w:rsid w:val="00BE7088"/>
    <w:rsid w:val="00BE7323"/>
    <w:rsid w:val="00BF3E04"/>
    <w:rsid w:val="00C03C2D"/>
    <w:rsid w:val="00C054D9"/>
    <w:rsid w:val="00C05D7F"/>
    <w:rsid w:val="00C10852"/>
    <w:rsid w:val="00C16085"/>
    <w:rsid w:val="00C2094F"/>
    <w:rsid w:val="00C21BD9"/>
    <w:rsid w:val="00C21C5D"/>
    <w:rsid w:val="00C221C4"/>
    <w:rsid w:val="00C4126E"/>
    <w:rsid w:val="00C45FE1"/>
    <w:rsid w:val="00C66E67"/>
    <w:rsid w:val="00C7330E"/>
    <w:rsid w:val="00C820F7"/>
    <w:rsid w:val="00C83215"/>
    <w:rsid w:val="00C86212"/>
    <w:rsid w:val="00C869B5"/>
    <w:rsid w:val="00C86DBF"/>
    <w:rsid w:val="00C97D9F"/>
    <w:rsid w:val="00CA5012"/>
    <w:rsid w:val="00CB026E"/>
    <w:rsid w:val="00CB1196"/>
    <w:rsid w:val="00CC73C8"/>
    <w:rsid w:val="00CF0243"/>
    <w:rsid w:val="00CF399A"/>
    <w:rsid w:val="00D10AA5"/>
    <w:rsid w:val="00D11582"/>
    <w:rsid w:val="00D132B9"/>
    <w:rsid w:val="00D14DF1"/>
    <w:rsid w:val="00D15A6D"/>
    <w:rsid w:val="00D3589F"/>
    <w:rsid w:val="00D405C4"/>
    <w:rsid w:val="00D42EDA"/>
    <w:rsid w:val="00D4662A"/>
    <w:rsid w:val="00D571D9"/>
    <w:rsid w:val="00D60A24"/>
    <w:rsid w:val="00D648C4"/>
    <w:rsid w:val="00D756DC"/>
    <w:rsid w:val="00D976A0"/>
    <w:rsid w:val="00DC0F64"/>
    <w:rsid w:val="00DC6C11"/>
    <w:rsid w:val="00DD0278"/>
    <w:rsid w:val="00DE53B7"/>
    <w:rsid w:val="00DF43BC"/>
    <w:rsid w:val="00DF7B0C"/>
    <w:rsid w:val="00E04775"/>
    <w:rsid w:val="00E07428"/>
    <w:rsid w:val="00E232C0"/>
    <w:rsid w:val="00E31853"/>
    <w:rsid w:val="00E34194"/>
    <w:rsid w:val="00E405C7"/>
    <w:rsid w:val="00E45B6B"/>
    <w:rsid w:val="00E4665C"/>
    <w:rsid w:val="00E5153C"/>
    <w:rsid w:val="00E51E3C"/>
    <w:rsid w:val="00E6276F"/>
    <w:rsid w:val="00E67BB0"/>
    <w:rsid w:val="00E737EB"/>
    <w:rsid w:val="00E81C21"/>
    <w:rsid w:val="00E83204"/>
    <w:rsid w:val="00EA55FF"/>
    <w:rsid w:val="00EB108C"/>
    <w:rsid w:val="00EB6F8A"/>
    <w:rsid w:val="00EC14AE"/>
    <w:rsid w:val="00EC4262"/>
    <w:rsid w:val="00ED1F85"/>
    <w:rsid w:val="00EE610D"/>
    <w:rsid w:val="00EF36F1"/>
    <w:rsid w:val="00EF47AE"/>
    <w:rsid w:val="00EF77C4"/>
    <w:rsid w:val="00EF7CC6"/>
    <w:rsid w:val="00F00C9A"/>
    <w:rsid w:val="00F052B4"/>
    <w:rsid w:val="00F10668"/>
    <w:rsid w:val="00F10E1E"/>
    <w:rsid w:val="00F13310"/>
    <w:rsid w:val="00F228E2"/>
    <w:rsid w:val="00F24BE2"/>
    <w:rsid w:val="00F34405"/>
    <w:rsid w:val="00F560A4"/>
    <w:rsid w:val="00F96DFE"/>
    <w:rsid w:val="00FA2970"/>
    <w:rsid w:val="00FA6341"/>
    <w:rsid w:val="00FA7236"/>
    <w:rsid w:val="00FB1A6D"/>
    <w:rsid w:val="00FC6E7B"/>
    <w:rsid w:val="00FD51D8"/>
    <w:rsid w:val="00FE5A34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B50F"/>
  <w15:chartTrackingRefBased/>
  <w15:docId w15:val="{72F1A337-BCA9-4AA4-BD19-F2EEB42A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5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E7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6E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6E7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6E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6E7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440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  <w:lang w:eastAsia="ru-RU"/>
    </w:rPr>
  </w:style>
  <w:style w:type="paragraph" w:customStyle="1" w:styleId="ConsPlusTitlePage">
    <w:name w:val="ConsPlusTitlePage"/>
    <w:rsid w:val="008F5F0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C6C1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C11C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C1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56&amp;dst=104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56&amp;dst=61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728&amp;dst=100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3030-A162-49E1-97F6-13960F1F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Shmakova</dc:creator>
  <cp:keywords/>
  <dc:description/>
  <cp:lastModifiedBy>Литвин Наталья Вячеславовна</cp:lastModifiedBy>
  <cp:revision>3</cp:revision>
  <cp:lastPrinted>2026-01-20T04:04:00Z</cp:lastPrinted>
  <dcterms:created xsi:type="dcterms:W3CDTF">2026-01-20T10:59:00Z</dcterms:created>
  <dcterms:modified xsi:type="dcterms:W3CDTF">2026-01-26T11:52:00Z</dcterms:modified>
</cp:coreProperties>
</file>