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375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6"/>
        <w:gridCol w:w="157"/>
        <w:gridCol w:w="1260"/>
        <w:gridCol w:w="294"/>
        <w:gridCol w:w="1894"/>
        <w:gridCol w:w="2206"/>
        <w:gridCol w:w="61"/>
        <w:gridCol w:w="1787"/>
      </w:tblGrid>
      <w:tr>
        <w:tblPrEx/>
        <w:trPr>
          <w:trHeight w:val="31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5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Times New Roman" w:cs="Liberation Sans"/>
                <w:color w:val="000000"/>
                <w:sz w:val="28"/>
                <w:szCs w:val="28"/>
                <w:lang w:eastAsia="ru-RU"/>
              </w:rPr>
              <w:t xml:space="preserve">Приложение 8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3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9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5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5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Times New Roman" w:cs="Liberation Sans"/>
                <w:color w:val="000000"/>
                <w:sz w:val="28"/>
                <w:szCs w:val="28"/>
                <w:lang w:eastAsia="ru-RU"/>
              </w:rPr>
              <w:t xml:space="preserve">к решению Думы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3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9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5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Times New Roman" w:cs="Liberation Sans"/>
                <w:color w:val="000000"/>
                <w:sz w:val="28"/>
                <w:szCs w:val="28"/>
                <w:lang w:eastAsia="ru-RU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5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Times New Roman" w:cs="Liberation Sans"/>
                <w:color w:val="000000"/>
                <w:sz w:val="28"/>
                <w:szCs w:val="28"/>
                <w:lang w:eastAsia="ru-RU"/>
              </w:rPr>
              <w:t xml:space="preserve">от                  </w:t>
            </w:r>
            <w:r>
              <w:rPr>
                <w:rFonts w:ascii="Liberation Sans" w:hAnsi="Liberation Sans" w:eastAsia="Times New Roman" w:cs="Liberation Sans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</w:rPr>
            </w:r>
            <w:r>
              <w:rPr>
                <w:rFonts w:ascii="Liberation Sans" w:hAnsi="Liberation Sans" w:cs="Liberation Sans"/>
                <w:color w:val="000000"/>
                <w:sz w:val="20"/>
              </w:rPr>
            </w:r>
            <w:r>
              <w:rPr>
                <w:rFonts w:ascii="Liberation Sans" w:hAnsi="Liberation Sans" w:cs="Liberation Sans"/>
                <w:color w:val="000000"/>
                <w:sz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</w:rPr>
            </w:r>
            <w:r>
              <w:rPr>
                <w:rFonts w:ascii="Liberation Sans" w:hAnsi="Liberation Sans" w:cs="Liberation Sans"/>
                <w:color w:val="000000"/>
                <w:sz w:val="20"/>
              </w:rPr>
            </w:r>
            <w:r>
              <w:rPr>
                <w:rFonts w:ascii="Liberation Sans" w:hAnsi="Liberation Sans" w:cs="Liberation Sans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9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8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769"/>
        </w:trPr>
        <w:tc>
          <w:tcPr>
            <w:gridSpan w:val="8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Распределение бюджетных ассигнований на реализацию инициативных проектов на 2026 год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7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bCs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bCs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bCs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bCs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8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bCs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</w:p>
        </w:tc>
      </w:tr>
    </w:tbl>
    <w:tbl>
      <w:tblPr>
        <w:tblStyle w:val="744"/>
        <w:tblW w:w="0" w:type="auto"/>
        <w:tblLayout w:type="fixed"/>
        <w:tblLook w:val="04A0" w:firstRow="1" w:lastRow="0" w:firstColumn="1" w:lastColumn="0" w:noHBand="0" w:noVBand="1"/>
      </w:tblPr>
      <w:tblGrid>
        <w:gridCol w:w="1798"/>
        <w:gridCol w:w="1611"/>
        <w:gridCol w:w="4394"/>
        <w:gridCol w:w="1567"/>
      </w:tblGrid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9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1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Наименование муниципальной </w:t>
              <w:br/>
              <w:t xml:space="preserve">программы, направления расходов</w:t>
              <w:br/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   Сумма         (тыс. руб.)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9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1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9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1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«Дети и молодежь. Развитие гражданского общества»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9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1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У186А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на реализацию проектов молодежного инициативного бюджетирования (Спортивно-патриотические мероприятия «Вперёд, Россия!»)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108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9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1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У186В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на реализацию проектов молодежного инициативного бюджетирования (Молодёжный проект «Глазами молодости»)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9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1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У186С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на реализацию проектов молодежного инициативного бюджетирования (Городской семейный фестиваль ручной умелости «Левша»)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64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9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1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«Развитие культуры и творчества»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15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9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1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У0035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Мероприятия, направленные на реализацию проекта «Уютный Ямал» на территории муниципального образования (Художественное оформление фасада «Окно в детство»)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81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9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1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«Благоустройство и развитие транспортного комплекса»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2 921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9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1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У0032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Мероприятия, направленные на реализацию проекта «Уютный Ямал» на территории муниципального образования (Антивандальные таблички в парке «Дружба»)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9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1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У0033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Мероприятия, направленные на реализацию проекта «Уютный Ямал» на территории муниципального образования (Арт - объект «Мольберт»)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1 700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129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9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1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У0034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Мероприятия, направленные на реализацию проекта «Уютный Ямал» на территории муниципального образования (Благоустройство территории между мкр. Приозерный и ул. Героев Пожарных)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45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9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1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ВСЕГО: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4 481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</w:tbl>
    <w:p>
      <w:pPr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0" w:bottom="1134" w:left="1701" w:header="567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Times New Roman">
    <w:panose1 w:val="020206030504050203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jc w:val="center"/>
      <w:tabs>
        <w:tab w:val="left" w:pos="5906" w:leader="none"/>
        <w:tab w:val="clear" w:pos="7143" w:leader="none"/>
        <w:tab w:val="clear" w:pos="14287" w:leader="none"/>
      </w:tabs>
      <w:rPr>
        <w:rFonts w:ascii="Liberation Sans" w:hAnsi="Liberation Sans" w:cs="Liberation Sans"/>
      </w:rPr>
    </w:pPr>
    <w:fldSimple w:instr="PAGE \* MERGEFORMAT">
      <w:r>
        <w:rPr>
          <w:rFonts w:ascii="Liberation Sans" w:hAnsi="Liberation Sans" w:cs="Liberation Sans"/>
        </w:rPr>
        <w:t xml:space="preserve">1</w:t>
      </w:r>
    </w:fldSimple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cs="Times New Roman" w:eastAsiaTheme="minorHAnsi"/>
        <w:sz w:val="24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 w:default="1">
    <w:name w:val="Normal"/>
    <w:qFormat/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Heading 1 Char"/>
    <w:basedOn w:val="690"/>
    <w:link w:val="710"/>
    <w:uiPriority w:val="9"/>
    <w:rPr>
      <w:rFonts w:ascii="Arial" w:hAnsi="Arial" w:eastAsia="Arial" w:cs="Arial"/>
      <w:sz w:val="40"/>
      <w:szCs w:val="40"/>
    </w:rPr>
  </w:style>
  <w:style w:type="character" w:styleId="694" w:customStyle="1">
    <w:name w:val="Heading 2 Char"/>
    <w:basedOn w:val="690"/>
    <w:link w:val="711"/>
    <w:uiPriority w:val="9"/>
    <w:rPr>
      <w:rFonts w:ascii="Arial" w:hAnsi="Arial" w:eastAsia="Arial" w:cs="Arial"/>
      <w:sz w:val="34"/>
    </w:rPr>
  </w:style>
  <w:style w:type="character" w:styleId="695" w:customStyle="1">
    <w:name w:val="Heading 3 Char"/>
    <w:basedOn w:val="690"/>
    <w:link w:val="712"/>
    <w:uiPriority w:val="9"/>
    <w:rPr>
      <w:rFonts w:ascii="Arial" w:hAnsi="Arial" w:eastAsia="Arial" w:cs="Arial"/>
      <w:sz w:val="30"/>
      <w:szCs w:val="30"/>
    </w:rPr>
  </w:style>
  <w:style w:type="character" w:styleId="696" w:customStyle="1">
    <w:name w:val="Heading 4 Char"/>
    <w:basedOn w:val="690"/>
    <w:link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Heading 5 Char"/>
    <w:basedOn w:val="690"/>
    <w:link w:val="714"/>
    <w:uiPriority w:val="9"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Heading 6 Char"/>
    <w:basedOn w:val="690"/>
    <w:link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Heading 7 Char"/>
    <w:basedOn w:val="690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Heading 8 Char"/>
    <w:basedOn w:val="690"/>
    <w:link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Heading 9 Char"/>
    <w:basedOn w:val="690"/>
    <w:link w:val="718"/>
    <w:uiPriority w:val="9"/>
    <w:rPr>
      <w:rFonts w:ascii="Arial" w:hAnsi="Arial" w:eastAsia="Arial" w:cs="Arial"/>
      <w:i/>
      <w:iCs/>
      <w:sz w:val="21"/>
      <w:szCs w:val="21"/>
    </w:rPr>
  </w:style>
  <w:style w:type="character" w:styleId="702" w:customStyle="1">
    <w:name w:val="Title Char"/>
    <w:basedOn w:val="690"/>
    <w:link w:val="730"/>
    <w:uiPriority w:val="10"/>
    <w:rPr>
      <w:sz w:val="48"/>
      <w:szCs w:val="48"/>
    </w:rPr>
  </w:style>
  <w:style w:type="character" w:styleId="703" w:customStyle="1">
    <w:name w:val="Subtitle Char"/>
    <w:basedOn w:val="690"/>
    <w:link w:val="732"/>
    <w:uiPriority w:val="11"/>
    <w:rPr>
      <w:sz w:val="24"/>
      <w:szCs w:val="24"/>
    </w:rPr>
  </w:style>
  <w:style w:type="character" w:styleId="704" w:customStyle="1">
    <w:name w:val="Quote Char"/>
    <w:link w:val="734"/>
    <w:uiPriority w:val="29"/>
    <w:rPr>
      <w:i/>
    </w:rPr>
  </w:style>
  <w:style w:type="character" w:styleId="705" w:customStyle="1">
    <w:name w:val="Intense Quote Char"/>
    <w:link w:val="736"/>
    <w:uiPriority w:val="30"/>
    <w:rPr>
      <w:i/>
    </w:rPr>
  </w:style>
  <w:style w:type="character" w:styleId="706" w:customStyle="1">
    <w:name w:val="Header Char"/>
    <w:basedOn w:val="690"/>
    <w:link w:val="738"/>
    <w:uiPriority w:val="99"/>
  </w:style>
  <w:style w:type="character" w:styleId="707" w:customStyle="1">
    <w:name w:val="Caption Char"/>
    <w:link w:val="740"/>
    <w:uiPriority w:val="99"/>
  </w:style>
  <w:style w:type="character" w:styleId="708" w:customStyle="1">
    <w:name w:val="Footnote Text Char"/>
    <w:link w:val="871"/>
    <w:uiPriority w:val="99"/>
    <w:rPr>
      <w:sz w:val="18"/>
    </w:rPr>
  </w:style>
  <w:style w:type="character" w:styleId="709" w:customStyle="1">
    <w:name w:val="Endnote Text Char"/>
    <w:link w:val="874"/>
    <w:uiPriority w:val="99"/>
    <w:rPr>
      <w:sz w:val="20"/>
    </w:rPr>
  </w:style>
  <w:style w:type="paragraph" w:styleId="710" w:customStyle="1">
    <w:name w:val="Heading 1"/>
    <w:basedOn w:val="689"/>
    <w:next w:val="689"/>
    <w:link w:val="71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11" w:customStyle="1">
    <w:name w:val="Heading 2"/>
    <w:basedOn w:val="689"/>
    <w:next w:val="689"/>
    <w:link w:val="72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2" w:customStyle="1">
    <w:name w:val="Heading 3"/>
    <w:basedOn w:val="689"/>
    <w:next w:val="689"/>
    <w:link w:val="72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3" w:customStyle="1">
    <w:name w:val="Heading 4"/>
    <w:basedOn w:val="689"/>
    <w:next w:val="689"/>
    <w:link w:val="72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4" w:customStyle="1">
    <w:name w:val="Heading 5"/>
    <w:basedOn w:val="689"/>
    <w:next w:val="689"/>
    <w:link w:val="72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Cs w:val="24"/>
    </w:rPr>
  </w:style>
  <w:style w:type="paragraph" w:styleId="715" w:customStyle="1">
    <w:name w:val="Heading 6"/>
    <w:basedOn w:val="689"/>
    <w:next w:val="689"/>
    <w:link w:val="72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6" w:customStyle="1">
    <w:name w:val="Heading 7"/>
    <w:basedOn w:val="689"/>
    <w:next w:val="689"/>
    <w:link w:val="72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7" w:customStyle="1">
    <w:name w:val="Heading 8"/>
    <w:basedOn w:val="689"/>
    <w:next w:val="689"/>
    <w:link w:val="72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8" w:customStyle="1">
    <w:name w:val="Heading 9"/>
    <w:basedOn w:val="689"/>
    <w:next w:val="689"/>
    <w:link w:val="72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 w:customStyle="1">
    <w:name w:val="Заголовок 1 Знак"/>
    <w:basedOn w:val="690"/>
    <w:link w:val="710"/>
    <w:uiPriority w:val="9"/>
    <w:rPr>
      <w:rFonts w:ascii="Arial" w:hAnsi="Arial" w:eastAsia="Arial" w:cs="Arial"/>
      <w:sz w:val="40"/>
      <w:szCs w:val="40"/>
    </w:rPr>
  </w:style>
  <w:style w:type="character" w:styleId="720" w:customStyle="1">
    <w:name w:val="Заголовок 2 Знак"/>
    <w:basedOn w:val="690"/>
    <w:link w:val="711"/>
    <w:uiPriority w:val="9"/>
    <w:rPr>
      <w:rFonts w:ascii="Arial" w:hAnsi="Arial" w:eastAsia="Arial" w:cs="Arial"/>
      <w:sz w:val="34"/>
    </w:rPr>
  </w:style>
  <w:style w:type="character" w:styleId="721" w:customStyle="1">
    <w:name w:val="Заголовок 3 Знак"/>
    <w:basedOn w:val="690"/>
    <w:link w:val="712"/>
    <w:uiPriority w:val="9"/>
    <w:rPr>
      <w:rFonts w:ascii="Arial" w:hAnsi="Arial" w:eastAsia="Arial" w:cs="Arial"/>
      <w:sz w:val="30"/>
      <w:szCs w:val="30"/>
    </w:rPr>
  </w:style>
  <w:style w:type="character" w:styleId="722" w:customStyle="1">
    <w:name w:val="Заголовок 4 Знак"/>
    <w:basedOn w:val="690"/>
    <w:link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723" w:customStyle="1">
    <w:name w:val="Заголовок 5 Знак"/>
    <w:basedOn w:val="690"/>
    <w:link w:val="714"/>
    <w:uiPriority w:val="9"/>
    <w:rPr>
      <w:rFonts w:ascii="Arial" w:hAnsi="Arial" w:eastAsia="Arial" w:cs="Arial"/>
      <w:b/>
      <w:bCs/>
      <w:sz w:val="24"/>
      <w:szCs w:val="24"/>
    </w:rPr>
  </w:style>
  <w:style w:type="character" w:styleId="724" w:customStyle="1">
    <w:name w:val="Заголовок 6 Знак"/>
    <w:basedOn w:val="690"/>
    <w:link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725" w:customStyle="1">
    <w:name w:val="Заголовок 7 Знак"/>
    <w:basedOn w:val="690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6" w:customStyle="1">
    <w:name w:val="Заголовок 8 Знак"/>
    <w:basedOn w:val="690"/>
    <w:link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27" w:customStyle="1">
    <w:name w:val="Заголовок 9 Знак"/>
    <w:basedOn w:val="690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689"/>
    <w:uiPriority w:val="34"/>
    <w:qFormat/>
    <w:pPr>
      <w:contextualSpacing/>
      <w:ind w:left="720"/>
    </w:pPr>
  </w:style>
  <w:style w:type="paragraph" w:styleId="729">
    <w:name w:val="No Spacing"/>
    <w:uiPriority w:val="1"/>
    <w:qFormat/>
    <w:pPr>
      <w:spacing w:after="0" w:line="240" w:lineRule="auto"/>
    </w:pPr>
  </w:style>
  <w:style w:type="paragraph" w:styleId="730">
    <w:name w:val="Title"/>
    <w:basedOn w:val="689"/>
    <w:next w:val="689"/>
    <w:link w:val="731"/>
    <w:uiPriority w:val="10"/>
    <w:qFormat/>
    <w:pPr>
      <w:contextualSpacing/>
      <w:spacing w:before="300"/>
    </w:pPr>
    <w:rPr>
      <w:sz w:val="48"/>
      <w:szCs w:val="48"/>
    </w:rPr>
  </w:style>
  <w:style w:type="character" w:styleId="731" w:customStyle="1">
    <w:name w:val="Название Знак"/>
    <w:basedOn w:val="690"/>
    <w:link w:val="730"/>
    <w:uiPriority w:val="10"/>
    <w:rPr>
      <w:sz w:val="48"/>
      <w:szCs w:val="48"/>
    </w:rPr>
  </w:style>
  <w:style w:type="paragraph" w:styleId="732">
    <w:name w:val="Subtitle"/>
    <w:basedOn w:val="689"/>
    <w:next w:val="689"/>
    <w:link w:val="733"/>
    <w:uiPriority w:val="11"/>
    <w:qFormat/>
    <w:pPr>
      <w:spacing w:before="200"/>
    </w:pPr>
    <w:rPr>
      <w:szCs w:val="24"/>
    </w:rPr>
  </w:style>
  <w:style w:type="character" w:styleId="733" w:customStyle="1">
    <w:name w:val="Подзаголовок Знак"/>
    <w:basedOn w:val="690"/>
    <w:link w:val="732"/>
    <w:uiPriority w:val="11"/>
    <w:rPr>
      <w:sz w:val="24"/>
      <w:szCs w:val="24"/>
    </w:rPr>
  </w:style>
  <w:style w:type="paragraph" w:styleId="734">
    <w:name w:val="Quote"/>
    <w:basedOn w:val="689"/>
    <w:next w:val="689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689"/>
    <w:next w:val="689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paragraph" w:styleId="738" w:customStyle="1">
    <w:name w:val="Header"/>
    <w:basedOn w:val="689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 w:customStyle="1">
    <w:name w:val="Верхний колонтитул Знак"/>
    <w:basedOn w:val="690"/>
    <w:link w:val="738"/>
    <w:uiPriority w:val="99"/>
  </w:style>
  <w:style w:type="paragraph" w:styleId="740" w:customStyle="1">
    <w:name w:val="Footer"/>
    <w:basedOn w:val="689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 w:customStyle="1">
    <w:name w:val="Footer Char"/>
    <w:basedOn w:val="690"/>
    <w:uiPriority w:val="99"/>
  </w:style>
  <w:style w:type="paragraph" w:styleId="742" w:customStyle="1">
    <w:name w:val="Caption"/>
    <w:basedOn w:val="689"/>
    <w:next w:val="68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3" w:customStyle="1">
    <w:name w:val="Нижний колонтитул Знак"/>
    <w:link w:val="740"/>
    <w:uiPriority w:val="99"/>
  </w:style>
  <w:style w:type="table" w:styleId="744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 w:customStyle="1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 w:customStyle="1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 w:customStyle="1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 w:customStyle="1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 w:customStyle="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 w:customStyle="1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4" w:customStyle="1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5" w:customStyle="1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6" w:customStyle="1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7" w:customStyle="1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8" w:customStyle="1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9" w:customStyle="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7" w:customStyle="1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8" w:customStyle="1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9" w:customStyle="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0" w:customStyle="1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1" w:customStyle="1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 w:customStyle="1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3" w:customStyle="1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4" w:customStyle="1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6" w:customStyle="1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7" w:customStyle="1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8" w:customStyle="1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9" w:customStyle="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0" w:customStyle="1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1" w:customStyle="1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2" w:customStyle="1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ned - Accent"/>
    <w:basedOn w:val="69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Lined - Accent 1"/>
    <w:basedOn w:val="69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1" w:customStyle="1">
    <w:name w:val="Lined - Accent 2"/>
    <w:basedOn w:val="69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2" w:customStyle="1">
    <w:name w:val="Lined - Accent 3"/>
    <w:basedOn w:val="69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3" w:customStyle="1">
    <w:name w:val="Lined - Accent 4"/>
    <w:basedOn w:val="69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4" w:customStyle="1">
    <w:name w:val="Lined - Accent 5"/>
    <w:basedOn w:val="69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5" w:customStyle="1">
    <w:name w:val="Lined - Accent 6"/>
    <w:basedOn w:val="69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6" w:customStyle="1">
    <w:name w:val="Bordered &amp; Lined - Accent"/>
    <w:basedOn w:val="69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Bordered &amp; Lined - Accent 1"/>
    <w:basedOn w:val="69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8" w:customStyle="1">
    <w:name w:val="Bordered &amp; Lined - Accent 2"/>
    <w:basedOn w:val="69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9" w:customStyle="1">
    <w:name w:val="Bordered &amp; Lined - Accent 3"/>
    <w:basedOn w:val="69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0" w:customStyle="1">
    <w:name w:val="Bordered &amp; Lined - Accent 4"/>
    <w:basedOn w:val="69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1" w:customStyle="1">
    <w:name w:val="Bordered &amp; Lined - Accent 5"/>
    <w:basedOn w:val="69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2" w:customStyle="1">
    <w:name w:val="Bordered &amp; Lined - Accent 6"/>
    <w:basedOn w:val="691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3" w:customStyle="1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4" w:customStyle="1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5" w:customStyle="1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6" w:customStyle="1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7" w:customStyle="1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8" w:customStyle="1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9" w:customStyle="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0">
    <w:name w:val="Hyperlink"/>
    <w:uiPriority w:val="99"/>
    <w:unhideWhenUsed/>
    <w:rPr>
      <w:color w:val="0000ff" w:themeColor="hyperlink"/>
      <w:u w:val="single"/>
    </w:rPr>
  </w:style>
  <w:style w:type="paragraph" w:styleId="871">
    <w:name w:val="footnote text"/>
    <w:basedOn w:val="689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 w:customStyle="1">
    <w:name w:val="Текст сноски Знак"/>
    <w:link w:val="871"/>
    <w:uiPriority w:val="99"/>
    <w:rPr>
      <w:sz w:val="18"/>
    </w:rPr>
  </w:style>
  <w:style w:type="character" w:styleId="873">
    <w:name w:val="footnote reference"/>
    <w:basedOn w:val="690"/>
    <w:uiPriority w:val="99"/>
    <w:unhideWhenUsed/>
    <w:rPr>
      <w:vertAlign w:val="superscript"/>
    </w:rPr>
  </w:style>
  <w:style w:type="paragraph" w:styleId="874">
    <w:name w:val="endnote text"/>
    <w:basedOn w:val="689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 w:customStyle="1">
    <w:name w:val="Текст концевой сноски Знак"/>
    <w:link w:val="874"/>
    <w:uiPriority w:val="99"/>
    <w:rPr>
      <w:sz w:val="20"/>
    </w:rPr>
  </w:style>
  <w:style w:type="character" w:styleId="876">
    <w:name w:val="endnote reference"/>
    <w:basedOn w:val="690"/>
    <w:uiPriority w:val="99"/>
    <w:semiHidden/>
    <w:unhideWhenUsed/>
    <w:rPr>
      <w:vertAlign w:val="superscript"/>
    </w:rPr>
  </w:style>
  <w:style w:type="paragraph" w:styleId="877">
    <w:name w:val="toc 1"/>
    <w:basedOn w:val="689"/>
    <w:next w:val="689"/>
    <w:uiPriority w:val="39"/>
    <w:unhideWhenUsed/>
    <w:pPr>
      <w:spacing w:after="57"/>
    </w:pPr>
  </w:style>
  <w:style w:type="paragraph" w:styleId="878">
    <w:name w:val="toc 2"/>
    <w:basedOn w:val="689"/>
    <w:next w:val="689"/>
    <w:uiPriority w:val="39"/>
    <w:unhideWhenUsed/>
    <w:pPr>
      <w:ind w:left="283"/>
      <w:spacing w:after="57"/>
    </w:pPr>
  </w:style>
  <w:style w:type="paragraph" w:styleId="879">
    <w:name w:val="toc 3"/>
    <w:basedOn w:val="689"/>
    <w:next w:val="689"/>
    <w:uiPriority w:val="39"/>
    <w:unhideWhenUsed/>
    <w:pPr>
      <w:ind w:left="567"/>
      <w:spacing w:after="57"/>
    </w:pPr>
  </w:style>
  <w:style w:type="paragraph" w:styleId="880">
    <w:name w:val="toc 4"/>
    <w:basedOn w:val="689"/>
    <w:next w:val="689"/>
    <w:uiPriority w:val="39"/>
    <w:unhideWhenUsed/>
    <w:pPr>
      <w:ind w:left="850"/>
      <w:spacing w:after="57"/>
    </w:pPr>
  </w:style>
  <w:style w:type="paragraph" w:styleId="881">
    <w:name w:val="toc 5"/>
    <w:basedOn w:val="689"/>
    <w:next w:val="689"/>
    <w:uiPriority w:val="39"/>
    <w:unhideWhenUsed/>
    <w:pPr>
      <w:ind w:left="1134"/>
      <w:spacing w:after="57"/>
    </w:pPr>
  </w:style>
  <w:style w:type="paragraph" w:styleId="882">
    <w:name w:val="toc 6"/>
    <w:basedOn w:val="689"/>
    <w:next w:val="689"/>
    <w:uiPriority w:val="39"/>
    <w:unhideWhenUsed/>
    <w:pPr>
      <w:ind w:left="1417"/>
      <w:spacing w:after="57"/>
    </w:pPr>
  </w:style>
  <w:style w:type="paragraph" w:styleId="883">
    <w:name w:val="toc 7"/>
    <w:basedOn w:val="689"/>
    <w:next w:val="689"/>
    <w:uiPriority w:val="39"/>
    <w:unhideWhenUsed/>
    <w:pPr>
      <w:ind w:left="1701"/>
      <w:spacing w:after="57"/>
    </w:pPr>
  </w:style>
  <w:style w:type="paragraph" w:styleId="884">
    <w:name w:val="toc 8"/>
    <w:basedOn w:val="689"/>
    <w:next w:val="689"/>
    <w:uiPriority w:val="39"/>
    <w:unhideWhenUsed/>
    <w:pPr>
      <w:ind w:left="1984"/>
      <w:spacing w:after="57"/>
    </w:pPr>
  </w:style>
  <w:style w:type="paragraph" w:styleId="885">
    <w:name w:val="toc 9"/>
    <w:basedOn w:val="689"/>
    <w:next w:val="689"/>
    <w:uiPriority w:val="39"/>
    <w:unhideWhenUsed/>
    <w:pPr>
      <w:ind w:left="2268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689"/>
    <w:next w:val="689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Н. Габсалихова</dc:creator>
  <cp:revision>27</cp:revision>
  <dcterms:created xsi:type="dcterms:W3CDTF">2022-11-12T11:09:00Z</dcterms:created>
  <dcterms:modified xsi:type="dcterms:W3CDTF">2025-11-11T11:07:38Z</dcterms:modified>
</cp:coreProperties>
</file>