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912" w:firstLine="708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Приложение 11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left="9912"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106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решению  Думы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left="9912" w:firstLine="708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города Новый Уренгой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left="106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от ________ № _____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left="106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Программа 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муниципальных гарантий </w:t>
      </w:r>
      <w:r>
        <w:rPr>
          <w:rFonts w:ascii="Liberation Serif" w:hAnsi="Liberation Serif" w:cs="Liberation Serif"/>
        </w:rPr>
        <w:t xml:space="preserve">в валюте Российской Федерации 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 2026 год и плановый период 2027 и 2028 годов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ind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Перечень муниципальных гарантий</w:t>
      </w:r>
      <w:r>
        <w:rPr>
          <w:rFonts w:ascii="Liberation Serif" w:hAnsi="Liberation Serif" w:cs="Liberation Serif"/>
        </w:rPr>
        <w:t xml:space="preserve">, предоставляемых в 2026 - 2028 годах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2913"/>
        <w:gridCol w:w="2171"/>
        <w:gridCol w:w="1134"/>
        <w:gridCol w:w="1134"/>
        <w:gridCol w:w="1134"/>
        <w:gridCol w:w="2536"/>
        <w:gridCol w:w="2813"/>
        <w:gridCol w:w="498"/>
      </w:tblGrid>
      <w:tr>
        <w:tblPrEx/>
        <w:trPr>
          <w:trHeight w:val="550"/>
        </w:trPr>
        <w:tc>
          <w:tcPr>
            <w:tcW w:w="83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№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Цель гарантирования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17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принципала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gridSpan w:val="3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Общий объем предоставляемых муниципальных гарантий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тыс. руб.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25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Наличие (отсутствие) права регрессного требования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Иные условия предоставления и исполнения муниципальных гарантий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83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91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17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2026 год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2027 год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2028 год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253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49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91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253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49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91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253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49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913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Всего: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253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49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</w:tbl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sectPr>
      <w:footnotePr/>
      <w:endnotePr/>
      <w:type w:val="nextPage"/>
      <w:pgSz w:w="16838" w:h="11906" w:orient="landscape"/>
      <w:pgMar w:top="851" w:right="1134" w:bottom="170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Title Char"/>
    <w:basedOn w:val="661"/>
    <w:link w:val="684"/>
    <w:uiPriority w:val="10"/>
    <w:rPr>
      <w:sz w:val="48"/>
      <w:szCs w:val="48"/>
    </w:rPr>
  </w:style>
  <w:style w:type="character" w:styleId="655">
    <w:name w:val="Subtitle Char"/>
    <w:basedOn w:val="661"/>
    <w:link w:val="686"/>
    <w:uiPriority w:val="11"/>
    <w:rPr>
      <w:sz w:val="24"/>
      <w:szCs w:val="24"/>
    </w:rPr>
  </w:style>
  <w:style w:type="character" w:styleId="656">
    <w:name w:val="Quote Char"/>
    <w:link w:val="688"/>
    <w:uiPriority w:val="29"/>
    <w:rPr>
      <w:i/>
    </w:rPr>
  </w:style>
  <w:style w:type="character" w:styleId="657">
    <w:name w:val="Intense Quote Char"/>
    <w:link w:val="690"/>
    <w:uiPriority w:val="30"/>
    <w:rPr>
      <w:i/>
    </w:rPr>
  </w:style>
  <w:style w:type="character" w:styleId="658">
    <w:name w:val="Footnote Text Char"/>
    <w:link w:val="825"/>
    <w:uiPriority w:val="99"/>
    <w:rPr>
      <w:sz w:val="18"/>
    </w:rPr>
  </w:style>
  <w:style w:type="character" w:styleId="659">
    <w:name w:val="Endnote Text Char"/>
    <w:link w:val="828"/>
    <w:uiPriority w:val="99"/>
    <w:rPr>
      <w:sz w:val="20"/>
    </w:rPr>
  </w:style>
  <w:style w:type="paragraph" w:styleId="66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 w:customStyle="1">
    <w:name w:val="Heading 1"/>
    <w:basedOn w:val="660"/>
    <w:next w:val="66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 w:customStyle="1">
    <w:name w:val="Heading 1 Char"/>
    <w:basedOn w:val="661"/>
    <w:link w:val="664"/>
    <w:uiPriority w:val="9"/>
    <w:rPr>
      <w:rFonts w:ascii="Arial" w:hAnsi="Arial" w:eastAsia="Arial" w:cs="Arial"/>
      <w:sz w:val="40"/>
      <w:szCs w:val="40"/>
    </w:rPr>
  </w:style>
  <w:style w:type="paragraph" w:styleId="666" w:customStyle="1">
    <w:name w:val="Heading 2"/>
    <w:basedOn w:val="660"/>
    <w:next w:val="66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 w:customStyle="1">
    <w:name w:val="Heading 2 Char"/>
    <w:basedOn w:val="661"/>
    <w:link w:val="666"/>
    <w:uiPriority w:val="9"/>
    <w:rPr>
      <w:rFonts w:ascii="Arial" w:hAnsi="Arial" w:eastAsia="Arial" w:cs="Arial"/>
      <w:sz w:val="34"/>
    </w:rPr>
  </w:style>
  <w:style w:type="paragraph" w:styleId="668" w:customStyle="1">
    <w:name w:val="Heading 3"/>
    <w:basedOn w:val="660"/>
    <w:next w:val="66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 w:customStyle="1">
    <w:name w:val="Heading 3 Char"/>
    <w:basedOn w:val="661"/>
    <w:link w:val="668"/>
    <w:uiPriority w:val="9"/>
    <w:rPr>
      <w:rFonts w:ascii="Arial" w:hAnsi="Arial" w:eastAsia="Arial" w:cs="Arial"/>
      <w:sz w:val="30"/>
      <w:szCs w:val="30"/>
    </w:rPr>
  </w:style>
  <w:style w:type="paragraph" w:styleId="670" w:customStyle="1">
    <w:name w:val="Heading 4"/>
    <w:basedOn w:val="660"/>
    <w:next w:val="66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4 Char"/>
    <w:basedOn w:val="661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 w:customStyle="1">
    <w:name w:val="Heading 5"/>
    <w:basedOn w:val="660"/>
    <w:next w:val="66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5 Char"/>
    <w:basedOn w:val="661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 w:customStyle="1">
    <w:name w:val="Heading 6"/>
    <w:basedOn w:val="660"/>
    <w:next w:val="66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6 Char"/>
    <w:basedOn w:val="661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 w:customStyle="1">
    <w:name w:val="Heading 7"/>
    <w:basedOn w:val="660"/>
    <w:next w:val="66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7 Char"/>
    <w:basedOn w:val="661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 w:customStyle="1">
    <w:name w:val="Heading 8"/>
    <w:basedOn w:val="660"/>
    <w:next w:val="66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 w:customStyle="1">
    <w:name w:val="Heading 8 Char"/>
    <w:basedOn w:val="661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 w:customStyle="1">
    <w:name w:val="Heading 9"/>
    <w:basedOn w:val="660"/>
    <w:next w:val="66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Heading 9 Char"/>
    <w:basedOn w:val="66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60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after="0" w:line="240" w:lineRule="auto"/>
    </w:pPr>
  </w:style>
  <w:style w:type="paragraph" w:styleId="684">
    <w:name w:val="Title"/>
    <w:basedOn w:val="660"/>
    <w:next w:val="660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 w:customStyle="1">
    <w:name w:val="Название Знак"/>
    <w:basedOn w:val="661"/>
    <w:link w:val="684"/>
    <w:uiPriority w:val="10"/>
    <w:rPr>
      <w:sz w:val="48"/>
      <w:szCs w:val="48"/>
    </w:rPr>
  </w:style>
  <w:style w:type="paragraph" w:styleId="686">
    <w:name w:val="Subtitle"/>
    <w:basedOn w:val="660"/>
    <w:next w:val="660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 w:customStyle="1">
    <w:name w:val="Подзаголовок Знак"/>
    <w:basedOn w:val="661"/>
    <w:link w:val="686"/>
    <w:uiPriority w:val="11"/>
    <w:rPr>
      <w:sz w:val="24"/>
      <w:szCs w:val="24"/>
    </w:rPr>
  </w:style>
  <w:style w:type="paragraph" w:styleId="688">
    <w:name w:val="Quote"/>
    <w:basedOn w:val="660"/>
    <w:next w:val="660"/>
    <w:link w:val="689"/>
    <w:uiPriority w:val="29"/>
    <w:qFormat/>
    <w:pPr>
      <w:ind w:left="720" w:right="720"/>
    </w:pPr>
    <w:rPr>
      <w:i/>
    </w:rPr>
  </w:style>
  <w:style w:type="character" w:styleId="689" w:customStyle="1">
    <w:name w:val="Цитата 2 Знак"/>
    <w:link w:val="688"/>
    <w:uiPriority w:val="29"/>
    <w:rPr>
      <w:i/>
    </w:rPr>
  </w:style>
  <w:style w:type="paragraph" w:styleId="690">
    <w:name w:val="Intense Quote"/>
    <w:basedOn w:val="660"/>
    <w:next w:val="660"/>
    <w:link w:val="6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 w:customStyle="1">
    <w:name w:val="Выделенная цитата Знак"/>
    <w:link w:val="690"/>
    <w:uiPriority w:val="30"/>
    <w:rPr>
      <w:i/>
    </w:rPr>
  </w:style>
  <w:style w:type="paragraph" w:styleId="692" w:customStyle="1">
    <w:name w:val="Header"/>
    <w:basedOn w:val="660"/>
    <w:link w:val="69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3" w:customStyle="1">
    <w:name w:val="Header Char"/>
    <w:basedOn w:val="661"/>
    <w:link w:val="692"/>
    <w:uiPriority w:val="99"/>
  </w:style>
  <w:style w:type="paragraph" w:styleId="694" w:customStyle="1">
    <w:name w:val="Footer"/>
    <w:basedOn w:val="660"/>
    <w:link w:val="69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5" w:customStyle="1">
    <w:name w:val="Footer Char"/>
    <w:basedOn w:val="661"/>
    <w:link w:val="694"/>
    <w:uiPriority w:val="99"/>
  </w:style>
  <w:style w:type="paragraph" w:styleId="696" w:customStyle="1">
    <w:name w:val="Caption"/>
    <w:basedOn w:val="660"/>
    <w:next w:val="660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 w:customStyle="1">
    <w:name w:val="Caption Char"/>
    <w:link w:val="694"/>
    <w:uiPriority w:val="99"/>
  </w:style>
  <w:style w:type="table" w:styleId="698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 w:customStyle="1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 w:customStyle="1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 w:customStyle="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 w:customStyle="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 w:customStyle="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8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9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0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1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2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3" w:customStyle="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1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2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3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4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5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6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 w:customStyle="1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8" w:customStyle="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0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1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3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5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6" w:customStyle="1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2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3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4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5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6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7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8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9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0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1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2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3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660"/>
    <w:link w:val="826"/>
    <w:uiPriority w:val="99"/>
    <w:semiHidden/>
    <w:unhideWhenUsed/>
    <w:pPr>
      <w:spacing w:after="40"/>
    </w:pPr>
    <w:rPr>
      <w:sz w:val="18"/>
    </w:rPr>
  </w:style>
  <w:style w:type="character" w:styleId="826" w:customStyle="1">
    <w:name w:val="Текст сноски Знак"/>
    <w:link w:val="825"/>
    <w:uiPriority w:val="99"/>
    <w:rPr>
      <w:sz w:val="18"/>
    </w:rPr>
  </w:style>
  <w:style w:type="character" w:styleId="827">
    <w:name w:val="footnote reference"/>
    <w:basedOn w:val="661"/>
    <w:uiPriority w:val="99"/>
    <w:unhideWhenUsed/>
    <w:rPr>
      <w:vertAlign w:val="superscript"/>
    </w:rPr>
  </w:style>
  <w:style w:type="paragraph" w:styleId="828">
    <w:name w:val="endnote text"/>
    <w:basedOn w:val="660"/>
    <w:link w:val="829"/>
    <w:uiPriority w:val="99"/>
    <w:semiHidden/>
    <w:unhideWhenUsed/>
    <w:rPr>
      <w:sz w:val="20"/>
    </w:rPr>
  </w:style>
  <w:style w:type="character" w:styleId="829" w:customStyle="1">
    <w:name w:val="Текст концевой сноски Знак"/>
    <w:link w:val="828"/>
    <w:uiPriority w:val="99"/>
    <w:rPr>
      <w:sz w:val="20"/>
    </w:rPr>
  </w:style>
  <w:style w:type="character" w:styleId="830">
    <w:name w:val="endnote reference"/>
    <w:basedOn w:val="661"/>
    <w:uiPriority w:val="99"/>
    <w:semiHidden/>
    <w:unhideWhenUsed/>
    <w:rPr>
      <w:vertAlign w:val="superscript"/>
    </w:rPr>
  </w:style>
  <w:style w:type="paragraph" w:styleId="831">
    <w:name w:val="toc 1"/>
    <w:basedOn w:val="660"/>
    <w:next w:val="660"/>
    <w:uiPriority w:val="39"/>
    <w:unhideWhenUsed/>
    <w:pPr>
      <w:spacing w:after="57"/>
    </w:pPr>
  </w:style>
  <w:style w:type="paragraph" w:styleId="832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33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34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35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36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37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38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39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660"/>
    <w:next w:val="660"/>
    <w:uiPriority w:val="99"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Регена Р. Жидович</dc:creator>
  <cp:revision>7</cp:revision>
  <dcterms:created xsi:type="dcterms:W3CDTF">2022-12-01T04:47:00Z</dcterms:created>
  <dcterms:modified xsi:type="dcterms:W3CDTF">2025-11-11T11:14:17Z</dcterms:modified>
</cp:coreProperties>
</file>