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09222" w14:textId="30E30A33" w:rsidR="009A5EB9" w:rsidRDefault="008E73B5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                                                  </w:t>
      </w:r>
      <w:r w:rsidR="00CF1921">
        <w:rPr>
          <w:rFonts w:ascii="Liberation Serif" w:hAnsi="Liberation Serif" w:cs="Liberation Serif"/>
          <w:b/>
          <w:bCs/>
          <w:sz w:val="28"/>
          <w:szCs w:val="28"/>
        </w:rPr>
        <w:t xml:space="preserve">Вниманию граждан! </w:t>
      </w:r>
    </w:p>
    <w:p w14:paraId="1E23136C" w14:textId="77777777" w:rsidR="009A5EB9" w:rsidRDefault="00CF1921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color w:val="000000"/>
          <w:sz w:val="28"/>
          <w:szCs w:val="28"/>
        </w:rPr>
        <w:t>🔎  Если</w:t>
      </w:r>
      <w:proofErr w:type="gramEnd"/>
      <w:r>
        <w:rPr>
          <w:rFonts w:ascii="Liberation Serif" w:hAnsi="Liberation Serif"/>
          <w:color w:val="000000"/>
          <w:sz w:val="28"/>
          <w:szCs w:val="28"/>
        </w:rPr>
        <w:t xml:space="preserve"> Вам пришло письмо от «Роструда» с деньгами? Это ложь</w:t>
      </w:r>
    </w:p>
    <w:p w14:paraId="42ACCD75" w14:textId="77777777" w:rsidR="009A5EB9" w:rsidRDefault="00CF1921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Мошенники массово рассылают фейковые письма о «финансовой помощи в 18 730 рублей».</w:t>
      </w:r>
    </w:p>
    <w:p w14:paraId="7A52D652" w14:textId="77777777" w:rsidR="009A5EB9" w:rsidRDefault="00CF1921">
      <w:pPr>
        <w:pStyle w:val="ad"/>
        <w:numPr>
          <w:ilvl w:val="0"/>
          <w:numId w:val="3"/>
        </w:numPr>
        <w:spacing w:line="240" w:lineRule="auto"/>
        <w:ind w:left="0" w:firstLine="0"/>
      </w:pPr>
      <w:r>
        <w:rPr>
          <w:rFonts w:ascii="Liberation Serif" w:hAnsi="Liberation Serif"/>
          <w:color w:val="000000"/>
          <w:sz w:val="28"/>
          <w:szCs w:val="28"/>
        </w:rPr>
        <w:t>Не переходите по ссылкам в таких письмах.</w:t>
      </w:r>
    </w:p>
    <w:p w14:paraId="56F4F94E" w14:textId="77777777" w:rsidR="009A5EB9" w:rsidRDefault="00CF1921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📞 Не звоните по указанным там номерам.</w:t>
      </w:r>
    </w:p>
    <w:p w14:paraId="0F0D065F" w14:textId="77777777" w:rsidR="009A5EB9" w:rsidRDefault="00CF1921">
      <w:pPr>
        <w:pStyle w:val="ad"/>
        <w:numPr>
          <w:ilvl w:val="0"/>
          <w:numId w:val="4"/>
        </w:numPr>
        <w:spacing w:line="240" w:lineRule="auto"/>
        <w:ind w:left="0" w:firstLine="0"/>
      </w:pPr>
      <w:r>
        <w:rPr>
          <w:rFonts w:ascii="Liberation Serif" w:hAnsi="Liberation Serif"/>
          <w:color w:val="000000"/>
          <w:sz w:val="28"/>
          <w:szCs w:val="28"/>
        </w:rPr>
        <w:t>НИКОМУ не сообщайте коды из СМС.</w:t>
      </w:r>
    </w:p>
    <w:p w14:paraId="01BA269C" w14:textId="77777777" w:rsidR="009A5EB9" w:rsidRDefault="00CF1921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Роструд НЕ РАЗДАЕТ деньги через случайные рассылки.</w:t>
      </w:r>
    </w:p>
    <w:p w14:paraId="5D67D5B5" w14:textId="77777777" w:rsidR="009A5EB9" w:rsidRDefault="00CF1921">
      <w:pPr>
        <w:pStyle w:val="ad"/>
        <w:spacing w:line="240" w:lineRule="auto"/>
      </w:pPr>
      <w:r>
        <w:rPr>
          <w:rFonts w:ascii="Liberation Serif" w:hAnsi="Liberation Serif"/>
          <w:color w:val="000000"/>
          <w:sz w:val="28"/>
          <w:szCs w:val="28"/>
        </w:rPr>
        <w:t>Проигнорируйте и удалите. Если сомневаетесь — позвоните по официальному телефону центра занятости +7 (34922) 3-01-21.</w:t>
      </w:r>
    </w:p>
    <w:p w14:paraId="737E72F2" w14:textId="77777777" w:rsidR="009A5EB9" w:rsidRDefault="009A5EB9">
      <w:pPr>
        <w:pStyle w:val="ad"/>
        <w:spacing w:line="240" w:lineRule="auto"/>
        <w:rPr>
          <w:rFonts w:ascii="Liberation Serif" w:hAnsi="Liberation Serif"/>
          <w:color w:val="000000"/>
          <w:sz w:val="28"/>
          <w:szCs w:val="28"/>
        </w:rPr>
      </w:pPr>
    </w:p>
    <w:p w14:paraId="550C97DD" w14:textId="77777777" w:rsidR="009A5EB9" w:rsidRDefault="00CF1921">
      <w:pPr>
        <w:widowControl w:val="0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ascii="Liberation Serif" w:hAnsi="Liberation Serif" w:cs="Liberation Serif"/>
          <w:kern w:val="2"/>
          <w:sz w:val="28"/>
          <w:szCs w:val="28"/>
        </w:rPr>
        <w:t> </w:t>
      </w:r>
      <w:r>
        <w:rPr>
          <w:rFonts w:ascii="Liberation Serif" w:hAnsi="Liberation Serif" w:cs="Liberation Serif"/>
          <w:kern w:val="2"/>
          <w:sz w:val="28"/>
          <w:szCs w:val="28"/>
        </w:rPr>
        <w:tab/>
      </w:r>
    </w:p>
    <w:p w14:paraId="5F2ACD21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При нелегальной занятости:</w:t>
      </w:r>
    </w:p>
    <w:p w14:paraId="080C4EA6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 уменьшается трудовая активность работников; </w:t>
      </w:r>
    </w:p>
    <w:p w14:paraId="5B31D9BF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 снижается продуктивность труда;</w:t>
      </w:r>
    </w:p>
    <w:p w14:paraId="227B4B02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 w14:paraId="6EF93E4D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 w14:paraId="6AD8011D" w14:textId="77777777" w:rsidR="009A5EB9" w:rsidRDefault="00CF1921">
      <w:pPr>
        <w:pStyle w:val="af3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 w14:paraId="7BAF9A29" w14:textId="77777777" w:rsidR="009A5EB9" w:rsidRDefault="00CF1921">
      <w:pPr>
        <w:pStyle w:val="af3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 w14:paraId="1ABA1500" w14:textId="77777777" w:rsidR="009A5EB9" w:rsidRDefault="00CF1921">
      <w:pPr>
        <w:widowControl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 w14:paraId="6FC46F73" w14:textId="77777777" w:rsidR="009A5EB9" w:rsidRDefault="00CF1921">
      <w:pPr>
        <w:widowControl w:val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 w14:paraId="5DF46F6F" w14:textId="77777777" w:rsidR="009A5EB9" w:rsidRDefault="009A5EB9">
      <w:pPr>
        <w:widowControl w:val="0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</w:p>
    <w:p w14:paraId="0563DB75" w14:textId="77777777" w:rsidR="009A5EB9" w:rsidRDefault="00CF1921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b/>
          <w:sz w:val="28"/>
          <w:szCs w:val="28"/>
        </w:rPr>
        <w:t xml:space="preserve">«Телефон доверия» </w:t>
      </w:r>
    </w:p>
    <w:p w14:paraId="62E6BAB8" w14:textId="77777777" w:rsidR="009A5EB9" w:rsidRDefault="00CF1921">
      <w:pPr>
        <w:ind w:firstLine="709"/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Участка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b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b/>
          <w:sz w:val="28"/>
          <w:szCs w:val="28"/>
        </w:rPr>
        <w:t xml:space="preserve"> отдела № 3 </w:t>
      </w:r>
    </w:p>
    <w:p w14:paraId="48960CEB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Участок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отдела № 3 сообщает о работе </w:t>
      </w:r>
      <w:r>
        <w:rPr>
          <w:rFonts w:ascii="Liberation Serif" w:hAnsi="Liberation Serif" w:cs="Liberation Serif"/>
          <w:b/>
          <w:sz w:val="28"/>
          <w:szCs w:val="28"/>
        </w:rPr>
        <w:t>«телефона доверия»</w:t>
      </w:r>
      <w:r>
        <w:rPr>
          <w:rFonts w:ascii="Liberation Serif" w:hAnsi="Liberation Serif" w:cs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участка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отдела № </w:t>
      </w:r>
      <w:proofErr w:type="gramStart"/>
      <w:r>
        <w:rPr>
          <w:rFonts w:ascii="Liberation Serif" w:hAnsi="Liberation Serif" w:cs="Liberation Serif"/>
          <w:sz w:val="28"/>
          <w:szCs w:val="28"/>
        </w:rPr>
        <w:t>3 ;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для обеспечения защиты прав и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законных интересов граждан, а также с целью выявления нарушения трудового законодательства по факту нелегальной занятости. </w:t>
      </w:r>
    </w:p>
    <w:p w14:paraId="3F7A78AD" w14:textId="77777777" w:rsidR="009A5EB9" w:rsidRPr="00CF1921" w:rsidRDefault="00CF1921">
      <w:pPr>
        <w:ind w:firstLine="709"/>
        <w:jc w:val="both"/>
        <w:rPr>
          <w:lang w:val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  Тел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.: (3494) 24-53-07, e-mail: </w:t>
      </w:r>
      <w:hyperlink r:id="rId6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lang w:val="en-US"/>
          </w:rPr>
          <w:t>czn04@yanao.ru</w:t>
        </w:r>
      </w:hyperlink>
      <w:r>
        <w:rPr>
          <w:rFonts w:ascii="Liberation Serif" w:hAnsi="Liberation Serif" w:cs="Liberation Serif"/>
          <w:sz w:val="28"/>
          <w:szCs w:val="28"/>
          <w:lang w:val="en-US"/>
        </w:rPr>
        <w:t>.</w:t>
      </w:r>
    </w:p>
    <w:p w14:paraId="58744E80" w14:textId="77777777" w:rsidR="009A5EB9" w:rsidRPr="00CF1921" w:rsidRDefault="00CF1921">
      <w:pPr>
        <w:ind w:firstLine="708"/>
        <w:jc w:val="both"/>
        <w:rPr>
          <w:rFonts w:ascii="Liberation Serif" w:hAnsi="Liberation Serif"/>
          <w:lang w:val="en-US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</w:p>
    <w:p w14:paraId="00F4738C" w14:textId="77777777" w:rsidR="009A5EB9" w:rsidRDefault="00CF1921">
      <w:pPr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>Вниманию работодателей!</w:t>
      </w:r>
    </w:p>
    <w:p w14:paraId="3D017CAE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России»  отключена</w:t>
      </w:r>
      <w:proofErr w:type="gramEnd"/>
      <w:r>
        <w:rPr>
          <w:rFonts w:ascii="Liberation Serif" w:hAnsi="Liberation Serif" w:cs="Liberation Serif"/>
          <w:sz w:val="28"/>
          <w:szCs w:val="28"/>
        </w:rPr>
        <w:t>.</w:t>
      </w:r>
    </w:p>
    <w:p w14:paraId="7D18E93D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 w14:paraId="3FB8C026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2DB0365E" w14:textId="77777777" w:rsidR="009A5EB9" w:rsidRDefault="00CF1921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ascii="Liberation Serif" w:hAnsi="Liberation Serif" w:cs="Liberation Serif"/>
          <w:b/>
          <w:sz w:val="28"/>
          <w:szCs w:val="28"/>
          <w:u w:val="single"/>
        </w:rPr>
        <w:t>высвобождаемому</w:t>
      </w:r>
      <w:r>
        <w:rPr>
          <w:rFonts w:ascii="Liberation Serif" w:hAnsi="Liberation Serif" w:cs="Liberation Serif"/>
          <w:b/>
          <w:i/>
          <w:sz w:val="28"/>
          <w:szCs w:val="28"/>
          <w:u w:val="single"/>
        </w:rPr>
        <w:t xml:space="preserve"> работнику!</w:t>
      </w:r>
    </w:p>
    <w:p w14:paraId="5C226F57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Работники, предполагаемые к увольнению по сокращению численности или штата, либо в связи с ликвидацией организации, имеют возможность получить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предувольнительную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консультацию у специалистов у</w:t>
      </w:r>
      <w:r>
        <w:rPr>
          <w:rFonts w:cs="Liberation Serif"/>
          <w:sz w:val="28"/>
          <w:szCs w:val="28"/>
        </w:rPr>
        <w:t xml:space="preserve">частка </w:t>
      </w:r>
      <w:proofErr w:type="gramStart"/>
      <w:r>
        <w:rPr>
          <w:rFonts w:cs="Liberation Serif"/>
          <w:sz w:val="28"/>
          <w:szCs w:val="28"/>
        </w:rPr>
        <w:t>в  г.</w:t>
      </w:r>
      <w:proofErr w:type="gramEnd"/>
      <w:r>
        <w:rPr>
          <w:rFonts w:cs="Liberation Serif"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sz w:val="28"/>
          <w:szCs w:val="28"/>
        </w:rPr>
        <w:t>Межтериториального</w:t>
      </w:r>
      <w:proofErr w:type="spellEnd"/>
      <w:r>
        <w:rPr>
          <w:rFonts w:cs="Liberation Serif"/>
          <w:sz w:val="28"/>
          <w:szCs w:val="28"/>
        </w:rPr>
        <w:t xml:space="preserve"> отдела № </w:t>
      </w:r>
      <w:proofErr w:type="gramStart"/>
      <w:r>
        <w:rPr>
          <w:rFonts w:cs="Liberation Serif"/>
          <w:sz w:val="28"/>
          <w:szCs w:val="28"/>
        </w:rPr>
        <w:t xml:space="preserve">3 </w:t>
      </w:r>
      <w:r>
        <w:rPr>
          <w:rFonts w:ascii="Liberation Serif" w:hAnsi="Liberation Serif" w:cs="Liberation Serif"/>
          <w:sz w:val="28"/>
          <w:szCs w:val="28"/>
        </w:rPr>
        <w:t xml:space="preserve"> по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вопросам высвобождения, правил постановки на регистрационный учет в качестве безработного и т.д. </w:t>
      </w:r>
    </w:p>
    <w:p w14:paraId="3016497A" w14:textId="77777777" w:rsidR="009A5EB9" w:rsidRDefault="00CF1921">
      <w:pPr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За информацией обращаться: </w:t>
      </w:r>
      <w:r>
        <w:rPr>
          <w:rFonts w:ascii="Liberation Serif" w:hAnsi="Liberation Serif" w:cs="Liberation Serif"/>
          <w:sz w:val="28"/>
          <w:szCs w:val="28"/>
        </w:rPr>
        <w:t>ул. Ямальская 1В, тел: (3494) 24-53-07, 24-53-05.</w:t>
      </w:r>
    </w:p>
    <w:p w14:paraId="620DA43C" w14:textId="77777777" w:rsidR="009A5EB9" w:rsidRDefault="009A5EB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062869C" w14:textId="77777777" w:rsidR="009A5EB9" w:rsidRDefault="00CF192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 w:cs="Liberation Serif"/>
          <w:b/>
          <w:sz w:val="28"/>
          <w:szCs w:val="28"/>
        </w:rPr>
        <w:t>Уважаемые граждане!</w:t>
      </w:r>
    </w:p>
    <w:p w14:paraId="1ED2EF55" w14:textId="77777777" w:rsidR="009A5EB9" w:rsidRDefault="00CF192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 w14:paraId="1D344F7F" w14:textId="77777777" w:rsidR="009A5EB9" w:rsidRDefault="009A5EB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7ADA76C7" w14:textId="77777777" w:rsidR="009A5EB9" w:rsidRDefault="00CF1921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Вниманию граждан! </w:t>
      </w:r>
    </w:p>
    <w:p w14:paraId="2A0BA09D" w14:textId="77777777" w:rsidR="009A5EB9" w:rsidRDefault="00CF1921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Специалисты у</w:t>
      </w:r>
      <w:r>
        <w:rPr>
          <w:rFonts w:cs="Liberation Serif"/>
          <w:sz w:val="28"/>
          <w:szCs w:val="28"/>
        </w:rPr>
        <w:t xml:space="preserve">частка </w:t>
      </w:r>
      <w:proofErr w:type="gramStart"/>
      <w:r>
        <w:rPr>
          <w:rFonts w:cs="Liberation Serif"/>
          <w:sz w:val="28"/>
          <w:szCs w:val="28"/>
        </w:rPr>
        <w:t>в  г.</w:t>
      </w:r>
      <w:proofErr w:type="gramEnd"/>
      <w:r>
        <w:rPr>
          <w:rFonts w:cs="Liberation Serif"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sz w:val="28"/>
          <w:szCs w:val="28"/>
        </w:rPr>
        <w:t>межтериториального</w:t>
      </w:r>
      <w:proofErr w:type="spellEnd"/>
      <w:r>
        <w:rPr>
          <w:rFonts w:cs="Liberation Serif"/>
          <w:sz w:val="28"/>
          <w:szCs w:val="28"/>
        </w:rPr>
        <w:t xml:space="preserve"> отдела № 3</w:t>
      </w:r>
      <w:r>
        <w:rPr>
          <w:rFonts w:ascii="Liberation Serif" w:hAnsi="Liberation Serif" w:cs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 w14:paraId="1B1D654E" w14:textId="77777777" w:rsidR="009A5EB9" w:rsidRDefault="00CF1921">
      <w:pPr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 w14:paraId="51C412A3" w14:textId="77777777" w:rsidR="009A5EB9" w:rsidRDefault="009A5EB9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A0BE4FC" w14:textId="77777777" w:rsidR="009A5EB9" w:rsidRDefault="00CF1921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 w14:paraId="655C755B" w14:textId="77777777" w:rsidR="009A5EB9" w:rsidRDefault="00CF1921">
      <w:pPr>
        <w:jc w:val="center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 w14:paraId="270F0DC9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 w14:paraId="079096D0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 w14:paraId="50F66548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Организация профессиональной подготовки, переподготовки или повышения квалификации по направлению службы занятости;</w:t>
      </w:r>
    </w:p>
    <w:p w14:paraId="17984C15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Организация ярмарок вакансий и выездных консультаций;</w:t>
      </w:r>
    </w:p>
    <w:p w14:paraId="48AB7BB3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 w14:paraId="75B55319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Выплата пособия по безработице;</w:t>
      </w:r>
    </w:p>
    <w:p w14:paraId="4841D474" w14:textId="77777777" w:rsidR="009A5EB9" w:rsidRDefault="00CF1921">
      <w:pPr>
        <w:numPr>
          <w:ilvl w:val="0"/>
          <w:numId w:val="2"/>
        </w:num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 w14:paraId="20802F0C" w14:textId="77777777" w:rsidR="009A5EB9" w:rsidRDefault="00CF1921">
      <w:pPr>
        <w:ind w:left="567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>Подробную информацию можно получить в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участке </w:t>
      </w:r>
      <w:proofErr w:type="gramStart"/>
      <w:r>
        <w:rPr>
          <w:rFonts w:ascii="Liberation Serif" w:hAnsi="Liberation Serif" w:cs="Liberation Serif"/>
          <w:b/>
          <w:bCs/>
          <w:sz w:val="28"/>
          <w:szCs w:val="28"/>
        </w:rPr>
        <w:t>в  г.</w:t>
      </w:r>
      <w:proofErr w:type="gram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ascii="Liberation Serif" w:hAnsi="Liberation Serif" w:cs="Liberation Serif"/>
          <w:b/>
          <w:bCs/>
          <w:sz w:val="28"/>
          <w:szCs w:val="28"/>
        </w:rPr>
        <w:t>Межтериториального</w:t>
      </w:r>
      <w:proofErr w:type="spellEnd"/>
      <w:r>
        <w:rPr>
          <w:rFonts w:ascii="Liberation Serif" w:hAnsi="Liberation Serif" w:cs="Liberation Serif"/>
          <w:b/>
          <w:bCs/>
          <w:sz w:val="28"/>
          <w:szCs w:val="28"/>
        </w:rPr>
        <w:t xml:space="preserve"> отдела № 3 по телефону: т</w:t>
      </w:r>
      <w:r>
        <w:rPr>
          <w:rFonts w:ascii="Liberation Serif" w:hAnsi="Liberation Serif" w:cs="Liberation Serif"/>
          <w:b/>
          <w:sz w:val="28"/>
          <w:szCs w:val="28"/>
        </w:rPr>
        <w:t>ел. (3494) 24-53-44</w:t>
      </w:r>
    </w:p>
    <w:p w14:paraId="7099AF15" w14:textId="77777777" w:rsidR="009A5EB9" w:rsidRDefault="009A5EB9">
      <w:pPr>
        <w:ind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14:paraId="52DE9CA8" w14:textId="77777777" w:rsidR="009A5EB9" w:rsidRDefault="00CF1921">
      <w:pPr>
        <w:pStyle w:val="ConsPlusTitle"/>
        <w:ind w:firstLine="54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Вниманию работодателей!</w:t>
      </w:r>
    </w:p>
    <w:p w14:paraId="412CC5C1" w14:textId="77777777" w:rsidR="009A5EB9" w:rsidRDefault="00CF1921">
      <w:pPr>
        <w:pStyle w:val="ConsPlusTitle"/>
        <w:ind w:firstLine="54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Согласно ст. 53 ФЗ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"О занятости населения в Российской Федерации"</w:t>
      </w:r>
      <w:r>
        <w:rPr>
          <w:rFonts w:ascii="Liberation Serif" w:hAnsi="Liberation Serif" w:cs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ascii="Liberation Serif" w:hAnsi="Liberation Serif" w:cs="Liberation Serif"/>
          <w:sz w:val="28"/>
          <w:szCs w:val="28"/>
        </w:rPr>
        <w:t xml:space="preserve"> посредством единой цифровой платформе Работа России.</w:t>
      </w:r>
    </w:p>
    <w:p w14:paraId="6DAB4617" w14:textId="77777777" w:rsidR="009A5EB9" w:rsidRDefault="00CF1921">
      <w:pPr>
        <w:pStyle w:val="af1"/>
        <w:spacing w:beforeAutospacing="0" w:afterAutospacing="0"/>
        <w:jc w:val="both"/>
        <w:rPr>
          <w:rFonts w:ascii="Liberation Serif" w:hAnsi="Liberation Serif"/>
        </w:rPr>
      </w:pPr>
      <w:r>
        <w:rPr>
          <w:rFonts w:ascii="Liberation Serif" w:eastAsiaTheme="minorEastAsia" w:hAnsi="Liberation Serif" w:cs="Liberation Serif"/>
          <w:b/>
          <w:bCs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 w14:paraId="5EACDD69" w14:textId="77777777" w:rsidR="009A5EB9" w:rsidRDefault="00CF1921">
      <w:pPr>
        <w:pStyle w:val="af1"/>
        <w:spacing w:beforeAutospacing="0" w:afterAutospacing="0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f5"/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9A5EB9" w14:paraId="6C9B97C4" w14:textId="77777777">
        <w:tc>
          <w:tcPr>
            <w:tcW w:w="4955" w:type="dxa"/>
          </w:tcPr>
          <w:p w14:paraId="28B6E521" w14:textId="77777777" w:rsidR="009A5EB9" w:rsidRDefault="00CF1921">
            <w:pPr>
              <w:pStyle w:val="af1"/>
              <w:spacing w:beforeAutospacing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Информация, в том числе отчетная</w:t>
            </w:r>
          </w:p>
        </w:tc>
        <w:tc>
          <w:tcPr>
            <w:tcW w:w="4955" w:type="dxa"/>
          </w:tcPr>
          <w:p w14:paraId="0B80F09E" w14:textId="77777777" w:rsidR="009A5EB9" w:rsidRDefault="00CF1921">
            <w:pPr>
              <w:pStyle w:val="af1"/>
              <w:spacing w:beforeAutospacing="0" w:afterAutospac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Срок предоставления</w:t>
            </w:r>
          </w:p>
        </w:tc>
      </w:tr>
      <w:tr w:rsidR="009A5EB9" w14:paraId="3389F702" w14:textId="77777777">
        <w:tc>
          <w:tcPr>
            <w:tcW w:w="4955" w:type="dxa"/>
          </w:tcPr>
          <w:p w14:paraId="281A2727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появлении свободных рабочих мест и вакансий</w:t>
            </w:r>
          </w:p>
          <w:p w14:paraId="0E5CBAD8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678A260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CF9EF4E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</w:tcPr>
          <w:p w14:paraId="0B5E402E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5 рабочих дней со дня появления свободных рабочих мест и вакантных должностей</w:t>
            </w:r>
          </w:p>
          <w:p w14:paraId="39D0EB12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ED6DA86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5 рабочих дней со дня возникновения изменений</w:t>
            </w:r>
          </w:p>
        </w:tc>
      </w:tr>
      <w:tr w:rsidR="009A5EB9" w14:paraId="27C135DE" w14:textId="77777777">
        <w:tc>
          <w:tcPr>
            <w:tcW w:w="4955" w:type="dxa"/>
          </w:tcPr>
          <w:p w14:paraId="4ED5E7A2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</w:tcPr>
          <w:p w14:paraId="7F241EDE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ежемесячно до 10 числа месяца, следующего за отчетным</w:t>
            </w:r>
          </w:p>
        </w:tc>
      </w:tr>
      <w:tr w:rsidR="009A5EB9" w14:paraId="2346C3FC" w14:textId="77777777">
        <w:tc>
          <w:tcPr>
            <w:tcW w:w="4955" w:type="dxa"/>
          </w:tcPr>
          <w:p w14:paraId="3A3C4C02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 w14:paraId="363CB1B5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17A4372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5A7A4C52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CED2D0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97A340E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02BC34C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9EFF5A7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об изменении, отмене указанных решений</w:t>
            </w:r>
          </w:p>
        </w:tc>
        <w:tc>
          <w:tcPr>
            <w:tcW w:w="4955" w:type="dxa"/>
          </w:tcPr>
          <w:p w14:paraId="15AFE69B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работодатель не позднее чем за 2 месяца,</w:t>
            </w:r>
          </w:p>
          <w:p w14:paraId="182E811B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ИП не позднее чем за 2 недели до начала проведения соответствующих мероприятий,</w:t>
            </w:r>
          </w:p>
          <w:p w14:paraId="4B1BB682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проведения соответствующих мероприятий;</w:t>
            </w:r>
          </w:p>
          <w:p w14:paraId="013580EE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C9FECEB" w14:textId="77777777" w:rsidR="009A5EB9" w:rsidRDefault="009A5EB9">
            <w:pPr>
              <w:pStyle w:val="af1"/>
              <w:spacing w:beforeAutospacing="0" w:afterAutospacing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E50F7FF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</w:t>
            </w:r>
          </w:p>
        </w:tc>
      </w:tr>
      <w:tr w:rsidR="009A5EB9" w14:paraId="794530C7" w14:textId="77777777">
        <w:tc>
          <w:tcPr>
            <w:tcW w:w="4955" w:type="dxa"/>
          </w:tcPr>
          <w:p w14:paraId="6CD965EC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</w:tcPr>
          <w:p w14:paraId="6B280498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 w:rsidR="009A5EB9" w14:paraId="6EEC91C0" w14:textId="77777777">
        <w:tc>
          <w:tcPr>
            <w:tcW w:w="4955" w:type="dxa"/>
          </w:tcPr>
          <w:p w14:paraId="6E6D4258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</w:tcPr>
          <w:p w14:paraId="70971424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 после принятия решения о проведении мероприятий</w:t>
            </w:r>
          </w:p>
        </w:tc>
      </w:tr>
      <w:tr w:rsidR="009A5EB9" w14:paraId="2E13B41A" w14:textId="77777777">
        <w:tc>
          <w:tcPr>
            <w:tcW w:w="4955" w:type="dxa"/>
          </w:tcPr>
          <w:p w14:paraId="04A06984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</w:tcPr>
          <w:p w14:paraId="18FC9CAF" w14:textId="77777777" w:rsidR="009A5EB9" w:rsidRDefault="00CF1921">
            <w:pPr>
              <w:pStyle w:val="af1"/>
              <w:spacing w:beforeAutospacing="0" w:afterAutospacing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 в течение 3-х рабочих дней после принятия решения о проведении мероприятий</w:t>
            </w:r>
          </w:p>
        </w:tc>
      </w:tr>
    </w:tbl>
    <w:p w14:paraId="44F10AB5" w14:textId="77777777" w:rsidR="009A5EB9" w:rsidRDefault="00CF1921">
      <w:pPr>
        <w:pStyle w:val="ConsPlusTitle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b w:val="0"/>
          <w:sz w:val="28"/>
          <w:szCs w:val="28"/>
        </w:rPr>
        <w:t>Работодатели обеспечивают полноту, достоверность и актуальность информации.</w:t>
      </w:r>
    </w:p>
    <w:p w14:paraId="6E34A39C" w14:textId="77777777" w:rsidR="009A5EB9" w:rsidRDefault="00CF1921">
      <w:pPr>
        <w:pStyle w:val="ConsPlusNormal"/>
        <w:spacing w:before="20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 w14:paraId="74757A0D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 w14:paraId="59D83198" w14:textId="77777777" w:rsidR="009A5EB9" w:rsidRDefault="00CF1921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ascii="Liberation Serif" w:hAnsi="Liberation Serif" w:cs="Liberation Serif"/>
          <w:b/>
          <w:bCs/>
          <w:sz w:val="28"/>
          <w:szCs w:val="28"/>
        </w:rPr>
        <w:t>у</w:t>
      </w:r>
      <w:r>
        <w:rPr>
          <w:rFonts w:cs="Liberation Serif"/>
          <w:b/>
          <w:bCs/>
          <w:sz w:val="28"/>
          <w:szCs w:val="28"/>
        </w:rPr>
        <w:t xml:space="preserve">частке </w:t>
      </w:r>
      <w:proofErr w:type="gramStart"/>
      <w:r>
        <w:rPr>
          <w:rFonts w:cs="Liberation Serif"/>
          <w:b/>
          <w:bCs/>
          <w:sz w:val="28"/>
          <w:szCs w:val="28"/>
        </w:rPr>
        <w:t>в  г.</w:t>
      </w:r>
      <w:proofErr w:type="gramEnd"/>
      <w:r>
        <w:rPr>
          <w:rFonts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b/>
          <w:bCs/>
          <w:sz w:val="28"/>
          <w:szCs w:val="28"/>
        </w:rPr>
        <w:t>межтериториального</w:t>
      </w:r>
      <w:proofErr w:type="spellEnd"/>
      <w:r>
        <w:rPr>
          <w:rFonts w:cs="Liberation Serif"/>
          <w:b/>
          <w:bCs/>
          <w:sz w:val="28"/>
          <w:szCs w:val="28"/>
        </w:rPr>
        <w:t xml:space="preserve">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</w:p>
    <w:p w14:paraId="55F36B36" w14:textId="77777777" w:rsidR="009A5EB9" w:rsidRDefault="009A5EB9">
      <w:pPr>
        <w:jc w:val="both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</w:p>
    <w:p w14:paraId="7664CC08" w14:textId="77777777" w:rsidR="009A5EB9" w:rsidRDefault="00CF1921">
      <w:pPr>
        <w:pStyle w:val="ConsPlusTitle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Уважаемые работодатели!</w:t>
      </w:r>
    </w:p>
    <w:p w14:paraId="13F451CF" w14:textId="77777777" w:rsidR="009A5EB9" w:rsidRDefault="00CF1921">
      <w:pPr>
        <w:pStyle w:val="ConsPlusNormal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 w14:paraId="1EF33244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 w14:paraId="72DC19CA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содействие в реализации мероприятий по обеспечению занятости граждан, находящихся под риском увольнения, в том числе организация их временной </w:t>
      </w:r>
      <w:r>
        <w:rPr>
          <w:rFonts w:ascii="Liberation Serif" w:hAnsi="Liberation Serif" w:cs="Liberation Serif"/>
          <w:sz w:val="28"/>
          <w:szCs w:val="28"/>
        </w:rPr>
        <w:lastRenderedPageBreak/>
        <w:t>занятости, содействие в трудоустройстве к другому работодателю;</w:t>
      </w:r>
    </w:p>
    <w:p w14:paraId="00D65857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 w14:paraId="3A07C21F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 w14:paraId="56AEE1CC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организация проведения оплачиваемых общественных работ;</w:t>
      </w:r>
    </w:p>
    <w:p w14:paraId="0E193FCE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организация ярмарок вакансий и учебных рабочих мест;</w:t>
      </w:r>
    </w:p>
    <w:p w14:paraId="79B17C80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 w14:paraId="29024352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 w14:paraId="56DD6E57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 w14:paraId="07DED960" w14:textId="77777777" w:rsidR="009A5EB9" w:rsidRDefault="00CF1921">
      <w:pPr>
        <w:pStyle w:val="ConsPlusNormal"/>
        <w:spacing w:before="20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 w14:paraId="0B45DC38" w14:textId="77777777" w:rsidR="009A5EB9" w:rsidRDefault="00CF1921">
      <w:pPr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 w:cs="Liberation Serif"/>
          <w:b/>
          <w:bCs/>
          <w:sz w:val="28"/>
          <w:szCs w:val="28"/>
        </w:rPr>
        <w:t>в у</w:t>
      </w:r>
      <w:r>
        <w:rPr>
          <w:rFonts w:cs="Liberation Serif"/>
          <w:b/>
          <w:bCs/>
          <w:sz w:val="28"/>
          <w:szCs w:val="28"/>
        </w:rPr>
        <w:t xml:space="preserve">частке </w:t>
      </w:r>
      <w:proofErr w:type="gramStart"/>
      <w:r>
        <w:rPr>
          <w:rFonts w:cs="Liberation Serif"/>
          <w:b/>
          <w:bCs/>
          <w:sz w:val="28"/>
          <w:szCs w:val="28"/>
        </w:rPr>
        <w:t>в  г.</w:t>
      </w:r>
      <w:proofErr w:type="gramEnd"/>
      <w:r>
        <w:rPr>
          <w:rFonts w:cs="Liberation Serif"/>
          <w:b/>
          <w:bCs/>
          <w:sz w:val="28"/>
          <w:szCs w:val="28"/>
        </w:rPr>
        <w:t xml:space="preserve"> Новый Уренгой </w:t>
      </w:r>
      <w:proofErr w:type="spellStart"/>
      <w:r>
        <w:rPr>
          <w:rFonts w:cs="Liberation Serif"/>
          <w:b/>
          <w:bCs/>
          <w:sz w:val="28"/>
          <w:szCs w:val="28"/>
        </w:rPr>
        <w:t>межтериториального</w:t>
      </w:r>
      <w:proofErr w:type="spellEnd"/>
      <w:r>
        <w:rPr>
          <w:rFonts w:cs="Liberation Serif"/>
          <w:b/>
          <w:bCs/>
          <w:sz w:val="28"/>
          <w:szCs w:val="28"/>
        </w:rPr>
        <w:t xml:space="preserve"> отдела № 3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по телефону: тел. (3494) 24-53-44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 </w:t>
      </w:r>
    </w:p>
    <w:p w14:paraId="679FFF04" w14:textId="55F8EC18" w:rsidR="009A5EB9" w:rsidRDefault="00CF1921" w:rsidP="00CF1921">
      <w:pPr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    </w:t>
      </w:r>
    </w:p>
    <w:sectPr w:rsidR="009A5EB9">
      <w:pgSz w:w="11906" w:h="16838"/>
      <w:pgMar w:top="851" w:right="709" w:bottom="96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F2C"/>
    <w:multiLevelType w:val="multilevel"/>
    <w:tmpl w:val="672C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39116E80"/>
    <w:multiLevelType w:val="multilevel"/>
    <w:tmpl w:val="EBEC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51B54A5D"/>
    <w:multiLevelType w:val="multilevel"/>
    <w:tmpl w:val="1EBC561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31118F"/>
    <w:multiLevelType w:val="multilevel"/>
    <w:tmpl w:val="93C6A6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0554861">
    <w:abstractNumId w:val="3"/>
  </w:num>
  <w:num w:numId="2" w16cid:durableId="1562057779">
    <w:abstractNumId w:val="2"/>
  </w:num>
  <w:num w:numId="3" w16cid:durableId="1373338719">
    <w:abstractNumId w:val="0"/>
  </w:num>
  <w:num w:numId="4" w16cid:durableId="6588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B9"/>
    <w:rsid w:val="00250095"/>
    <w:rsid w:val="008E73B5"/>
    <w:rsid w:val="009A5EB9"/>
    <w:rsid w:val="00C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7F7B"/>
  <w15:docId w15:val="{44610AE7-8CA4-4960-9441-5D0D2B12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D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0DB0"/>
    <w:rPr>
      <w:color w:val="0000FF"/>
      <w:u w:val="single"/>
    </w:rPr>
  </w:style>
  <w:style w:type="character" w:customStyle="1" w:styleId="apple-converted-space">
    <w:name w:val="apple-converted-space"/>
    <w:qFormat/>
    <w:rsid w:val="00AF0DB0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4F220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3F42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233180"/>
    <w:rPr>
      <w:i/>
      <w:iCs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s1">
    <w:name w:val="s_1"/>
    <w:basedOn w:val="a"/>
    <w:qFormat/>
    <w:rsid w:val="00AF0DB0"/>
    <w:pPr>
      <w:spacing w:beforeAutospacing="1" w:afterAutospacing="1"/>
    </w:pPr>
  </w:style>
  <w:style w:type="paragraph" w:styleId="af1">
    <w:name w:val="Normal (Web)"/>
    <w:basedOn w:val="a"/>
    <w:uiPriority w:val="99"/>
    <w:unhideWhenUsed/>
    <w:qFormat/>
    <w:rsid w:val="0008324D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4F2207"/>
    <w:rPr>
      <w:rFonts w:ascii="Segoe UI" w:hAnsi="Segoe UI" w:cs="Segoe UI"/>
      <w:sz w:val="18"/>
      <w:szCs w:val="18"/>
    </w:rPr>
  </w:style>
  <w:style w:type="paragraph" w:customStyle="1" w:styleId="af2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3F426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3F4269"/>
    <w:pPr>
      <w:tabs>
        <w:tab w:val="center" w:pos="4677"/>
        <w:tab w:val="right" w:pos="9355"/>
      </w:tabs>
    </w:pPr>
  </w:style>
  <w:style w:type="paragraph" w:styleId="af3">
    <w:name w:val="No Spacing"/>
    <w:uiPriority w:val="1"/>
    <w:qFormat/>
    <w:rsid w:val="00F7104C"/>
    <w:rPr>
      <w:rFonts w:cs="Times New Roman"/>
    </w:rPr>
  </w:style>
  <w:style w:type="paragraph" w:styleId="af4">
    <w:name w:val="List Paragraph"/>
    <w:basedOn w:val="a"/>
    <w:uiPriority w:val="34"/>
    <w:qFormat/>
    <w:rsid w:val="008B4EDB"/>
    <w:pPr>
      <w:ind w:left="720"/>
      <w:contextualSpacing/>
    </w:pPr>
  </w:style>
  <w:style w:type="paragraph" w:customStyle="1" w:styleId="ConsPlusTitle">
    <w:name w:val="ConsPlusTitle"/>
    <w:uiPriority w:val="99"/>
    <w:qFormat/>
    <w:rsid w:val="00B44968"/>
    <w:pPr>
      <w:widowControl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610CC6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table" w:styleId="af5">
    <w:name w:val="Table Grid"/>
    <w:basedOn w:val="a1"/>
    <w:uiPriority w:val="39"/>
    <w:rsid w:val="00A5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n04@dzn.yan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1634</Words>
  <Characters>9315</Characters>
  <Application>Microsoft Office Word</Application>
  <DocSecurity>0</DocSecurity>
  <Lines>77</Lines>
  <Paragraphs>21</Paragraphs>
  <ScaleCrop>false</ScaleCrop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Шлычкова</dc:creator>
  <dc:description/>
  <cp:lastModifiedBy>Наталья Евгеньевна Борисова</cp:lastModifiedBy>
  <cp:revision>3</cp:revision>
  <dcterms:created xsi:type="dcterms:W3CDTF">2025-11-07T03:42:00Z</dcterms:created>
  <dcterms:modified xsi:type="dcterms:W3CDTF">2025-11-07T03:55:00Z</dcterms:modified>
  <dc:language>ru-RU</dc:language>
</cp:coreProperties>
</file>