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Liberation Sans" w:hAnsi="Liberation Sans" w:cs="Liberation Sans"/>
          <w:b/>
          <w:szCs w:val="28"/>
        </w:rPr>
      </w:pPr>
      <w:r>
        <w:rPr>
          <w:rFonts w:ascii="Liberation Sans" w:hAnsi="Liberation Sans" w:cs="Liberation Sans"/>
          <w:b/>
          <w:szCs w:val="28"/>
        </w:rPr>
        <w:t xml:space="preserve">Договор</w:t>
      </w:r>
      <w:r>
        <w:rPr>
          <w:rFonts w:ascii="Liberation Sans" w:hAnsi="Liberation Sans" w:cs="Liberation Sans"/>
          <w:b/>
          <w:szCs w:val="28"/>
        </w:rPr>
        <w:t xml:space="preserve"> </w:t>
      </w:r>
      <w:r>
        <w:rPr>
          <w:rFonts w:ascii="Liberation Sans" w:hAnsi="Liberation Sans" w:cs="Liberation Sans"/>
          <w:b/>
          <w:szCs w:val="28"/>
        </w:rPr>
        <w:t xml:space="preserve">№ _________</w:t>
      </w:r>
      <w:r/>
    </w:p>
    <w:p>
      <w:pPr>
        <w:jc w:val="center"/>
        <w:rPr>
          <w:rFonts w:ascii="Liberation Sans" w:hAnsi="Liberation Sans" w:cs="Liberation Sans"/>
          <w:b/>
          <w:szCs w:val="28"/>
        </w:rPr>
      </w:pPr>
      <w:r>
        <w:rPr>
          <w:rFonts w:ascii="Liberation Sans" w:hAnsi="Liberation Sans" w:cs="Liberation Sans"/>
          <w:b/>
          <w:szCs w:val="28"/>
        </w:rPr>
        <w:t xml:space="preserve">купли-продажи объекта незавершенного строительства </w:t>
      </w:r>
      <w:r/>
    </w:p>
    <w:p>
      <w:pPr>
        <w:jc w:val="both"/>
        <w:rPr>
          <w:rFonts w:ascii="Liberation Sans" w:hAnsi="Liberation Sans" w:cs="Liberation Sans"/>
          <w:b/>
          <w:szCs w:val="28"/>
        </w:rPr>
      </w:pPr>
      <w:r>
        <w:rPr>
          <w:rFonts w:ascii="Liberation Sans" w:hAnsi="Liberation Sans" w:cs="Liberation Sans"/>
          <w:b/>
          <w:szCs w:val="28"/>
        </w:rPr>
      </w:r>
      <w:r/>
    </w:p>
    <w:p>
      <w:pPr>
        <w:jc w:val="both"/>
        <w:rPr>
          <w:rFonts w:ascii="Liberation Sans" w:hAnsi="Liberation Sans" w:cs="Liberation Sans"/>
          <w:szCs w:val="28"/>
        </w:rPr>
      </w:pPr>
      <w:r>
        <w:rPr>
          <w:rFonts w:ascii="Liberation Sans" w:hAnsi="Liberation Sans" w:cs="Liberation Sans"/>
          <w:szCs w:val="28"/>
        </w:rPr>
        <w:t xml:space="preserve">г. Новый Уренгой </w:t>
      </w:r>
      <w:r>
        <w:rPr>
          <w:rFonts w:ascii="Liberation Sans" w:hAnsi="Liberation Sans" w:cs="Liberation Sans"/>
          <w:szCs w:val="28"/>
        </w:rPr>
        <w:tab/>
        <w:t xml:space="preserve">                                        «____»_________ 2025 г.</w:t>
      </w:r>
      <w:r/>
    </w:p>
    <w:p>
      <w:pPr>
        <w:jc w:val="both"/>
        <w:rPr>
          <w:rFonts w:ascii="Liberation Sans" w:hAnsi="Liberation Sans" w:cs="Liberation Sans"/>
          <w:szCs w:val="28"/>
        </w:rPr>
      </w:pPr>
      <w:r>
        <w:rPr>
          <w:rFonts w:ascii="Liberation Sans" w:hAnsi="Liberation Sans" w:cs="Liberation Sans"/>
          <w:szCs w:val="28"/>
        </w:rPr>
      </w:r>
      <w:r/>
    </w:p>
    <w:p>
      <w:pPr>
        <w:ind w:firstLine="720"/>
        <w:jc w:val="both"/>
        <w:rPr>
          <w:rFonts w:ascii="Liberation Sans" w:hAnsi="Liberation Sans" w:cs="Liberation Sans"/>
          <w:szCs w:val="28"/>
        </w:rPr>
      </w:pPr>
      <w:r>
        <w:rPr>
          <w:rFonts w:ascii="Liberation Sans" w:hAnsi="Liberation Sans" w:cs="Liberation Sans"/>
          <w:b/>
          <w:szCs w:val="28"/>
        </w:rPr>
        <w:t xml:space="preserve">Департамент имущественных и жилищных отношений Администрации города Новый Уренгой</w:t>
      </w:r>
      <w:r>
        <w:rPr>
          <w:rFonts w:ascii="Liberation Sans" w:hAnsi="Liberation Sans" w:cs="Liberation Sans"/>
          <w:szCs w:val="28"/>
        </w:rPr>
        <w:t xml:space="preserve">, именуемый в дальнейшем Продавец, в лице ____________________, действующей (его) на основании Положения о Департаменте имущественных и жилищных отношений, __________________, с одной стороны, и</w:t>
      </w:r>
      <w:r>
        <w:rPr>
          <w:rFonts w:ascii="Liberation Sans" w:hAnsi="Liberation Sans" w:cs="Liberation Sans"/>
          <w:b/>
          <w:szCs w:val="28"/>
        </w:rPr>
        <w:t xml:space="preserve"> __________________________</w:t>
      </w:r>
      <w:r>
        <w:rPr>
          <w:rFonts w:ascii="Liberation Sans" w:hAnsi="Liberation Sans" w:cs="Liberation Sans"/>
          <w:szCs w:val="28"/>
        </w:rPr>
        <w:t xml:space="preserve">,                  именуемое (</w:t>
      </w:r>
      <w:r>
        <w:rPr>
          <w:rFonts w:ascii="Liberation Sans" w:hAnsi="Liberation Sans" w:cs="Liberation Sans"/>
          <w:szCs w:val="28"/>
        </w:rPr>
        <w:t xml:space="preserve">ая</w:t>
      </w:r>
      <w:r>
        <w:rPr>
          <w:rFonts w:ascii="Liberation Sans" w:hAnsi="Liberation Sans" w:cs="Liberation Sans"/>
          <w:szCs w:val="28"/>
        </w:rPr>
        <w:t xml:space="preserve">, </w:t>
      </w:r>
      <w:r>
        <w:rPr>
          <w:rFonts w:ascii="Liberation Sans" w:hAnsi="Liberation Sans" w:cs="Liberation Sans"/>
          <w:szCs w:val="28"/>
        </w:rPr>
        <w:t xml:space="preserve">ый</w:t>
      </w:r>
      <w:r>
        <w:rPr>
          <w:rFonts w:ascii="Liberation Sans" w:hAnsi="Liberation Sans" w:cs="Liberation Sans"/>
          <w:szCs w:val="28"/>
        </w:rPr>
        <w:t xml:space="preserve">) в дальнейшем Покупатель, в лице __________________, действующего (ей) на основании _______________,    с другой стороны, совместно именуемые  в дальнейшем Стороны, руководствуясь решением</w:t>
      </w:r>
      <w:r>
        <w:rPr>
          <w:rFonts w:ascii="Liberation Sans" w:hAnsi="Liberation Sans" w:cs="Liberation Sans"/>
          <w:szCs w:val="28"/>
        </w:rPr>
        <w:t xml:space="preserve"> _______ </w:t>
      </w:r>
      <w:r>
        <w:rPr>
          <w:rFonts w:ascii="Liberation Sans" w:hAnsi="Liberation Sans" w:cs="Liberation Sans"/>
          <w:szCs w:val="28"/>
        </w:rPr>
        <w:t xml:space="preserve"> </w:t>
      </w:r>
      <w:r>
        <w:rPr>
          <w:rFonts w:ascii="Liberation Sans" w:hAnsi="Liberation Sans" w:cs="Liberation Sans"/>
          <w:szCs w:val="28"/>
        </w:rPr>
        <w:t xml:space="preserve">от _____  № ____</w:t>
      </w:r>
      <w:r>
        <w:rPr>
          <w:rFonts w:ascii="Liberation Sans" w:hAnsi="Liberation Sans" w:cs="Liberation Sans"/>
          <w:color w:val="000000" w:themeColor="text1"/>
          <w:szCs w:val="28"/>
        </w:rPr>
        <w:t xml:space="preserve">, приказом Департамента</w:t>
      </w:r>
      <w:r>
        <w:rPr>
          <w:rFonts w:ascii="Liberation Sans" w:hAnsi="Liberation Sans" w:cs="Liberation Sans"/>
          <w:szCs w:val="28"/>
        </w:rPr>
        <w:t xml:space="preserve"> имущественных и жилищных  отношений Администрации</w:t>
      </w:r>
      <w:r>
        <w:rPr>
          <w:rFonts w:ascii="Liberation Sans" w:hAnsi="Liberation Sans" w:cs="Liberation Sans"/>
          <w:szCs w:val="28"/>
        </w:rPr>
        <w:t xml:space="preserve"> города Новый Уренгой от _____  № ____ «Об организации и проведении публичных торгов по продаже объекта незавершенного строительства»,    на основании протокола о результатах аукциона </w:t>
      </w:r>
      <w:r>
        <w:rPr>
          <w:rFonts w:ascii="Liberation Sans" w:hAnsi="Liberation Sans" w:cs="Liberation Sans"/>
          <w:szCs w:val="28"/>
        </w:rPr>
        <w:t xml:space="preserve">от</w:t>
      </w:r>
      <w:r>
        <w:rPr>
          <w:rFonts w:ascii="Liberation Sans" w:hAnsi="Liberation Sans" w:cs="Liberation Sans"/>
          <w:szCs w:val="28"/>
        </w:rPr>
        <w:t xml:space="preserve"> ___________ № ______, заключили настоящий договор (далее – Договор) о нижеследующем: </w:t>
      </w:r>
      <w:r/>
    </w:p>
    <w:p>
      <w:pPr>
        <w:ind w:firstLine="720"/>
        <w:jc w:val="both"/>
        <w:rPr>
          <w:rFonts w:ascii="Liberation Sans" w:hAnsi="Liberation Sans" w:cs="Liberation Sans"/>
          <w:szCs w:val="28"/>
        </w:rPr>
      </w:pPr>
      <w:r>
        <w:rPr>
          <w:rFonts w:ascii="Liberation Sans" w:hAnsi="Liberation Sans" w:cs="Liberation Sans"/>
          <w:szCs w:val="28"/>
        </w:rPr>
      </w:r>
      <w:r/>
    </w:p>
    <w:p>
      <w:pPr>
        <w:ind w:left="2832" w:firstLine="708"/>
        <w:jc w:val="both"/>
        <w:rPr>
          <w:rFonts w:ascii="Liberation Sans" w:hAnsi="Liberation Sans" w:cs="Liberation Sans"/>
          <w:b/>
          <w:szCs w:val="28"/>
        </w:rPr>
      </w:pPr>
      <w:r>
        <w:rPr>
          <w:rFonts w:ascii="Liberation Sans" w:hAnsi="Liberation Sans" w:cs="Liberation Sans"/>
          <w:b/>
          <w:szCs w:val="28"/>
        </w:rPr>
        <w:t xml:space="preserve">1. Предмет Договора</w:t>
      </w:r>
      <w:r/>
    </w:p>
    <w:p>
      <w:pPr>
        <w:ind w:firstLine="720"/>
        <w:jc w:val="both"/>
        <w:shd w:val="clear" w:color="auto" w:fill="ffffff"/>
        <w:rPr>
          <w:rFonts w:ascii="Liberation Sans" w:hAnsi="Liberation Sans" w:cs="Liberation Sans"/>
          <w:b/>
          <w:szCs w:val="28"/>
        </w:rPr>
      </w:pPr>
      <w:r>
        <w:rPr>
          <w:rFonts w:ascii="Liberation Sans" w:hAnsi="Liberation Sans" w:cs="Liberation Sans"/>
          <w:szCs w:val="28"/>
        </w:rPr>
        <w:t xml:space="preserve">1.1. По Договору Продавец обязуется передать в собственность Покупателя, а Покупатель принять и оплатить по цене и на условиях Договора </w:t>
      </w:r>
      <w:r>
        <w:rPr>
          <w:rFonts w:ascii="Liberation Sans" w:hAnsi="Liberation Sans" w:cs="Liberation Sans"/>
          <w:b/>
          <w:szCs w:val="28"/>
        </w:rPr>
        <w:t xml:space="preserve">объект незавершенного строительства</w:t>
      </w:r>
      <w:r>
        <w:rPr>
          <w:rFonts w:ascii="Liberation Sans" w:hAnsi="Liberation Sans" w:cs="Liberation Sans"/>
          <w:b/>
          <w:szCs w:val="28"/>
        </w:rPr>
        <w:t xml:space="preserve">: ______________</w:t>
      </w:r>
      <w:r/>
    </w:p>
    <w:p>
      <w:pPr>
        <w:ind w:firstLine="720"/>
        <w:jc w:val="both"/>
        <w:shd w:val="clear" w:color="auto" w:fill="ffffff"/>
        <w:rPr>
          <w:rFonts w:ascii="Liberation Sans" w:hAnsi="Liberation Sans" w:cs="Liberation Sans"/>
          <w:color w:val="000000"/>
          <w:szCs w:val="28"/>
        </w:rPr>
      </w:pPr>
      <w:r>
        <w:rPr>
          <w:rFonts w:ascii="Liberation Sans" w:hAnsi="Liberation Sans" w:cs="Liberation Sans"/>
          <w:b/>
          <w:szCs w:val="28"/>
        </w:rPr>
        <w:t xml:space="preserve"> </w:t>
      </w:r>
      <w:r/>
    </w:p>
    <w:p>
      <w:pPr>
        <w:pStyle w:val="916"/>
        <w:ind w:firstLine="720"/>
        <w:jc w:val="both"/>
        <w:spacing w:before="0" w:beforeAutospacing="0" w:after="0" w:afterAutospacing="0"/>
        <w:rPr>
          <w:rFonts w:ascii="Liberation Sans" w:hAnsi="Liberation Sans" w:cs="Liberation Sans"/>
          <w:b/>
          <w:color w:val="000000"/>
          <w:sz w:val="28"/>
          <w:szCs w:val="28"/>
        </w:rPr>
      </w:pPr>
      <w:r>
        <w:rPr>
          <w:rFonts w:ascii="Liberation Sans" w:hAnsi="Liberation Sans" w:cs="Liberation Sans"/>
          <w:b/>
          <w:color w:val="000000"/>
          <w:sz w:val="28"/>
          <w:szCs w:val="28"/>
        </w:rPr>
        <w:t xml:space="preserve">Ограничения прав и обременение объекта незавершенного строительства, зарегистрированные в установленном порядке:</w:t>
      </w:r>
      <w:r/>
    </w:p>
    <w:p>
      <w:pPr>
        <w:rPr>
          <w:sz w:val="24"/>
          <w:szCs w:val="24"/>
        </w:rPr>
      </w:pPr>
      <w:r>
        <w:rPr>
          <w:rFonts w:ascii="Liberation Sans" w:hAnsi="Liberation Sans"/>
          <w:b/>
          <w:color w:val="000000"/>
          <w:szCs w:val="28"/>
        </w:rPr>
        <w:t xml:space="preserve">_____________________________________________________</w:t>
      </w:r>
      <w:r/>
    </w:p>
    <w:p>
      <w:pPr>
        <w:pStyle w:val="916"/>
        <w:ind w:firstLine="720"/>
        <w:jc w:val="both"/>
        <w:spacing w:before="0" w:beforeAutospacing="0" w:after="0" w:afterAutospacing="0"/>
        <w:rPr>
          <w:rFonts w:ascii="Liberation Sans" w:hAnsi="Liberation Sans"/>
          <w:b/>
          <w:color w:val="000000"/>
          <w:sz w:val="28"/>
          <w:szCs w:val="28"/>
        </w:rPr>
      </w:pPr>
      <w:r>
        <w:rPr>
          <w:rFonts w:ascii="Liberation Sans" w:hAnsi="Liberation Sans"/>
          <w:b/>
          <w:color w:val="000000"/>
          <w:sz w:val="28"/>
          <w:szCs w:val="28"/>
        </w:rPr>
      </w:r>
      <w:r/>
    </w:p>
    <w:p>
      <w:pPr>
        <w:pStyle w:val="916"/>
        <w:ind w:firstLine="720"/>
        <w:jc w:val="both"/>
        <w:spacing w:before="0" w:beforeAutospacing="0" w:after="0" w:afterAutospacing="0"/>
        <w:rPr>
          <w:rFonts w:ascii="Liberation Sans" w:hAnsi="Liberation Sans"/>
          <w:color w:val="000000"/>
          <w:sz w:val="28"/>
          <w:szCs w:val="28"/>
        </w:rPr>
      </w:pPr>
      <w:r>
        <w:rPr>
          <w:rFonts w:ascii="Liberation Sans" w:hAnsi="Liberation Sans"/>
          <w:b/>
          <w:color w:val="000000"/>
          <w:sz w:val="28"/>
          <w:szCs w:val="28"/>
        </w:rPr>
        <w:t xml:space="preserve">Правообладатель объекта незавершенного строительства</w:t>
      </w:r>
      <w:r>
        <w:rPr>
          <w:rFonts w:ascii="Liberation Sans" w:hAnsi="Liberation Sans"/>
          <w:color w:val="000000"/>
          <w:sz w:val="28"/>
          <w:szCs w:val="28"/>
        </w:rPr>
        <w:t xml:space="preserve">: </w:t>
      </w:r>
      <w:r/>
    </w:p>
    <w:p>
      <w:pPr>
        <w:rPr>
          <w:sz w:val="24"/>
          <w:szCs w:val="24"/>
        </w:rPr>
      </w:pPr>
      <w:r>
        <w:rPr>
          <w:rFonts w:ascii="Liberation Sans" w:hAnsi="Liberation Sans" w:cs="Liberation Sans"/>
          <w:szCs w:val="28"/>
        </w:rPr>
        <w:t xml:space="preserve">_____________________________________________________</w:t>
      </w:r>
      <w:r/>
    </w:p>
    <w:p>
      <w:pPr>
        <w:pStyle w:val="916"/>
        <w:ind w:firstLine="720"/>
        <w:jc w:val="both"/>
        <w:spacing w:before="0" w:beforeAutospacing="0" w:after="0" w:afterAutospacing="0"/>
        <w:rPr>
          <w:rFonts w:ascii="Liberation Sans" w:hAnsi="Liberation Sans" w:cs="Liberation Sans"/>
          <w:szCs w:val="28"/>
        </w:rPr>
      </w:pPr>
      <w:r>
        <w:rPr>
          <w:rFonts w:ascii="Liberation Sans" w:hAnsi="Liberation Sans" w:cs="Liberation Sans"/>
          <w:szCs w:val="28"/>
        </w:rPr>
      </w:r>
      <w:r/>
    </w:p>
    <w:p>
      <w:pPr>
        <w:ind w:firstLine="720"/>
        <w:jc w:val="both"/>
        <w:rPr>
          <w:rFonts w:ascii="Liberation Sans" w:hAnsi="Liberation Sans" w:cs="Liberation Sans"/>
          <w:szCs w:val="28"/>
        </w:rPr>
      </w:pPr>
      <w:r>
        <w:rPr>
          <w:rFonts w:ascii="Liberation Sans" w:hAnsi="Liberation Sans" w:cs="Liberation Sans"/>
          <w:szCs w:val="28"/>
        </w:rPr>
        <w:t xml:space="preserve">1.</w:t>
      </w:r>
      <w:r>
        <w:rPr>
          <w:rFonts w:ascii="Liberation Sans" w:hAnsi="Liberation Sans" w:cs="Liberation Sans"/>
          <w:szCs w:val="28"/>
        </w:rPr>
        <w:t xml:space="preserve">2</w:t>
      </w:r>
      <w:r>
        <w:rPr>
          <w:rFonts w:ascii="Liberation Sans" w:hAnsi="Liberation Sans" w:cs="Liberation Sans"/>
          <w:szCs w:val="28"/>
        </w:rPr>
        <w:t xml:space="preserve">. Продавец гарантирует, что Имущество никому не передано,                           не является предметом спора.</w:t>
      </w:r>
      <w:r/>
    </w:p>
    <w:p>
      <w:pPr>
        <w:jc w:val="both"/>
        <w:rPr>
          <w:rFonts w:ascii="Liberation Sans" w:hAnsi="Liberation Sans" w:cs="Liberation Sans"/>
          <w:szCs w:val="28"/>
        </w:rPr>
      </w:pPr>
      <w:r>
        <w:rPr>
          <w:rFonts w:ascii="Liberation Sans" w:hAnsi="Liberation Sans" w:cs="Liberation Sans"/>
          <w:szCs w:val="28"/>
        </w:rPr>
        <w:tab/>
        <w:t xml:space="preserve">1.</w:t>
      </w:r>
      <w:r>
        <w:rPr>
          <w:rFonts w:ascii="Liberation Sans" w:hAnsi="Liberation Sans" w:cs="Liberation Sans"/>
          <w:szCs w:val="28"/>
        </w:rPr>
        <w:t xml:space="preserve">3</w:t>
      </w:r>
      <w:r>
        <w:rPr>
          <w:rFonts w:ascii="Liberation Sans" w:hAnsi="Liberation Sans" w:cs="Liberation Sans"/>
          <w:szCs w:val="28"/>
        </w:rPr>
        <w:t xml:space="preserve">. Право собственности на Имущество у Покупателя возникает с момента государственной регистрации перехода права собственности на объект.</w:t>
      </w:r>
      <w:r/>
    </w:p>
    <w:p>
      <w:pPr>
        <w:ind w:firstLine="708"/>
        <w:jc w:val="both"/>
        <w:rPr>
          <w:rFonts w:ascii="Liberation Sans" w:hAnsi="Liberation Sans" w:cs="Liberation Sans"/>
          <w:szCs w:val="28"/>
        </w:rPr>
      </w:pPr>
      <w:r>
        <w:rPr>
          <w:rFonts w:ascii="Liberation Sans" w:hAnsi="Liberation Sans" w:cs="Liberation Sans"/>
          <w:szCs w:val="28"/>
        </w:rPr>
        <w:t xml:space="preserve">1.</w:t>
      </w:r>
      <w:r>
        <w:rPr>
          <w:rFonts w:ascii="Liberation Sans" w:hAnsi="Liberation Sans" w:cs="Liberation Sans"/>
          <w:szCs w:val="28"/>
        </w:rPr>
        <w:t xml:space="preserve">4</w:t>
      </w:r>
      <w:r>
        <w:rPr>
          <w:rFonts w:ascii="Liberation Sans" w:hAnsi="Liberation Sans" w:cs="Liberation Sans"/>
          <w:szCs w:val="28"/>
        </w:rPr>
        <w:t xml:space="preserve">. Покупатель принимает на себя бремя снятия ограничений прав и обременения объекта с момента заключения договора купли – продажи. </w:t>
      </w:r>
      <w:r/>
    </w:p>
    <w:p>
      <w:pPr>
        <w:jc w:val="center"/>
        <w:rPr>
          <w:rFonts w:ascii="Liberation Sans" w:hAnsi="Liberation Sans" w:cs="Liberation Sans"/>
          <w:b/>
          <w:szCs w:val="28"/>
        </w:rPr>
      </w:pPr>
      <w:r>
        <w:rPr>
          <w:rFonts w:ascii="Liberation Sans" w:hAnsi="Liberation Sans" w:cs="Liberation Sans"/>
          <w:b/>
          <w:szCs w:val="28"/>
        </w:rPr>
      </w:r>
      <w:r/>
    </w:p>
    <w:p>
      <w:pPr>
        <w:jc w:val="center"/>
        <w:rPr>
          <w:rFonts w:ascii="Liberation Sans" w:hAnsi="Liberation Sans" w:cs="Liberation Sans"/>
          <w:b/>
          <w:szCs w:val="28"/>
        </w:rPr>
      </w:pPr>
      <w:r>
        <w:rPr>
          <w:rFonts w:ascii="Liberation Sans" w:hAnsi="Liberation Sans" w:cs="Liberation Sans"/>
          <w:b/>
          <w:szCs w:val="28"/>
        </w:rPr>
        <w:t xml:space="preserve">2. Цена Договора, порядок оплаты</w:t>
      </w:r>
      <w:r/>
    </w:p>
    <w:p>
      <w:pPr>
        <w:ind w:firstLine="720"/>
        <w:jc w:val="both"/>
        <w:rPr>
          <w:rFonts w:ascii="Liberation Sans" w:hAnsi="Liberation Sans" w:cs="Liberation Sans"/>
          <w:szCs w:val="28"/>
        </w:rPr>
      </w:pPr>
      <w:r>
        <w:rPr>
          <w:rFonts w:ascii="Liberation Sans" w:hAnsi="Liberation Sans" w:cs="Liberation Sans"/>
          <w:szCs w:val="28"/>
        </w:rPr>
        <w:t xml:space="preserve">2.1. Цена Имущества установлена в соответствии с протоколом о результатах аукциона от ____________ 20__ г. № _____ и составляет</w:t>
      </w:r>
      <w:r>
        <w:rPr>
          <w:rFonts w:ascii="Liberation Sans" w:hAnsi="Liberation Sans" w:cs="Liberation Sans"/>
          <w:szCs w:val="28"/>
        </w:rPr>
        <w:t xml:space="preserve"> </w:t>
      </w:r>
      <w:r>
        <w:rPr>
          <w:rFonts w:ascii="Liberation Sans" w:hAnsi="Liberation Sans" w:cs="Liberation Sans"/>
          <w:szCs w:val="28"/>
        </w:rPr>
        <w:t xml:space="preserve">__________ (___________________) </w:t>
      </w:r>
      <w:r>
        <w:rPr>
          <w:rFonts w:ascii="Liberation Sans" w:hAnsi="Liberation Sans" w:cs="Liberation Sans"/>
          <w:szCs w:val="28"/>
        </w:rPr>
        <w:t xml:space="preserve">рублей с учетом налога на добавленную стоимость (далее - НДС).</w:t>
      </w:r>
      <w:r/>
    </w:p>
    <w:p>
      <w:pPr>
        <w:ind w:firstLine="720"/>
        <w:jc w:val="both"/>
        <w:rPr>
          <w:rFonts w:ascii="Liberation Sans" w:hAnsi="Liberation Sans" w:cs="Liberation Sans"/>
          <w:szCs w:val="28"/>
        </w:rPr>
      </w:pPr>
      <w:r>
        <w:rPr>
          <w:rFonts w:ascii="Liberation Sans" w:hAnsi="Liberation Sans" w:cs="Liberation Sans"/>
          <w:szCs w:val="28"/>
        </w:rPr>
        <w:t xml:space="preserve">НДС уплачивается в соответствии с действующим законодательством Российской Федерации</w:t>
      </w:r>
      <w:r>
        <w:rPr>
          <w:rFonts w:ascii="Liberation Sans" w:hAnsi="Liberation Sans" w:cs="Liberation Sans"/>
          <w:szCs w:val="28"/>
        </w:rPr>
        <w:t xml:space="preserve">.</w:t>
      </w:r>
      <w:r/>
    </w:p>
    <w:p>
      <w:pPr>
        <w:ind w:firstLine="720"/>
        <w:jc w:val="both"/>
        <w:rPr>
          <w:rFonts w:ascii="Liberation Sans" w:hAnsi="Liberation Sans" w:cs="Liberation Sans"/>
          <w:szCs w:val="28"/>
        </w:rPr>
      </w:pPr>
      <w:r>
        <w:rPr>
          <w:rFonts w:ascii="Liberation Sans" w:hAnsi="Liberation Sans" w:cs="Liberation Sans"/>
          <w:szCs w:val="28"/>
        </w:rPr>
        <w:t xml:space="preserve">2.2. Покупателем внесен задаток в сумме</w:t>
      </w:r>
      <w:r>
        <w:rPr>
          <w:rFonts w:ascii="Liberation Sans" w:hAnsi="Liberation Sans" w:cs="Liberation Sans"/>
          <w:szCs w:val="28"/>
        </w:rPr>
        <w:t xml:space="preserve"> _____________ (___________________) </w:t>
      </w:r>
      <w:r>
        <w:rPr>
          <w:rFonts w:ascii="Liberation Sans" w:hAnsi="Liberation Sans" w:cs="Liberation Sans"/>
          <w:szCs w:val="28"/>
        </w:rPr>
        <w:t xml:space="preserve">рублей, засчитываемый в счет оплаты приобретаемого Имущества.</w:t>
      </w:r>
      <w:r/>
    </w:p>
    <w:p>
      <w:pPr>
        <w:ind w:firstLine="708"/>
        <w:jc w:val="both"/>
        <w:widowControl w:val="off"/>
        <w:rPr>
          <w:rFonts w:ascii="Liberation Sans" w:hAnsi="Liberation Sans" w:cs="Liberation Sans"/>
          <w:szCs w:val="28"/>
        </w:rPr>
      </w:pPr>
      <w:r>
        <w:rPr>
          <w:rFonts w:ascii="Liberation Sans" w:hAnsi="Liberation Sans" w:cs="Liberation Sans"/>
          <w:szCs w:val="28"/>
        </w:rPr>
        <w:t xml:space="preserve">2.3. Покупатель производит оплату стоимости имущества за вычетом суммы задатка, что составляет</w:t>
      </w:r>
      <w:r>
        <w:rPr>
          <w:rFonts w:ascii="Liberation Sans" w:hAnsi="Liberation Sans" w:cs="Liberation Sans"/>
          <w:szCs w:val="28"/>
        </w:rPr>
        <w:t xml:space="preserve"> ___________ (_________________) </w:t>
      </w:r>
      <w:r>
        <w:rPr>
          <w:rFonts w:ascii="Liberation Sans" w:hAnsi="Liberation Sans" w:cs="Liberation Sans"/>
          <w:szCs w:val="28"/>
        </w:rPr>
        <w:t xml:space="preserve">рублей </w:t>
      </w:r>
      <w:r>
        <w:rPr>
          <w:rFonts w:ascii="Liberation Sans" w:hAnsi="Liberation Sans" w:cs="Liberation Sans"/>
          <w:szCs w:val="28"/>
        </w:rPr>
        <w:t xml:space="preserve">. </w:t>
      </w:r>
      <w:r/>
    </w:p>
    <w:p>
      <w:pPr>
        <w:ind w:firstLine="709"/>
        <w:jc w:val="both"/>
        <w:rPr>
          <w:rFonts w:ascii="Liberation Sans" w:hAnsi="Liberation Sans" w:cs="Liberation Sans"/>
          <w:szCs w:val="28"/>
        </w:rPr>
      </w:pPr>
      <w:r>
        <w:rPr>
          <w:rFonts w:ascii="Liberation Sans" w:hAnsi="Liberation Sans" w:cs="Liberation Sans"/>
          <w:szCs w:val="28"/>
        </w:rPr>
        <w:t xml:space="preserve">2.4. Оплата приобретенного на аукционе Имущества производится Покупателем в срок не позднее 30 (тридцати) дней со дня заключения Договора  по следующим реквизитам: </w:t>
      </w:r>
      <w:r/>
    </w:p>
    <w:p>
      <w:pPr>
        <w:ind w:firstLine="709"/>
        <w:jc w:val="both"/>
        <w:rPr>
          <w:rFonts w:ascii="Liberation Sans" w:hAnsi="Liberation Sans" w:cs="Liberation Sans"/>
          <w:szCs w:val="28"/>
        </w:rPr>
      </w:pPr>
      <w:r>
        <w:rPr>
          <w:rFonts w:ascii="Liberation Sans" w:hAnsi="Liberation Sans" w:cs="Liberation Sans"/>
          <w:szCs w:val="28"/>
        </w:rPr>
        <w:t xml:space="preserve">ИНН 8904013329, КПП 890401001, </w:t>
      </w:r>
      <w:r/>
    </w:p>
    <w:p>
      <w:pPr>
        <w:ind w:firstLine="709"/>
        <w:jc w:val="both"/>
        <w:rPr>
          <w:rFonts w:ascii="Liberation Sans" w:hAnsi="Liberation Sans" w:cs="Liberation Sans"/>
          <w:szCs w:val="28"/>
        </w:rPr>
      </w:pPr>
      <w:r>
        <w:rPr>
          <w:rFonts w:ascii="Liberation Sans" w:hAnsi="Liberation Sans" w:cs="Liberation Sans"/>
          <w:szCs w:val="28"/>
        </w:rPr>
        <w:t xml:space="preserve">БИК 007182108, </w:t>
      </w:r>
      <w:r/>
    </w:p>
    <w:p>
      <w:pPr>
        <w:ind w:firstLine="709"/>
        <w:jc w:val="both"/>
        <w:rPr>
          <w:rFonts w:ascii="Liberation Sans" w:hAnsi="Liberation Sans" w:cs="Liberation Sans"/>
          <w:szCs w:val="28"/>
        </w:rPr>
      </w:pPr>
      <w:r>
        <w:rPr>
          <w:rFonts w:ascii="Liberation Sans" w:hAnsi="Liberation Sans" w:cs="Liberation Sans"/>
          <w:szCs w:val="28"/>
        </w:rPr>
        <w:t xml:space="preserve">Получатель:</w:t>
      </w:r>
      <w:r>
        <w:rPr>
          <w:rFonts w:ascii="Liberation Sans" w:hAnsi="Liberation Sans" w:cs="Liberation Sans"/>
          <w:b/>
          <w:szCs w:val="28"/>
        </w:rPr>
        <w:t xml:space="preserve"> </w:t>
      </w:r>
      <w:r>
        <w:rPr>
          <w:rFonts w:ascii="Liberation Sans" w:hAnsi="Liberation Sans" w:cs="Liberation Sans"/>
          <w:szCs w:val="28"/>
        </w:rPr>
        <w:t xml:space="preserve">УФК по Ямало-Ненецкому автономному округу (Департамент имущественных и жилищных отношений </w:t>
      </w:r>
      <w:r>
        <w:rPr>
          <w:rFonts w:ascii="Liberation Sans" w:hAnsi="Liberation Sans" w:cs="Liberation Sans"/>
          <w:szCs w:val="28"/>
        </w:rPr>
        <w:t xml:space="preserve">л</w:t>
      </w:r>
      <w:r>
        <w:rPr>
          <w:rFonts w:ascii="Liberation Sans" w:hAnsi="Liberation Sans" w:cs="Liberation Sans"/>
          <w:szCs w:val="28"/>
        </w:rPr>
        <w:t xml:space="preserve">/с 950010013). </w:t>
      </w:r>
      <w:r/>
    </w:p>
    <w:p>
      <w:pPr>
        <w:ind w:firstLine="709"/>
        <w:jc w:val="both"/>
        <w:rPr>
          <w:rFonts w:ascii="Liberation Sans" w:hAnsi="Liberation Sans" w:cs="Liberation Sans"/>
          <w:szCs w:val="28"/>
        </w:rPr>
      </w:pPr>
      <w:r>
        <w:rPr>
          <w:rFonts w:ascii="Liberation Sans" w:hAnsi="Liberation Sans" w:cs="Liberation Sans"/>
          <w:szCs w:val="28"/>
        </w:rPr>
        <w:t xml:space="preserve">Банк получателя РКЦ Салехард г. Салехард/ УФК по Ямало-Ненецкому автономному округу</w:t>
      </w:r>
      <w:r/>
    </w:p>
    <w:p>
      <w:pPr>
        <w:ind w:firstLine="709"/>
        <w:jc w:val="both"/>
        <w:rPr>
          <w:rFonts w:ascii="Liberation Sans" w:hAnsi="Liberation Sans" w:cs="Liberation Sans"/>
          <w:szCs w:val="28"/>
        </w:rPr>
      </w:pPr>
      <w:r>
        <w:rPr>
          <w:rFonts w:ascii="Liberation Sans" w:hAnsi="Liberation Sans" w:cs="Liberation Sans"/>
          <w:szCs w:val="28"/>
        </w:rPr>
        <w:t xml:space="preserve">Единый казначейский счет 40102810145370000008</w:t>
      </w:r>
      <w:r/>
    </w:p>
    <w:p>
      <w:pPr>
        <w:ind w:firstLine="709"/>
        <w:jc w:val="both"/>
        <w:rPr>
          <w:rFonts w:ascii="Liberation Sans" w:hAnsi="Liberation Sans" w:cs="Liberation Sans"/>
          <w:szCs w:val="28"/>
        </w:rPr>
      </w:pPr>
      <w:r>
        <w:rPr>
          <w:rFonts w:ascii="Liberation Sans" w:hAnsi="Liberation Sans" w:cs="Liberation Sans"/>
          <w:szCs w:val="28"/>
        </w:rPr>
        <w:t xml:space="preserve">Казначейский счет 03232643719560009000</w:t>
      </w:r>
      <w:r/>
    </w:p>
    <w:p>
      <w:pPr>
        <w:ind w:firstLine="709"/>
        <w:jc w:val="both"/>
        <w:rPr>
          <w:rFonts w:ascii="Liberation Sans" w:hAnsi="Liberation Sans" w:cs="Liberation Sans"/>
          <w:szCs w:val="28"/>
        </w:rPr>
      </w:pPr>
      <w:r>
        <w:rPr>
          <w:rFonts w:ascii="Liberation Sans" w:hAnsi="Liberation Sans" w:cs="Liberation Sans"/>
          <w:szCs w:val="28"/>
        </w:rPr>
        <w:t xml:space="preserve">ОКТМО 71956000</w:t>
      </w:r>
      <w:r/>
    </w:p>
    <w:p>
      <w:pPr>
        <w:ind w:firstLine="709"/>
        <w:jc w:val="both"/>
        <w:rPr>
          <w:rFonts w:ascii="Liberation Sans" w:hAnsi="Liberation Sans" w:cs="Liberation Sans"/>
          <w:color w:val="000000"/>
          <w:szCs w:val="28"/>
        </w:rPr>
      </w:pPr>
      <w:r>
        <w:rPr>
          <w:rFonts w:ascii="Liberation Sans" w:hAnsi="Liberation Sans" w:cs="Liberation Sans"/>
          <w:szCs w:val="28"/>
        </w:rPr>
        <w:t xml:space="preserve">Назначение платежа: </w:t>
      </w:r>
      <w:r>
        <w:rPr>
          <w:rFonts w:ascii="Liberation Sans" w:hAnsi="Liberation Sans" w:cs="Liberation Sans"/>
          <w:color w:val="000000"/>
          <w:szCs w:val="28"/>
        </w:rPr>
        <w:t xml:space="preserve">«Оплата приобретаемого </w:t>
      </w:r>
      <w:r>
        <w:rPr>
          <w:rFonts w:ascii="Liberation Sans" w:hAnsi="Liberation Sans" w:cs="Liberation Sans"/>
          <w:color w:val="000000"/>
          <w:szCs w:val="28"/>
        </w:rPr>
        <w:t xml:space="preserve">имущества </w:t>
      </w:r>
      <w:r>
        <w:rPr>
          <w:rFonts w:ascii="Liberation Sans" w:hAnsi="Liberation Sans" w:cs="Liberation Sans"/>
          <w:color w:val="000000"/>
          <w:szCs w:val="28"/>
        </w:rPr>
        <w:t xml:space="preserve">на аукционе №</w:t>
      </w:r>
      <w:r>
        <w:rPr>
          <w:rFonts w:ascii="Liberation Sans" w:hAnsi="Liberation Sans" w:cs="Liberation Sans"/>
          <w:color w:val="000000"/>
          <w:szCs w:val="28"/>
        </w:rPr>
        <w:t xml:space="preserve"> ____  </w:t>
      </w:r>
      <w:r>
        <w:rPr>
          <w:rFonts w:ascii="Liberation Sans" w:hAnsi="Liberation Sans" w:cs="Liberation Sans"/>
          <w:color w:val="000000"/>
          <w:szCs w:val="28"/>
        </w:rPr>
        <w:t xml:space="preserve">». </w:t>
      </w:r>
      <w:r/>
    </w:p>
    <w:p>
      <w:pPr>
        <w:pStyle w:val="909"/>
        <w:jc w:val="center"/>
        <w:widowControl/>
        <w:rPr>
          <w:rFonts w:ascii="Liberation Sans" w:hAnsi="Liberation Sans" w:cs="Liberation Sans"/>
          <w:b/>
          <w:sz w:val="28"/>
          <w:szCs w:val="28"/>
        </w:rPr>
      </w:pPr>
      <w:r>
        <w:rPr>
          <w:rFonts w:ascii="Liberation Sans" w:hAnsi="Liberation Sans" w:cs="Liberation Sans"/>
          <w:b/>
          <w:sz w:val="28"/>
          <w:szCs w:val="28"/>
        </w:rPr>
      </w:r>
      <w:r/>
    </w:p>
    <w:p>
      <w:pPr>
        <w:pStyle w:val="909"/>
        <w:jc w:val="center"/>
        <w:widowControl/>
        <w:rPr>
          <w:rFonts w:ascii="Liberation Sans" w:hAnsi="Liberation Sans" w:cs="Liberation Sans"/>
          <w:b/>
          <w:sz w:val="28"/>
          <w:szCs w:val="28"/>
        </w:rPr>
      </w:pPr>
      <w:r>
        <w:rPr>
          <w:rFonts w:ascii="Liberation Sans" w:hAnsi="Liberation Sans" w:cs="Liberation Sans"/>
          <w:b/>
          <w:sz w:val="28"/>
          <w:szCs w:val="28"/>
        </w:rPr>
        <w:t xml:space="preserve">3. Обязанности сторон</w:t>
      </w:r>
      <w:r/>
    </w:p>
    <w:p>
      <w:pPr>
        <w:pStyle w:val="909"/>
        <w:ind w:firstLine="708"/>
        <w:jc w:val="both"/>
        <w:widowControl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cs="Liberation Sans"/>
          <w:sz w:val="28"/>
          <w:szCs w:val="28"/>
        </w:rPr>
        <w:t xml:space="preserve">3.1. Продавец обязуется:</w:t>
      </w:r>
      <w:r/>
    </w:p>
    <w:p>
      <w:pPr>
        <w:pStyle w:val="909"/>
        <w:ind w:firstLine="708"/>
        <w:jc w:val="both"/>
        <w:widowControl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cs="Liberation Sans"/>
          <w:sz w:val="28"/>
          <w:szCs w:val="28"/>
        </w:rPr>
        <w:t xml:space="preserve">3.1.1. Передать Пок</w:t>
      </w:r>
      <w:r>
        <w:rPr>
          <w:rFonts w:ascii="Liberation Sans" w:hAnsi="Liberation Sans" w:cs="Liberation Sans"/>
          <w:sz w:val="28"/>
          <w:szCs w:val="28"/>
        </w:rPr>
        <w:t xml:space="preserve">упателю имущество по акту приема-передачи, являющемуся неотъемлемой частью настоящего Договора (Приложение № 1)  в течение 10 (десяти) рабочих дней после поступления в полном размере денежных средств на счет Продавца, в соответствии с п. 2.3, 2.4 Договора.</w:t>
      </w:r>
      <w:r/>
    </w:p>
    <w:p>
      <w:pPr>
        <w:pStyle w:val="898"/>
        <w:ind w:firstLine="709"/>
        <w:jc w:val="both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</w:rPr>
        <w:t xml:space="preserve">3.1.2. Направить Договор в Управление Федеральной службы государственной регистрации, кадас</w:t>
      </w:r>
      <w:r>
        <w:rPr>
          <w:rFonts w:ascii="Liberation Sans" w:hAnsi="Liberation Sans" w:cs="Liberation Sans"/>
        </w:rPr>
        <w:t xml:space="preserve">тра и картографии по Ямало-Ненецкому автономному округу  в порядке, установленном Федеральном законом от 13 июля 2015 г. № 218-ФЗ   «О государственной регистрации недвижимости», в срок не позднее пяти рабочих дней с момента подписания акта приема-передачи.</w:t>
      </w:r>
      <w:r/>
    </w:p>
    <w:p>
      <w:pPr>
        <w:pStyle w:val="909"/>
        <w:ind w:firstLine="708"/>
        <w:jc w:val="both"/>
        <w:widowControl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cs="Liberation Sans"/>
          <w:sz w:val="28"/>
          <w:szCs w:val="28"/>
        </w:rPr>
        <w:t xml:space="preserve">3.2. Покупатель обязуется:</w:t>
      </w:r>
      <w:r/>
    </w:p>
    <w:p>
      <w:pPr>
        <w:pStyle w:val="909"/>
        <w:ind w:firstLine="708"/>
        <w:jc w:val="both"/>
        <w:widowControl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cs="Liberation Sans"/>
          <w:sz w:val="28"/>
          <w:szCs w:val="28"/>
        </w:rPr>
        <w:t xml:space="preserve">3.2.1. </w:t>
      </w:r>
      <w:r>
        <w:rPr>
          <w:rFonts w:ascii="Liberation Sans" w:hAnsi="Liberation Sans" w:cs="Liberation Sans"/>
          <w:sz w:val="28"/>
          <w:szCs w:val="28"/>
        </w:rPr>
        <w:t xml:space="preserve">Оплатить стоимость имущества</w:t>
      </w:r>
      <w:r>
        <w:rPr>
          <w:rFonts w:ascii="Liberation Sans" w:hAnsi="Liberation Sans" w:cs="Liberation Sans"/>
          <w:sz w:val="28"/>
          <w:szCs w:val="28"/>
        </w:rPr>
        <w:t xml:space="preserve"> в порядке и сроки, установленные разделом 2 Договора. Днем исполнения обязательства </w:t>
      </w:r>
      <w:r>
        <w:rPr>
          <w:rFonts w:ascii="Liberation Sans" w:hAnsi="Liberation Sans" w:cs="Liberation Sans"/>
          <w:sz w:val="28"/>
          <w:szCs w:val="28"/>
        </w:rPr>
        <w:t xml:space="preserve">по оплате является день поступления денежных средств на расчетный счет Продавца, указанный в п. 2.4  Договора.</w:t>
      </w:r>
      <w:r/>
    </w:p>
    <w:p>
      <w:pPr>
        <w:pStyle w:val="909"/>
        <w:ind w:firstLine="708"/>
        <w:jc w:val="both"/>
        <w:widowControl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cs="Liberation Sans"/>
          <w:sz w:val="28"/>
          <w:szCs w:val="28"/>
        </w:rPr>
        <w:t xml:space="preserve">3.2.2. Принять от Продавца имущество по акту приема-передачи в срок, установленный п. 3.1.1 Договора.</w:t>
      </w:r>
      <w:r/>
    </w:p>
    <w:p>
      <w:pPr>
        <w:ind w:firstLine="709"/>
        <w:jc w:val="both"/>
        <w:rPr>
          <w:rFonts w:ascii="Liberation Sans" w:hAnsi="Liberation Sans" w:cs="Liberation Sans"/>
          <w:szCs w:val="28"/>
        </w:rPr>
      </w:pPr>
      <w:r>
        <w:rPr>
          <w:rFonts w:ascii="Liberation Sans" w:hAnsi="Liberation Sans" w:cs="Liberation Sans"/>
          <w:szCs w:val="28"/>
        </w:rPr>
        <w:t xml:space="preserve">3.3. </w:t>
      </w:r>
      <w:r>
        <w:rPr>
          <w:rFonts w:ascii="Liberation Sans" w:hAnsi="Liberation Sans" w:cs="Liberation Sans" w:eastAsiaTheme="minorHAnsi"/>
          <w:szCs w:val="28"/>
          <w:lang w:eastAsia="en-US"/>
        </w:rPr>
        <w:t xml:space="preserve">Земельный участок, на котором расположен объект незавершенного строительства, предоставляется Продавцом в аренду Покупателю без проведения торгов однократно для завершения строительства этого объекта.</w:t>
      </w:r>
      <w:r/>
    </w:p>
    <w:p>
      <w:pPr>
        <w:jc w:val="center"/>
        <w:rPr>
          <w:rFonts w:ascii="Liberation Sans" w:hAnsi="Liberation Sans" w:cs="Liberation Sans"/>
          <w:szCs w:val="28"/>
        </w:rPr>
      </w:pPr>
      <w:r>
        <w:rPr>
          <w:rFonts w:ascii="Liberation Sans" w:hAnsi="Liberation Sans" w:cs="Liberation Sans"/>
          <w:szCs w:val="28"/>
        </w:rPr>
      </w:r>
      <w:r/>
    </w:p>
    <w:p>
      <w:pPr>
        <w:jc w:val="center"/>
        <w:rPr>
          <w:rFonts w:ascii="Liberation Sans" w:hAnsi="Liberation Sans" w:cs="Liberation Sans"/>
          <w:b/>
          <w:szCs w:val="28"/>
        </w:rPr>
      </w:pPr>
      <w:r>
        <w:rPr>
          <w:rFonts w:ascii="Liberation Sans" w:hAnsi="Liberation Sans" w:cs="Liberation Sans"/>
          <w:b/>
          <w:szCs w:val="28"/>
        </w:rPr>
        <w:t xml:space="preserve">4. Переход права собственности на имущество</w:t>
      </w:r>
      <w:r/>
    </w:p>
    <w:p>
      <w:pPr>
        <w:pStyle w:val="909"/>
        <w:ind w:firstLine="708"/>
        <w:jc w:val="both"/>
        <w:widowControl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cs="Liberation Sans"/>
          <w:sz w:val="28"/>
          <w:szCs w:val="28"/>
        </w:rPr>
        <w:t xml:space="preserve">4.1. Право собственности на Имущество, указанное в пункте 1.1 Договора, возникает у Покупателя со дня его государственной регистрации в установленном действующим законодательством порядке.</w:t>
      </w:r>
      <w:r/>
    </w:p>
    <w:p>
      <w:pPr>
        <w:pStyle w:val="909"/>
        <w:ind w:firstLine="708"/>
        <w:jc w:val="both"/>
        <w:widowControl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cs="Liberation Sans"/>
          <w:sz w:val="28"/>
          <w:szCs w:val="28"/>
        </w:rPr>
        <w:t xml:space="preserve">Расходы по государственной регистрации перехода права собственности на Имущество Стороны несут самостоятельно.</w:t>
      </w:r>
      <w:r/>
    </w:p>
    <w:p>
      <w:pPr>
        <w:ind w:firstLine="720"/>
        <w:jc w:val="both"/>
        <w:rPr>
          <w:rFonts w:ascii="Liberation Sans" w:hAnsi="Liberation Sans" w:cs="Liberation Sans"/>
          <w:szCs w:val="28"/>
        </w:rPr>
      </w:pPr>
      <w:r>
        <w:rPr>
          <w:rFonts w:ascii="Liberation Sans" w:hAnsi="Liberation Sans" w:cs="Liberation Sans"/>
          <w:szCs w:val="28"/>
        </w:rPr>
        <w:t xml:space="preserve">4.2. Риск</w:t>
      </w:r>
      <w:r>
        <w:rPr>
          <w:rFonts w:ascii="Liberation Sans" w:hAnsi="Liberation Sans" w:cs="Liberation Sans"/>
          <w:szCs w:val="28"/>
        </w:rPr>
        <w:t xml:space="preserve"> случайной гибели или порчи Имущества, а также бремя                                его содержания, в том числе расходы на эксплуатацию, переходят от Продавца к Покупателю с момента подписания акта приема-передачи, являющегося неотъемлемой частью Договора.</w:t>
      </w:r>
      <w:r/>
    </w:p>
    <w:p>
      <w:pPr>
        <w:pStyle w:val="909"/>
        <w:ind w:firstLine="708"/>
        <w:jc w:val="both"/>
        <w:widowControl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cs="Liberation Sans"/>
          <w:sz w:val="28"/>
          <w:szCs w:val="28"/>
        </w:rPr>
        <w:t xml:space="preserve">4.3. Имущество на момент подписания Договора осмотрено, претензий к состоянию Имущества у Покупателя не имеется.</w:t>
      </w:r>
      <w:r/>
    </w:p>
    <w:p>
      <w:pPr>
        <w:pStyle w:val="909"/>
        <w:ind w:firstLine="708"/>
        <w:jc w:val="both"/>
        <w:widowControl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cs="Liberation Sans"/>
          <w:sz w:val="28"/>
          <w:szCs w:val="28"/>
        </w:rPr>
      </w:r>
      <w:r/>
    </w:p>
    <w:p>
      <w:pPr>
        <w:jc w:val="center"/>
        <w:rPr>
          <w:rFonts w:ascii="Liberation Sans" w:hAnsi="Liberation Sans" w:cs="Liberation Sans"/>
          <w:b/>
          <w:szCs w:val="28"/>
        </w:rPr>
      </w:pPr>
      <w:r>
        <w:rPr>
          <w:rFonts w:ascii="Liberation Sans" w:hAnsi="Liberation Sans" w:cs="Liberation Sans"/>
          <w:b/>
          <w:szCs w:val="28"/>
        </w:rPr>
        <w:t xml:space="preserve">5. Ответственность сторон</w:t>
      </w:r>
      <w:r/>
    </w:p>
    <w:p>
      <w:pPr>
        <w:ind w:firstLine="720"/>
        <w:jc w:val="both"/>
        <w:rPr>
          <w:rFonts w:ascii="Liberation Sans" w:hAnsi="Liberation Sans" w:cs="Liberation Sans"/>
          <w:szCs w:val="28"/>
        </w:rPr>
      </w:pPr>
      <w:r>
        <w:rPr>
          <w:rFonts w:ascii="Liberation Sans" w:hAnsi="Liberation Sans" w:cs="Liberation Sans"/>
          <w:szCs w:val="28"/>
        </w:rPr>
        <w:t xml:space="preserve">5.1. В случае нарушения Покупателем сроков внесения оплаты стоимости имущества Покупатель уплачивает Продавцу пеню в размере 0,1% от размера  задолженности за каждый день просрочки платежа.</w:t>
      </w:r>
      <w:r/>
    </w:p>
    <w:p>
      <w:pPr>
        <w:pStyle w:val="898"/>
        <w:ind w:firstLine="709"/>
        <w:jc w:val="both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</w:rPr>
        <w:t xml:space="preserve">5.2. В случае неуплаты Покупателем выкупной цены в установленный п. 2.4 Договора срок, Договор  расторгается по инициативе Продавца в одностороннем порядке путем направления уведомления Покупателю. </w:t>
      </w:r>
      <w:r/>
    </w:p>
    <w:p>
      <w:pPr>
        <w:ind w:firstLine="720"/>
        <w:jc w:val="both"/>
        <w:rPr>
          <w:rFonts w:ascii="Liberation Sans" w:hAnsi="Liberation Sans" w:cs="Liberation Sans"/>
          <w:szCs w:val="28"/>
        </w:rPr>
      </w:pPr>
      <w:r>
        <w:rPr>
          <w:rFonts w:ascii="Liberation Sans" w:hAnsi="Liberation Sans" w:cs="Liberation Sans"/>
          <w:szCs w:val="28"/>
        </w:rPr>
        <w:t xml:space="preserve">Уведомление направляется Продавцом заказным письмом с уведомлением по почтовому и юридическому (фактическому) адресу, указанному в Договоре, либо передается нарочно под расписку уполномоченному представителю Покупателя. </w:t>
      </w:r>
      <w:r/>
    </w:p>
    <w:p>
      <w:pPr>
        <w:ind w:firstLine="720"/>
        <w:jc w:val="both"/>
        <w:rPr>
          <w:rFonts w:ascii="Liberation Sans" w:hAnsi="Liberation Sans" w:cs="Liberation Sans"/>
          <w:szCs w:val="28"/>
        </w:rPr>
      </w:pPr>
      <w:r>
        <w:rPr>
          <w:rFonts w:ascii="Liberation Sans" w:hAnsi="Liberation Sans" w:cs="Liberation Sans"/>
          <w:szCs w:val="28"/>
        </w:rPr>
        <w:t xml:space="preserve">Оформление Сторонами дополнительного соглашения о прекращении действия  Договора  не требуется, задаток Покупателю не возвращается.</w:t>
      </w:r>
      <w:r/>
    </w:p>
    <w:p>
      <w:pPr>
        <w:ind w:firstLine="720"/>
        <w:jc w:val="both"/>
        <w:rPr>
          <w:rFonts w:ascii="Liberation Sans" w:hAnsi="Liberation Sans" w:cs="Liberation Sans"/>
          <w:szCs w:val="28"/>
        </w:rPr>
      </w:pPr>
      <w:r>
        <w:rPr>
          <w:rFonts w:ascii="Liberation Sans" w:hAnsi="Liberation Sans" w:cs="Liberation Sans"/>
          <w:szCs w:val="28"/>
        </w:rPr>
        <w:t xml:space="preserve">Договор считается расторгнутым по истечении 15 (пятнадцати) дней со дня получения Покупателем уведомления о расторжении настоящего Договора.</w:t>
      </w:r>
      <w:r/>
    </w:p>
    <w:p>
      <w:pPr>
        <w:pStyle w:val="899"/>
        <w:ind w:firstLine="709"/>
        <w:rPr>
          <w:rFonts w:ascii="Liberation Sans" w:hAnsi="Liberation Sans" w:cs="Liberation Sans"/>
          <w:b/>
          <w:szCs w:val="28"/>
        </w:rPr>
      </w:pPr>
      <w:r>
        <w:rPr>
          <w:rFonts w:ascii="Liberation Sans" w:hAnsi="Liberation Sans" w:cs="Liberation Sans"/>
          <w:szCs w:val="28"/>
        </w:rPr>
        <w:t xml:space="preserve">В случае если Покупатель не обеспечил получение уведомления, направленного заказным письмом с уведомлением, </w:t>
      </w:r>
      <w:r>
        <w:rPr>
          <w:rFonts w:ascii="Liberation Sans" w:hAnsi="Liberation Sans" w:cs="Liberation Sans"/>
          <w:szCs w:val="28"/>
        </w:rPr>
        <w:t xml:space="preserve">Договор считается расторгнутым </w:t>
      </w:r>
      <w:r>
        <w:rPr>
          <w:rFonts w:ascii="Liberation Sans" w:hAnsi="Liberation Sans" w:cs="Liberation Sans"/>
          <w:szCs w:val="28"/>
        </w:rPr>
        <w:t xml:space="preserve">с даты поступления</w:t>
      </w:r>
      <w:r>
        <w:rPr>
          <w:rFonts w:ascii="Liberation Sans" w:hAnsi="Liberation Sans" w:cs="Liberation Sans"/>
          <w:szCs w:val="28"/>
        </w:rPr>
        <w:t xml:space="preserve"> Продавцу извещения о неполучении заказного письма.</w:t>
      </w:r>
      <w:r/>
    </w:p>
    <w:p>
      <w:pPr>
        <w:pStyle w:val="898"/>
        <w:ind w:firstLine="709"/>
        <w:jc w:val="both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</w:rPr>
        <w:t xml:space="preserve">5.3. В случае отказа (уклонения) Покупателя от принятия Имущества, </w:t>
      </w:r>
      <w:r>
        <w:rPr>
          <w:rFonts w:ascii="Liberation Sans" w:hAnsi="Liberation Sans" w:cs="Liberation Sans"/>
        </w:rPr>
        <w:br/>
        <w:t xml:space="preserve">настоящий Договор прекращает свое</w:t>
      </w:r>
      <w:r>
        <w:rPr>
          <w:rFonts w:ascii="Liberation Sans" w:hAnsi="Liberation Sans" w:cs="Liberation Sans"/>
        </w:rPr>
        <w:t xml:space="preserve"> действие с момента получения  Продавцом уведомления Покупателя об отказе в получении Имущества либо истечения срока, установленного п. 3.1.1 Договора. Оформление Сторонами дополнительного соглашения о прекращении действия настоящего договора не требуется.</w:t>
      </w:r>
      <w:r/>
    </w:p>
    <w:p>
      <w:pPr>
        <w:ind w:firstLine="720"/>
        <w:jc w:val="both"/>
        <w:rPr>
          <w:rFonts w:ascii="Liberation Sans" w:hAnsi="Liberation Sans" w:cs="Liberation Sans"/>
          <w:szCs w:val="28"/>
        </w:rPr>
        <w:outlineLvl w:val="0"/>
      </w:pPr>
      <w:r>
        <w:rPr>
          <w:rFonts w:ascii="Liberation Sans" w:hAnsi="Liberation Sans" w:cs="Liberation Sans"/>
          <w:szCs w:val="28"/>
        </w:rPr>
        <w:t xml:space="preserve">Продавец возвращает Покупателю перечисленные им в счет оплаты Имущества денежные средства за вычетом суммы задатка. Задаток Покупателю не возвращается.</w:t>
      </w:r>
      <w:r/>
    </w:p>
    <w:p>
      <w:pPr>
        <w:ind w:firstLine="720"/>
        <w:jc w:val="both"/>
        <w:rPr>
          <w:rFonts w:ascii="Liberation Sans" w:hAnsi="Liberation Sans" w:cs="Liberation Sans"/>
          <w:szCs w:val="28"/>
        </w:rPr>
        <w:outlineLvl w:val="0"/>
      </w:pPr>
      <w:r>
        <w:rPr>
          <w:rFonts w:ascii="Liberation Sans" w:hAnsi="Liberation Sans" w:cs="Liberation Sans"/>
          <w:szCs w:val="28"/>
        </w:rPr>
        <w:t xml:space="preserve">5.4. За неисполнение или ненадлежащее исполнение иных обязательств по настоящему Договору Стороны несут ответственность, установленную действующим законодательством Российской Федерации.</w:t>
      </w:r>
      <w:r/>
    </w:p>
    <w:p>
      <w:pPr>
        <w:ind w:firstLine="720"/>
        <w:jc w:val="both"/>
        <w:rPr>
          <w:rFonts w:ascii="Liberation Sans" w:hAnsi="Liberation Sans" w:cs="Liberation Sans"/>
          <w:szCs w:val="28"/>
        </w:rPr>
        <w:outlineLvl w:val="0"/>
      </w:pPr>
      <w:r>
        <w:rPr>
          <w:rFonts w:ascii="Liberation Sans" w:hAnsi="Liberation Sans" w:cs="Liberation Sans"/>
          <w:szCs w:val="28"/>
        </w:rPr>
      </w:r>
      <w:r/>
    </w:p>
    <w:p>
      <w:pPr>
        <w:jc w:val="center"/>
        <w:rPr>
          <w:rFonts w:ascii="Liberation Sans" w:hAnsi="Liberation Sans" w:cs="Liberation Sans"/>
          <w:b/>
          <w:szCs w:val="28"/>
        </w:rPr>
      </w:pPr>
      <w:r>
        <w:rPr>
          <w:rFonts w:ascii="Liberation Sans" w:hAnsi="Liberation Sans" w:cs="Liberation Sans"/>
          <w:b/>
          <w:szCs w:val="28"/>
        </w:rPr>
        <w:t xml:space="preserve">6. Заключительные положения</w:t>
      </w:r>
      <w:r/>
    </w:p>
    <w:p>
      <w:pPr>
        <w:jc w:val="both"/>
        <w:tabs>
          <w:tab w:val="left" w:pos="735" w:leader="none"/>
        </w:tabs>
        <w:rPr>
          <w:rFonts w:ascii="Liberation Sans" w:hAnsi="Liberation Sans" w:cs="Liberation Sans"/>
          <w:color w:val="000000" w:themeColor="text1"/>
          <w:szCs w:val="28"/>
        </w:rPr>
      </w:pPr>
      <w:r>
        <w:rPr>
          <w:rFonts w:ascii="Liberation Sans" w:hAnsi="Liberation Sans" w:cs="Liberation Sans"/>
          <w:b/>
          <w:szCs w:val="28"/>
        </w:rPr>
        <w:tab/>
      </w:r>
      <w:r>
        <w:rPr>
          <w:rFonts w:ascii="Liberation Sans" w:hAnsi="Liberation Sans" w:cs="Liberation Sans"/>
          <w:color w:val="000000" w:themeColor="text1"/>
          <w:szCs w:val="28"/>
        </w:rPr>
        <w:t xml:space="preserve">6.1. Договор вступает в силу с момента его подписания Сторонами и прекращает свое действие при  надлежащем исполнении Сторонами своих обязательств.</w:t>
      </w:r>
      <w:r/>
    </w:p>
    <w:p>
      <w:pPr>
        <w:jc w:val="both"/>
        <w:tabs>
          <w:tab w:val="left" w:pos="735" w:leader="none"/>
        </w:tabs>
        <w:rPr>
          <w:rFonts w:ascii="Liberation Sans" w:hAnsi="Liberation Sans" w:cs="Liberation Sans"/>
          <w:color w:val="000000" w:themeColor="text1"/>
          <w:szCs w:val="28"/>
        </w:rPr>
      </w:pPr>
      <w:r>
        <w:rPr>
          <w:rFonts w:ascii="Liberation Sans" w:hAnsi="Liberation Sans" w:cs="Liberation Sans"/>
          <w:color w:val="000000" w:themeColor="text1"/>
          <w:szCs w:val="28"/>
        </w:rPr>
        <w:tab/>
        <w:t xml:space="preserve">6.2. В иных случаях, не предусмотренных в настоящем Договоре, </w:t>
      </w:r>
      <w:r>
        <w:rPr>
          <w:rFonts w:ascii="Liberation Sans" w:hAnsi="Liberation Sans" w:cs="Liberation Sans"/>
          <w:color w:val="000000" w:themeColor="text1"/>
          <w:szCs w:val="28"/>
        </w:rPr>
        <w:t xml:space="preserve">Договор</w:t>
      </w:r>
      <w:r>
        <w:rPr>
          <w:rFonts w:ascii="Liberation Sans" w:hAnsi="Liberation Sans" w:cs="Liberation Sans"/>
          <w:color w:val="000000" w:themeColor="text1"/>
          <w:szCs w:val="28"/>
        </w:rPr>
        <w:t xml:space="preserve"> может быть расторгнут в судебном порядке. </w:t>
      </w:r>
      <w:r/>
    </w:p>
    <w:p>
      <w:pPr>
        <w:pStyle w:val="898"/>
        <w:ind w:firstLine="709"/>
        <w:jc w:val="both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  <w:color w:val="000000" w:themeColor="text1"/>
        </w:rPr>
        <w:t xml:space="preserve">6.3. Любые</w:t>
      </w:r>
      <w:r>
        <w:rPr>
          <w:rFonts w:ascii="Liberation Sans" w:hAnsi="Liberation Sans" w:cs="Liberation Sans"/>
        </w:rPr>
        <w:t xml:space="preserve"> изменения и дополнения к настоящему Договору действительны, если они совершены в письменной форме и подписаны обеими Сторонами.</w:t>
      </w:r>
      <w:r/>
    </w:p>
    <w:p>
      <w:pPr>
        <w:pStyle w:val="898"/>
        <w:ind w:firstLine="709"/>
        <w:jc w:val="both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</w:rPr>
        <w:t xml:space="preserve">6.4. Все уведомления и сообщения должны направляться </w:t>
      </w:r>
      <w:r>
        <w:rPr>
          <w:rFonts w:ascii="Liberation Sans" w:hAnsi="Liberation Sans" w:cs="Liberation Sans"/>
        </w:rPr>
        <w:br/>
        <w:t xml:space="preserve">в письменной форме.</w:t>
      </w:r>
      <w:r/>
    </w:p>
    <w:p>
      <w:pPr>
        <w:pStyle w:val="898"/>
        <w:ind w:firstLine="709"/>
        <w:jc w:val="both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</w:rPr>
        <w:t xml:space="preserve">6.5. Во всем остальном, что не предусмотрено настоящим Договором, Стороны руководствуются действующим законодательством.</w:t>
      </w:r>
      <w:r/>
    </w:p>
    <w:p>
      <w:pPr>
        <w:pStyle w:val="898"/>
        <w:jc w:val="both"/>
        <w:rPr>
          <w:rFonts w:ascii="Liberation Sans" w:hAnsi="Liberation Sans" w:cs="Liberation Sans"/>
          <w:b/>
        </w:rPr>
      </w:pPr>
      <w:r>
        <w:rPr>
          <w:rFonts w:ascii="Liberation Sans" w:hAnsi="Liberation Sans" w:cs="Liberation Sans"/>
        </w:rPr>
        <w:t xml:space="preserve">6.6. Споры, возникающие при исполнении Договора, разрешаются в судебном порядке в Арбитражном суде Тюменской области.</w:t>
      </w:r>
      <w:r>
        <w:rPr>
          <w:rFonts w:ascii="Liberation Sans" w:hAnsi="Liberation Sans" w:cs="Liberation Sans"/>
          <w:vertAlign w:val="superscript"/>
        </w:rPr>
        <w:footnoteReference w:id="2"/>
      </w:r>
      <w:r/>
    </w:p>
    <w:p>
      <w:pPr>
        <w:pStyle w:val="898"/>
        <w:jc w:val="both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</w:rPr>
        <w:t xml:space="preserve">Споры, возникающие при исполнении Договора, разрешаются в судебном порядке в </w:t>
      </w:r>
      <w:r>
        <w:rPr>
          <w:rFonts w:ascii="Liberation Sans" w:hAnsi="Liberation Sans" w:cs="Liberation Sans"/>
        </w:rPr>
        <w:t xml:space="preserve">Новоуренгойском</w:t>
      </w:r>
      <w:r>
        <w:rPr>
          <w:rFonts w:ascii="Liberation Sans" w:hAnsi="Liberation Sans" w:cs="Liberation Sans"/>
        </w:rPr>
        <w:t xml:space="preserve"> городском суде ЯНАО либо мировым судьёй судебного участка № 1 судебного района </w:t>
      </w:r>
      <w:r>
        <w:rPr>
          <w:rFonts w:ascii="Liberation Sans" w:hAnsi="Liberation Sans" w:cs="Liberation Sans"/>
        </w:rPr>
        <w:t xml:space="preserve">Новоуренгойского</w:t>
      </w:r>
      <w:r>
        <w:rPr>
          <w:rFonts w:ascii="Liberation Sans" w:hAnsi="Liberation Sans" w:cs="Liberation Sans"/>
        </w:rPr>
        <w:t xml:space="preserve"> городского суда ЯНАО.</w:t>
      </w:r>
      <w:r>
        <w:rPr>
          <w:rFonts w:ascii="Liberation Sans" w:hAnsi="Liberation Sans" w:cs="Liberation Sans"/>
          <w:vertAlign w:val="superscript"/>
        </w:rPr>
        <w:footnoteReference w:id="3"/>
      </w:r>
      <w:r/>
    </w:p>
    <w:p>
      <w:pPr>
        <w:ind w:right="-58"/>
        <w:jc w:val="center"/>
        <w:rPr>
          <w:rFonts w:ascii="Liberation Sans" w:hAnsi="Liberation Sans" w:cs="Liberation Sans"/>
          <w:b/>
          <w:szCs w:val="28"/>
        </w:rPr>
      </w:pPr>
      <w:r>
        <w:rPr>
          <w:rFonts w:ascii="Liberation Sans" w:hAnsi="Liberation Sans" w:cs="Liberation Sans"/>
          <w:b/>
          <w:szCs w:val="28"/>
        </w:rPr>
      </w:r>
      <w:r/>
    </w:p>
    <w:p>
      <w:pPr>
        <w:ind w:right="-58"/>
        <w:jc w:val="center"/>
        <w:rPr>
          <w:rFonts w:ascii="Liberation Sans" w:hAnsi="Liberation Sans" w:cs="Liberation Sans"/>
          <w:b/>
          <w:szCs w:val="28"/>
        </w:rPr>
      </w:pPr>
      <w:r>
        <w:rPr>
          <w:rFonts w:ascii="Liberation Sans" w:hAnsi="Liberation Sans" w:cs="Liberation Sans"/>
          <w:b/>
          <w:szCs w:val="28"/>
        </w:rPr>
        <w:t xml:space="preserve">7. Юридические адреса и подписи сторон:</w:t>
      </w:r>
      <w:r/>
    </w:p>
    <w:tbl>
      <w:tblPr>
        <w:tblW w:w="9572" w:type="dxa"/>
        <w:tblLayout w:type="fixed"/>
        <w:tblLook w:val="0000" w:firstRow="0" w:lastRow="0" w:firstColumn="0" w:lastColumn="0" w:noHBand="0" w:noVBand="0"/>
      </w:tblPr>
      <w:tblGrid>
        <w:gridCol w:w="4786"/>
        <w:gridCol w:w="4786"/>
      </w:tblGrid>
      <w:tr>
        <w:trPr>
          <w:trHeight w:val="731"/>
        </w:trPr>
        <w:tc>
          <w:tcPr>
            <w:tcW w:w="4786" w:type="dxa"/>
            <w:textDirection w:val="lrTb"/>
            <w:noWrap w:val="false"/>
          </w:tcPr>
          <w:p>
            <w:pPr>
              <w:pStyle w:val="910"/>
              <w:jc w:val="center"/>
              <w:spacing w:before="0" w:beforeAutospacing="0" w:after="0" w:afterAutospacing="0"/>
              <w:rPr>
                <w:rFonts w:ascii="Liberation Sans" w:hAnsi="Liberation Sans" w:cs="Liberation Sans"/>
                <w:sz w:val="28"/>
                <w:szCs w:val="28"/>
              </w:rPr>
            </w:pPr>
            <w:r>
              <w:rPr>
                <w:rFonts w:ascii="Liberation Sans" w:hAnsi="Liberation Sans" w:eastAsia="Times New Roman" w:cs="Liberation Sans"/>
                <w:sz w:val="28"/>
                <w:szCs w:val="28"/>
              </w:rPr>
              <w:t xml:space="preserve">Продавец</w:t>
            </w:r>
            <w:r/>
          </w:p>
          <w:p>
            <w:pPr>
              <w:pStyle w:val="910"/>
              <w:jc w:val="center"/>
              <w:spacing w:before="0" w:beforeAutospacing="0" w:after="0" w:afterAutospacing="0"/>
              <w:rPr>
                <w:rFonts w:ascii="Liberation Sans" w:hAnsi="Liberation Sans" w:cs="Liberation Sans"/>
                <w:sz w:val="28"/>
                <w:szCs w:val="28"/>
              </w:rPr>
            </w:pPr>
            <w:r>
              <w:rPr>
                <w:rFonts w:ascii="Liberation Sans" w:hAnsi="Liberation Sans" w:cs="Liberation Sans"/>
                <w:sz w:val="28"/>
                <w:szCs w:val="28"/>
              </w:rPr>
              <w:t xml:space="preserve">Департамент имущественных и жилищных отношений </w:t>
            </w:r>
            <w:r>
              <w:rPr>
                <w:rFonts w:ascii="Liberation Sans" w:hAnsi="Liberation Sans" w:cs="Liberation Sans"/>
                <w:sz w:val="28"/>
                <w:szCs w:val="28"/>
              </w:rPr>
              <w:t xml:space="preserve">Администрации города Новый Уренгой</w:t>
            </w:r>
            <w:r/>
          </w:p>
        </w:tc>
        <w:tc>
          <w:tcPr>
            <w:tcW w:w="4786" w:type="dxa"/>
            <w:textDirection w:val="lrTb"/>
            <w:noWrap w:val="false"/>
          </w:tcPr>
          <w:p>
            <w:pPr>
              <w:pStyle w:val="910"/>
              <w:jc w:val="center"/>
              <w:spacing w:before="0" w:beforeAutospacing="0" w:after="0" w:afterAutospacing="0"/>
              <w:rPr>
                <w:rFonts w:ascii="Liberation Sans" w:hAnsi="Liberation Sans" w:cs="Liberation Sans"/>
                <w:sz w:val="28"/>
                <w:szCs w:val="28"/>
              </w:rPr>
            </w:pPr>
            <w:r>
              <w:rPr>
                <w:rFonts w:ascii="Liberation Sans" w:hAnsi="Liberation Sans" w:eastAsia="Times New Roman" w:cs="Liberation Sans"/>
                <w:sz w:val="28"/>
                <w:szCs w:val="28"/>
              </w:rPr>
              <w:t xml:space="preserve">Покупатель</w:t>
            </w:r>
            <w:r/>
          </w:p>
        </w:tc>
      </w:tr>
      <w:tr>
        <w:trPr>
          <w:trHeight w:val="991"/>
        </w:trPr>
        <w:tc>
          <w:tcPr>
            <w:tcW w:w="4786" w:type="dxa"/>
            <w:textDirection w:val="lrTb"/>
            <w:noWrap w:val="false"/>
          </w:tcPr>
          <w:p>
            <w:pPr>
              <w:jc w:val="both"/>
              <w:rPr>
                <w:rFonts w:ascii="Liberation Sans" w:hAnsi="Liberation Sans" w:cs="Liberation Sans"/>
                <w:szCs w:val="28"/>
              </w:rPr>
            </w:pPr>
            <w:r>
              <w:rPr>
                <w:rFonts w:ascii="Liberation Sans" w:hAnsi="Liberation Sans" w:cs="Liberation Sans"/>
                <w:szCs w:val="28"/>
              </w:rPr>
              <w:t xml:space="preserve">пр. Ленинградский, д. 5Б</w:t>
            </w:r>
            <w:r/>
          </w:p>
          <w:p>
            <w:pPr>
              <w:ind w:right="-108"/>
              <w:jc w:val="both"/>
              <w:rPr>
                <w:rFonts w:ascii="Liberation Sans" w:hAnsi="Liberation Sans" w:cs="Liberation Sans"/>
                <w:szCs w:val="28"/>
              </w:rPr>
            </w:pPr>
            <w:r>
              <w:rPr>
                <w:rFonts w:ascii="Liberation Sans" w:hAnsi="Liberation Sans" w:cs="Liberation Sans"/>
                <w:szCs w:val="28"/>
              </w:rPr>
              <w:t xml:space="preserve">г. Новый Уренгой</w:t>
            </w:r>
            <w:r/>
          </w:p>
          <w:p>
            <w:pPr>
              <w:ind w:right="-108"/>
              <w:jc w:val="both"/>
              <w:rPr>
                <w:rFonts w:ascii="Liberation Sans" w:hAnsi="Liberation Sans" w:cs="Liberation Sans"/>
                <w:szCs w:val="28"/>
              </w:rPr>
            </w:pPr>
            <w:r>
              <w:rPr>
                <w:rFonts w:ascii="Liberation Sans" w:hAnsi="Liberation Sans" w:cs="Liberation Sans"/>
                <w:szCs w:val="28"/>
              </w:rPr>
              <w:t xml:space="preserve">ЯНАО, 629300</w:t>
            </w:r>
            <w:r/>
          </w:p>
          <w:p>
            <w:pPr>
              <w:jc w:val="both"/>
              <w:rPr>
                <w:rFonts w:ascii="Liberation Sans" w:hAnsi="Liberation Sans" w:cs="Liberation Sans"/>
                <w:iCs/>
                <w:szCs w:val="28"/>
              </w:rPr>
            </w:pPr>
            <w:r>
              <w:rPr>
                <w:rFonts w:ascii="Liberation Sans" w:hAnsi="Liberation Sans" w:cs="Liberation Sans"/>
                <w:iCs/>
                <w:szCs w:val="28"/>
              </w:rPr>
              <w:t xml:space="preserve">ИНН 8904013329 </w:t>
            </w:r>
            <w:r/>
          </w:p>
          <w:p>
            <w:pPr>
              <w:jc w:val="both"/>
              <w:rPr>
                <w:rFonts w:ascii="Liberation Sans" w:hAnsi="Liberation Sans" w:cs="Liberation Sans"/>
                <w:szCs w:val="28"/>
              </w:rPr>
            </w:pPr>
            <w:r>
              <w:rPr>
                <w:rFonts w:ascii="Liberation Sans" w:hAnsi="Liberation Sans" w:cs="Liberation Sans"/>
                <w:iCs/>
                <w:szCs w:val="28"/>
              </w:rPr>
              <w:t xml:space="preserve">КПП 890401001</w:t>
            </w:r>
            <w:r/>
          </w:p>
          <w:p>
            <w:pPr>
              <w:jc w:val="both"/>
              <w:rPr>
                <w:rFonts w:ascii="Liberation Sans" w:hAnsi="Liberation Sans" w:cs="Liberation Sans"/>
                <w:szCs w:val="28"/>
              </w:rPr>
            </w:pPr>
            <w:r>
              <w:rPr>
                <w:rFonts w:ascii="Liberation Sans" w:hAnsi="Liberation Sans" w:cs="Liberation Sans"/>
                <w:szCs w:val="28"/>
              </w:rPr>
              <w:t xml:space="preserve">ОКТМО 71956000</w:t>
            </w:r>
            <w:r/>
          </w:p>
          <w:p>
            <w:pPr>
              <w:ind w:right="-5"/>
              <w:jc w:val="both"/>
              <w:rPr>
                <w:rFonts w:ascii="Liberation Sans" w:hAnsi="Liberation Sans" w:cs="Liberation Sans"/>
                <w:szCs w:val="28"/>
              </w:rPr>
            </w:pPr>
            <w:r>
              <w:rPr>
                <w:rFonts w:ascii="Liberation Sans" w:hAnsi="Liberation Sans" w:cs="Liberation Sans"/>
                <w:szCs w:val="28"/>
              </w:rPr>
              <w:t xml:space="preserve">тел.: 93-19-20, 93-19-21, 93-19-31</w:t>
            </w:r>
            <w:r/>
          </w:p>
          <w:p>
            <w:pPr>
              <w:jc w:val="both"/>
              <w:rPr>
                <w:rFonts w:ascii="Liberation Sans" w:hAnsi="Liberation Sans" w:cs="Liberation Sans"/>
                <w:szCs w:val="28"/>
              </w:rPr>
            </w:pPr>
            <w:r>
              <w:rPr>
                <w:rFonts w:ascii="Liberation Sans" w:hAnsi="Liberation Sans" w:cs="Liberation Sans"/>
                <w:szCs w:val="28"/>
              </w:rPr>
              <w:t xml:space="preserve">Адрес электронной почты:</w:t>
            </w:r>
            <w:r/>
          </w:p>
          <w:p>
            <w:pPr>
              <w:jc w:val="both"/>
              <w:rPr>
                <w:rFonts w:ascii="Liberation Sans" w:hAnsi="Liberation Sans" w:cs="Liberation Sans"/>
                <w:szCs w:val="28"/>
              </w:rPr>
            </w:pPr>
            <w:r>
              <w:rPr>
                <w:rFonts w:ascii="Liberation Sans" w:hAnsi="Liberation Sans" w:cs="Liberation Sans"/>
                <w:szCs w:val="28"/>
              </w:rPr>
              <w:t xml:space="preserve">di</w:t>
            </w:r>
            <w:r>
              <w:rPr>
                <w:rFonts w:ascii="Liberation Sans" w:hAnsi="Liberation Sans" w:cs="Liberation Sans"/>
                <w:szCs w:val="28"/>
                <w:lang w:val="en-US"/>
              </w:rPr>
              <w:t xml:space="preserve">j</w:t>
            </w:r>
            <w:r>
              <w:rPr>
                <w:rFonts w:ascii="Liberation Sans" w:hAnsi="Liberation Sans" w:cs="Liberation Sans"/>
                <w:szCs w:val="28"/>
              </w:rPr>
              <w:t xml:space="preserve">o@nur.yanao.ru                 </w:t>
            </w:r>
            <w:r/>
          </w:p>
        </w:tc>
        <w:tc>
          <w:tcPr>
            <w:tcW w:w="4786" w:type="dxa"/>
            <w:textDirection w:val="lrTb"/>
            <w:noWrap w:val="false"/>
          </w:tcPr>
          <w:p>
            <w:pPr>
              <w:jc w:val="both"/>
              <w:rPr>
                <w:rFonts w:ascii="Liberation Sans" w:hAnsi="Liberation Sans" w:cs="Liberation Sans"/>
                <w:b/>
                <w:szCs w:val="28"/>
              </w:rPr>
            </w:pPr>
            <w:r>
              <w:rPr>
                <w:rFonts w:ascii="Liberation Sans" w:hAnsi="Liberation Sans" w:cs="Liberation Sans"/>
                <w:b/>
                <w:szCs w:val="28"/>
              </w:rPr>
            </w:r>
            <w:r/>
          </w:p>
        </w:tc>
      </w:tr>
      <w:tr>
        <w:trPr>
          <w:trHeight w:val="426"/>
        </w:trPr>
        <w:tc>
          <w:tcPr>
            <w:tcW w:w="4786" w:type="dxa"/>
            <w:textDirection w:val="lrTb"/>
            <w:noWrap w:val="false"/>
          </w:tcPr>
          <w:p>
            <w:pPr>
              <w:widowControl w:val="off"/>
              <w:rPr>
                <w:rFonts w:ascii="Liberation Sans" w:hAnsi="Liberation Sans" w:cs="Liberation Sans"/>
                <w:b/>
                <w:szCs w:val="28"/>
              </w:rPr>
            </w:pPr>
            <w:r>
              <w:rPr>
                <w:rFonts w:ascii="Liberation Sans" w:hAnsi="Liberation Sans" w:cs="Liberation Sans"/>
                <w:b/>
                <w:szCs w:val="28"/>
              </w:rPr>
              <w:t xml:space="preserve">_____________________</w:t>
            </w:r>
            <w:r/>
          </w:p>
        </w:tc>
        <w:tc>
          <w:tcPr>
            <w:tcW w:w="4786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Liberation Sans" w:hAnsi="Liberation Sans" w:cs="Liberation Sans"/>
                <w:b/>
                <w:szCs w:val="28"/>
              </w:rPr>
            </w:pPr>
            <w:r>
              <w:rPr>
                <w:rFonts w:ascii="Liberation Sans" w:hAnsi="Liberation Sans" w:cs="Liberation Sans"/>
                <w:b/>
                <w:szCs w:val="28"/>
              </w:rPr>
              <w:t xml:space="preserve">_____________________</w:t>
            </w:r>
            <w:r/>
          </w:p>
        </w:tc>
      </w:tr>
    </w:tbl>
    <w:p>
      <w:pPr>
        <w:ind w:left="5812"/>
        <w:rPr>
          <w:rFonts w:ascii="Liberation Sans" w:hAnsi="Liberation Sans" w:cs="Liberation Sans"/>
          <w:szCs w:val="28"/>
        </w:rPr>
      </w:pPr>
      <w:r>
        <w:rPr>
          <w:rFonts w:ascii="Liberation Sans" w:hAnsi="Liberation Sans" w:cs="Liberation Sans"/>
          <w:szCs w:val="28"/>
        </w:rPr>
      </w:r>
      <w:r/>
    </w:p>
    <w:p>
      <w:pPr>
        <w:ind w:left="5812"/>
        <w:rPr>
          <w:rFonts w:ascii="Liberation Sans" w:hAnsi="Liberation Sans" w:cs="Liberation Sans"/>
          <w:szCs w:val="28"/>
        </w:rPr>
      </w:pPr>
      <w:r>
        <w:rPr>
          <w:rFonts w:ascii="Liberation Sans" w:hAnsi="Liberation Sans" w:cs="Liberation Sans"/>
          <w:szCs w:val="28"/>
        </w:rPr>
      </w:r>
      <w:r/>
    </w:p>
    <w:p>
      <w:pPr>
        <w:ind w:left="5812"/>
        <w:rPr>
          <w:rFonts w:ascii="Liberation Sans" w:hAnsi="Liberation Sans" w:cs="Liberation Sans"/>
          <w:szCs w:val="28"/>
        </w:rPr>
      </w:pPr>
      <w:r>
        <w:rPr>
          <w:rFonts w:ascii="Liberation Sans" w:hAnsi="Liberation Sans" w:cs="Liberation Sans"/>
          <w:szCs w:val="28"/>
        </w:rPr>
      </w:r>
      <w:r/>
    </w:p>
    <w:p>
      <w:pPr>
        <w:ind w:left="5812"/>
        <w:rPr>
          <w:rFonts w:ascii="Liberation Sans" w:hAnsi="Liberation Sans" w:cs="Liberation Sans"/>
          <w:szCs w:val="28"/>
        </w:rPr>
      </w:pPr>
      <w:r>
        <w:rPr>
          <w:rFonts w:ascii="Liberation Sans" w:hAnsi="Liberation Sans" w:cs="Liberation Sans"/>
          <w:szCs w:val="28"/>
        </w:rPr>
      </w:r>
      <w:r/>
    </w:p>
    <w:p>
      <w:pPr>
        <w:ind w:left="5812"/>
        <w:rPr>
          <w:rFonts w:ascii="Liberation Sans" w:hAnsi="Liberation Sans" w:cs="Liberation Sans"/>
          <w:szCs w:val="28"/>
        </w:rPr>
      </w:pPr>
      <w:r>
        <w:rPr>
          <w:rFonts w:ascii="Liberation Sans" w:hAnsi="Liberation Sans" w:cs="Liberation Sans"/>
          <w:szCs w:val="28"/>
        </w:rPr>
      </w:r>
      <w:r/>
    </w:p>
    <w:p>
      <w:pPr>
        <w:ind w:left="5812"/>
        <w:rPr>
          <w:rFonts w:ascii="Liberation Sans" w:hAnsi="Liberation Sans" w:cs="Liberation Sans"/>
          <w:szCs w:val="28"/>
        </w:rPr>
      </w:pPr>
      <w:r>
        <w:rPr>
          <w:rFonts w:ascii="Liberation Sans" w:hAnsi="Liberation Sans" w:cs="Liberation Sans"/>
          <w:szCs w:val="28"/>
        </w:rPr>
      </w:r>
      <w:r/>
    </w:p>
    <w:p>
      <w:pPr>
        <w:ind w:left="5812"/>
        <w:rPr>
          <w:rFonts w:ascii="Liberation Sans" w:hAnsi="Liberation Sans" w:cs="Liberation Sans"/>
          <w:szCs w:val="28"/>
        </w:rPr>
      </w:pPr>
      <w:r>
        <w:rPr>
          <w:rFonts w:ascii="Liberation Sans" w:hAnsi="Liberation Sans" w:cs="Liberation Sans"/>
          <w:szCs w:val="28"/>
        </w:rPr>
      </w:r>
      <w:r/>
    </w:p>
    <w:p>
      <w:pPr>
        <w:ind w:left="5812"/>
        <w:rPr>
          <w:rFonts w:ascii="Liberation Sans" w:hAnsi="Liberation Sans" w:cs="Liberation Sans"/>
          <w:szCs w:val="28"/>
        </w:rPr>
      </w:pPr>
      <w:r>
        <w:rPr>
          <w:rFonts w:ascii="Liberation Sans" w:hAnsi="Liberation Sans" w:cs="Liberation Sans"/>
          <w:szCs w:val="28"/>
        </w:rPr>
      </w:r>
      <w:r/>
    </w:p>
    <w:p>
      <w:pPr>
        <w:ind w:left="5812"/>
        <w:rPr>
          <w:rFonts w:ascii="Liberation Sans" w:hAnsi="Liberation Sans" w:cs="Liberation Sans"/>
          <w:szCs w:val="28"/>
        </w:rPr>
      </w:pPr>
      <w:r>
        <w:rPr>
          <w:rFonts w:ascii="Liberation Sans" w:hAnsi="Liberation Sans" w:cs="Liberation Sans"/>
          <w:szCs w:val="28"/>
        </w:rPr>
      </w:r>
      <w:r/>
    </w:p>
    <w:p>
      <w:pPr>
        <w:ind w:left="5812"/>
        <w:rPr>
          <w:rFonts w:ascii="Liberation Sans" w:hAnsi="Liberation Sans" w:cs="Liberation Sans"/>
          <w:szCs w:val="28"/>
        </w:rPr>
      </w:pPr>
      <w:r>
        <w:rPr>
          <w:rFonts w:ascii="Liberation Sans" w:hAnsi="Liberation Sans" w:cs="Liberation Sans"/>
          <w:szCs w:val="28"/>
        </w:rPr>
      </w:r>
      <w:r/>
    </w:p>
    <w:p>
      <w:pPr>
        <w:ind w:left="5812"/>
        <w:rPr>
          <w:rFonts w:ascii="Liberation Sans" w:hAnsi="Liberation Sans" w:cs="Liberation Sans"/>
          <w:szCs w:val="28"/>
        </w:rPr>
      </w:pPr>
      <w:r>
        <w:rPr>
          <w:rFonts w:ascii="Liberation Sans" w:hAnsi="Liberation Sans" w:cs="Liberation Sans"/>
          <w:szCs w:val="28"/>
        </w:rPr>
      </w:r>
      <w:r/>
    </w:p>
    <w:p>
      <w:pPr>
        <w:ind w:left="5812"/>
        <w:rPr>
          <w:rFonts w:ascii="Liberation Sans" w:hAnsi="Liberation Sans" w:cs="Liberation Sans"/>
          <w:szCs w:val="28"/>
        </w:rPr>
      </w:pPr>
      <w:r>
        <w:rPr>
          <w:rFonts w:ascii="Liberation Sans" w:hAnsi="Liberation Sans" w:cs="Liberation Sans"/>
          <w:szCs w:val="28"/>
        </w:rPr>
      </w:r>
      <w:r/>
    </w:p>
    <w:p>
      <w:pPr>
        <w:ind w:left="5812"/>
        <w:rPr>
          <w:rFonts w:ascii="Liberation Sans" w:hAnsi="Liberation Sans" w:cs="Liberation Sans"/>
          <w:szCs w:val="28"/>
        </w:rPr>
      </w:pPr>
      <w:r>
        <w:rPr>
          <w:rFonts w:ascii="Liberation Sans" w:hAnsi="Liberation Sans" w:cs="Liberation Sans"/>
          <w:szCs w:val="28"/>
        </w:rPr>
      </w:r>
      <w:r/>
    </w:p>
    <w:p>
      <w:pPr>
        <w:ind w:left="5812"/>
        <w:rPr>
          <w:rFonts w:ascii="Liberation Sans" w:hAnsi="Liberation Sans" w:cs="Liberation Sans"/>
          <w:szCs w:val="28"/>
        </w:rPr>
      </w:pPr>
      <w:r>
        <w:rPr>
          <w:rFonts w:ascii="Liberation Sans" w:hAnsi="Liberation Sans" w:cs="Liberation Sans"/>
          <w:szCs w:val="28"/>
        </w:rPr>
      </w:r>
      <w:r/>
    </w:p>
    <w:p>
      <w:pPr>
        <w:ind w:left="5812"/>
        <w:rPr>
          <w:rFonts w:ascii="Liberation Sans" w:hAnsi="Liberation Sans" w:cs="Liberation Sans"/>
          <w:szCs w:val="28"/>
        </w:rPr>
      </w:pPr>
      <w:r>
        <w:rPr>
          <w:rFonts w:ascii="Liberation Sans" w:hAnsi="Liberation Sans" w:cs="Liberation Sans"/>
          <w:szCs w:val="28"/>
        </w:rPr>
      </w:r>
      <w:r/>
    </w:p>
    <w:p>
      <w:pPr>
        <w:ind w:left="5812"/>
        <w:rPr>
          <w:rFonts w:ascii="Liberation Sans" w:hAnsi="Liberation Sans" w:cs="Liberation Sans"/>
          <w:szCs w:val="28"/>
        </w:rPr>
      </w:pPr>
      <w:r>
        <w:rPr>
          <w:rFonts w:ascii="Liberation Sans" w:hAnsi="Liberation Sans" w:cs="Liberation Sans"/>
          <w:szCs w:val="28"/>
        </w:rPr>
      </w:r>
      <w:r/>
    </w:p>
    <w:p>
      <w:pPr>
        <w:ind w:left="5812"/>
        <w:rPr>
          <w:rFonts w:ascii="Liberation Sans" w:hAnsi="Liberation Sans" w:cs="Liberation Sans"/>
          <w:szCs w:val="28"/>
        </w:rPr>
      </w:pPr>
      <w:r>
        <w:rPr>
          <w:rFonts w:ascii="Liberation Sans" w:hAnsi="Liberation Sans" w:cs="Liberation Sans"/>
          <w:szCs w:val="28"/>
        </w:rPr>
      </w:r>
      <w:r/>
    </w:p>
    <w:p>
      <w:pPr>
        <w:ind w:left="5812"/>
        <w:rPr>
          <w:rFonts w:ascii="Liberation Sans" w:hAnsi="Liberation Sans" w:cs="Liberation Sans"/>
          <w:szCs w:val="28"/>
        </w:rPr>
      </w:pPr>
      <w:r>
        <w:rPr>
          <w:rFonts w:ascii="Liberation Sans" w:hAnsi="Liberation Sans" w:cs="Liberation Sans"/>
          <w:szCs w:val="28"/>
        </w:rPr>
      </w:r>
      <w:r/>
    </w:p>
    <w:p>
      <w:pPr>
        <w:ind w:left="5812"/>
        <w:rPr>
          <w:rFonts w:ascii="Liberation Sans" w:hAnsi="Liberation Sans" w:cs="Liberation Sans"/>
          <w:szCs w:val="28"/>
        </w:rPr>
      </w:pPr>
      <w:r>
        <w:rPr>
          <w:rFonts w:ascii="Liberation Sans" w:hAnsi="Liberation Sans" w:cs="Liberation Sans"/>
          <w:szCs w:val="28"/>
        </w:rPr>
      </w:r>
      <w:r/>
    </w:p>
    <w:p>
      <w:pPr>
        <w:ind w:left="5812"/>
        <w:rPr>
          <w:rFonts w:ascii="Liberation Sans" w:hAnsi="Liberation Sans" w:cs="Liberation Sans"/>
          <w:szCs w:val="28"/>
        </w:rPr>
      </w:pPr>
      <w:r>
        <w:rPr>
          <w:rFonts w:ascii="Liberation Sans" w:hAnsi="Liberation Sans" w:cs="Liberation Sans"/>
          <w:szCs w:val="28"/>
        </w:rPr>
      </w:r>
      <w:r/>
    </w:p>
    <w:p>
      <w:pPr>
        <w:ind w:left="5812"/>
        <w:rPr>
          <w:rFonts w:ascii="Liberation Sans" w:hAnsi="Liberation Sans" w:cs="Liberation Sans"/>
          <w:szCs w:val="28"/>
        </w:rPr>
      </w:pPr>
      <w:r>
        <w:rPr>
          <w:rFonts w:ascii="Liberation Sans" w:hAnsi="Liberation Sans" w:cs="Liberation Sans"/>
          <w:szCs w:val="28"/>
        </w:rPr>
      </w:r>
      <w:r/>
    </w:p>
    <w:p>
      <w:pPr>
        <w:ind w:left="5812"/>
        <w:rPr>
          <w:rFonts w:ascii="Liberation Sans" w:hAnsi="Liberation Sans" w:cs="Liberation Sans"/>
          <w:szCs w:val="28"/>
        </w:rPr>
      </w:pPr>
      <w:r>
        <w:rPr>
          <w:rFonts w:ascii="Liberation Sans" w:hAnsi="Liberation Sans" w:cs="Liberation Sans"/>
          <w:szCs w:val="28"/>
        </w:rPr>
      </w:r>
      <w:r/>
    </w:p>
    <w:p>
      <w:pPr>
        <w:ind w:left="5812"/>
        <w:rPr>
          <w:rFonts w:ascii="Liberation Sans" w:hAnsi="Liberation Sans" w:cs="Liberation Sans"/>
          <w:szCs w:val="28"/>
        </w:rPr>
      </w:pPr>
      <w:r>
        <w:rPr>
          <w:rFonts w:ascii="Liberation Sans" w:hAnsi="Liberation Sans" w:cs="Liberation Sans"/>
          <w:szCs w:val="28"/>
        </w:rPr>
      </w:r>
      <w:r/>
    </w:p>
    <w:p>
      <w:pPr>
        <w:ind w:left="5812"/>
        <w:rPr>
          <w:rFonts w:ascii="Liberation Sans" w:hAnsi="Liberation Sans" w:cs="Liberation Sans"/>
          <w:szCs w:val="28"/>
        </w:rPr>
      </w:pPr>
      <w:r>
        <w:rPr>
          <w:rFonts w:ascii="Liberation Sans" w:hAnsi="Liberation Sans" w:cs="Liberation Sans"/>
          <w:szCs w:val="28"/>
        </w:rPr>
      </w:r>
      <w:r/>
    </w:p>
    <w:p>
      <w:pPr>
        <w:ind w:left="5812"/>
        <w:rPr>
          <w:rFonts w:ascii="Liberation Sans" w:hAnsi="Liberation Sans" w:cs="Liberation Sans"/>
          <w:szCs w:val="28"/>
        </w:rPr>
      </w:pPr>
      <w:r>
        <w:rPr>
          <w:rFonts w:ascii="Liberation Sans" w:hAnsi="Liberation Sans" w:cs="Liberation Sans"/>
          <w:szCs w:val="28"/>
        </w:rPr>
      </w:r>
      <w:r/>
    </w:p>
    <w:p>
      <w:pPr>
        <w:ind w:left="5812"/>
        <w:rPr>
          <w:rFonts w:ascii="Liberation Sans" w:hAnsi="Liberation Sans" w:cs="Liberation Sans"/>
          <w:szCs w:val="28"/>
        </w:rPr>
      </w:pPr>
      <w:r>
        <w:rPr>
          <w:rFonts w:ascii="Liberation Sans" w:hAnsi="Liberation Sans" w:cs="Liberation Sans"/>
          <w:szCs w:val="28"/>
        </w:rPr>
      </w:r>
      <w:r/>
    </w:p>
    <w:p>
      <w:pPr>
        <w:ind w:left="5812"/>
        <w:rPr>
          <w:rFonts w:ascii="Liberation Sans" w:hAnsi="Liberation Sans" w:cs="Liberation Sans"/>
          <w:szCs w:val="28"/>
        </w:rPr>
      </w:pPr>
      <w:r>
        <w:rPr>
          <w:rFonts w:ascii="Liberation Sans" w:hAnsi="Liberation Sans" w:cs="Liberation Sans"/>
          <w:szCs w:val="28"/>
        </w:rPr>
      </w:r>
      <w:r/>
    </w:p>
    <w:p>
      <w:pPr>
        <w:ind w:left="5812"/>
        <w:rPr>
          <w:rFonts w:ascii="Liberation Sans" w:hAnsi="Liberation Sans" w:cs="Liberation Sans"/>
          <w:szCs w:val="28"/>
        </w:rPr>
      </w:pPr>
      <w:r>
        <w:rPr>
          <w:rFonts w:ascii="Liberation Sans" w:hAnsi="Liberation Sans" w:cs="Liberation Sans"/>
          <w:szCs w:val="28"/>
        </w:rPr>
      </w:r>
      <w:r/>
    </w:p>
    <w:p>
      <w:pPr>
        <w:ind w:left="5812"/>
        <w:rPr>
          <w:rFonts w:ascii="Liberation Sans" w:hAnsi="Liberation Sans" w:cs="Liberation Sans"/>
          <w:szCs w:val="28"/>
        </w:rPr>
      </w:pPr>
      <w:r>
        <w:rPr>
          <w:rFonts w:ascii="Liberation Sans" w:hAnsi="Liberation Sans" w:cs="Liberation Sans"/>
          <w:szCs w:val="28"/>
        </w:rPr>
      </w:r>
      <w:r/>
    </w:p>
    <w:p>
      <w:pPr>
        <w:ind w:left="5812"/>
        <w:rPr>
          <w:rFonts w:ascii="Liberation Sans" w:hAnsi="Liberation Sans" w:cs="Liberation Sans"/>
          <w:szCs w:val="28"/>
        </w:rPr>
      </w:pPr>
      <w:r>
        <w:rPr>
          <w:rFonts w:ascii="Liberation Sans" w:hAnsi="Liberation Sans" w:cs="Liberation Sans"/>
          <w:szCs w:val="28"/>
        </w:rPr>
      </w:r>
      <w:r/>
    </w:p>
    <w:p>
      <w:pPr>
        <w:ind w:left="5812"/>
        <w:rPr>
          <w:rFonts w:ascii="Liberation Sans" w:hAnsi="Liberation Sans" w:cs="Liberation Sans"/>
          <w:szCs w:val="28"/>
        </w:rPr>
      </w:pPr>
      <w:r>
        <w:rPr>
          <w:rFonts w:ascii="Liberation Sans" w:hAnsi="Liberation Sans" w:cs="Liberation Sans"/>
          <w:szCs w:val="28"/>
        </w:rPr>
      </w:r>
      <w:r/>
    </w:p>
    <w:p>
      <w:pPr>
        <w:ind w:left="5812"/>
        <w:rPr>
          <w:rFonts w:ascii="Liberation Sans" w:hAnsi="Liberation Sans" w:cs="Liberation Sans"/>
          <w:szCs w:val="28"/>
        </w:rPr>
      </w:pPr>
      <w:r>
        <w:rPr>
          <w:rFonts w:ascii="Liberation Sans" w:hAnsi="Liberation Sans" w:cs="Liberation Sans"/>
          <w:szCs w:val="28"/>
        </w:rPr>
      </w:r>
      <w:r/>
    </w:p>
    <w:p>
      <w:pPr>
        <w:ind w:left="5812"/>
        <w:rPr>
          <w:rFonts w:ascii="Liberation Sans" w:hAnsi="Liberation Sans" w:cs="Liberation Sans"/>
          <w:szCs w:val="28"/>
        </w:rPr>
      </w:pPr>
      <w:r/>
      <w:bookmarkStart w:id="0" w:name="_GoBack"/>
      <w:r/>
      <w:bookmarkEnd w:id="0"/>
      <w:r>
        <w:rPr>
          <w:rFonts w:ascii="Liberation Sans" w:hAnsi="Liberation Sans" w:cs="Liberation Sans"/>
          <w:szCs w:val="28"/>
        </w:rPr>
        <w:t xml:space="preserve">Приложение № 1</w:t>
      </w:r>
      <w:r/>
    </w:p>
    <w:p>
      <w:pPr>
        <w:ind w:left="5812"/>
        <w:jc w:val="both"/>
        <w:rPr>
          <w:rFonts w:ascii="Liberation Sans" w:hAnsi="Liberation Sans" w:cs="Liberation Sans"/>
          <w:szCs w:val="28"/>
        </w:rPr>
      </w:pPr>
      <w:r>
        <w:rPr>
          <w:rFonts w:ascii="Liberation Sans" w:hAnsi="Liberation Sans" w:cs="Liberation Sans"/>
          <w:szCs w:val="28"/>
        </w:rPr>
        <w:t xml:space="preserve">к договору купли-продажи </w:t>
      </w:r>
      <w:r/>
    </w:p>
    <w:p>
      <w:pPr>
        <w:ind w:left="5812"/>
        <w:jc w:val="both"/>
        <w:rPr>
          <w:rFonts w:ascii="Liberation Sans" w:hAnsi="Liberation Sans" w:cs="Liberation Sans"/>
          <w:szCs w:val="28"/>
        </w:rPr>
      </w:pPr>
      <w:r>
        <w:rPr>
          <w:rFonts w:ascii="Liberation Sans" w:hAnsi="Liberation Sans" w:cs="Liberation Sans"/>
          <w:szCs w:val="28"/>
        </w:rPr>
        <w:t xml:space="preserve">объекта незавершенного строительства</w:t>
      </w:r>
      <w:r>
        <w:rPr>
          <w:rFonts w:ascii="Liberation Sans" w:hAnsi="Liberation Sans" w:cs="Liberation Sans"/>
          <w:szCs w:val="28"/>
        </w:rPr>
        <w:tab/>
      </w:r>
      <w:r/>
    </w:p>
    <w:p>
      <w:pPr>
        <w:ind w:left="5812"/>
        <w:jc w:val="both"/>
        <w:rPr>
          <w:rFonts w:ascii="Liberation Sans" w:hAnsi="Liberation Sans" w:cs="Liberation Sans"/>
          <w:szCs w:val="28"/>
        </w:rPr>
      </w:pPr>
      <w:r>
        <w:rPr>
          <w:rFonts w:ascii="Liberation Sans" w:hAnsi="Liberation Sans" w:cs="Liberation Sans"/>
          <w:szCs w:val="28"/>
        </w:rPr>
        <w:t xml:space="preserve">от _______ № ________</w:t>
      </w:r>
      <w:r/>
    </w:p>
    <w:p>
      <w:pPr>
        <w:pStyle w:val="911"/>
        <w:ind w:left="5812"/>
        <w:jc w:val="center"/>
        <w:spacing w:before="0" w:after="0"/>
        <w:rPr>
          <w:rFonts w:ascii="Liberation Sans" w:hAnsi="Liberation Sans" w:cs="Liberation Sans"/>
          <w:b w:val="0"/>
          <w:i w:val="0"/>
        </w:rPr>
      </w:pPr>
      <w:r>
        <w:rPr>
          <w:rFonts w:ascii="Liberation Sans" w:hAnsi="Liberation Sans" w:cs="Liberation Sans"/>
          <w:b w:val="0"/>
          <w:i w:val="0"/>
        </w:rPr>
      </w:r>
      <w:r/>
    </w:p>
    <w:p>
      <w:pPr>
        <w:pStyle w:val="911"/>
        <w:jc w:val="center"/>
        <w:spacing w:before="0" w:after="0"/>
        <w:rPr>
          <w:rFonts w:ascii="Liberation Sans" w:hAnsi="Liberation Sans" w:cs="Liberation Sans"/>
          <w:b w:val="0"/>
          <w:i w:val="0"/>
        </w:rPr>
      </w:pPr>
      <w:r>
        <w:rPr>
          <w:rFonts w:ascii="Liberation Sans" w:hAnsi="Liberation Sans" w:cs="Liberation Sans"/>
          <w:b w:val="0"/>
          <w:i w:val="0"/>
        </w:rPr>
        <w:t xml:space="preserve">АКТ</w:t>
      </w:r>
      <w:r/>
    </w:p>
    <w:p>
      <w:pPr>
        <w:jc w:val="center"/>
        <w:rPr>
          <w:rFonts w:ascii="Liberation Sans" w:hAnsi="Liberation Sans" w:cs="Liberation Sans"/>
          <w:szCs w:val="28"/>
        </w:rPr>
      </w:pPr>
      <w:r>
        <w:rPr>
          <w:rFonts w:ascii="Liberation Sans" w:hAnsi="Liberation Sans" w:cs="Liberation Sans"/>
          <w:szCs w:val="28"/>
        </w:rPr>
        <w:t xml:space="preserve">приема-передачи объекта незавершенного строительства</w:t>
      </w:r>
      <w:r/>
    </w:p>
    <w:p>
      <w:pPr>
        <w:jc w:val="both"/>
        <w:rPr>
          <w:rFonts w:ascii="Liberation Sans" w:hAnsi="Liberation Sans" w:cs="Liberation Sans"/>
          <w:szCs w:val="28"/>
        </w:rPr>
      </w:pPr>
      <w:r>
        <w:rPr>
          <w:rFonts w:ascii="Liberation Sans" w:hAnsi="Liberation Sans" w:cs="Liberation Sans"/>
          <w:szCs w:val="28"/>
        </w:rPr>
      </w:r>
      <w:r/>
    </w:p>
    <w:p>
      <w:pPr>
        <w:jc w:val="both"/>
        <w:rPr>
          <w:rFonts w:ascii="Liberation Sans" w:hAnsi="Liberation Sans" w:cs="Liberation Sans"/>
          <w:szCs w:val="28"/>
        </w:rPr>
      </w:pPr>
      <w:r>
        <w:rPr>
          <w:rFonts w:ascii="Liberation Sans" w:hAnsi="Liberation Sans" w:cs="Liberation Sans"/>
          <w:szCs w:val="28"/>
        </w:rPr>
        <w:t xml:space="preserve">г. Новый Уренгой</w:t>
      </w:r>
      <w:r>
        <w:rPr>
          <w:rFonts w:ascii="Liberation Sans" w:hAnsi="Liberation Sans" w:cs="Liberation Sans"/>
          <w:szCs w:val="28"/>
        </w:rPr>
        <w:tab/>
      </w:r>
      <w:r>
        <w:rPr>
          <w:rFonts w:ascii="Liberation Sans" w:hAnsi="Liberation Sans" w:cs="Liberation Sans"/>
          <w:szCs w:val="28"/>
        </w:rPr>
        <w:tab/>
      </w:r>
      <w:r>
        <w:rPr>
          <w:rFonts w:ascii="Liberation Sans" w:hAnsi="Liberation Sans" w:cs="Liberation Sans"/>
          <w:szCs w:val="28"/>
        </w:rPr>
        <w:tab/>
      </w:r>
      <w:r>
        <w:rPr>
          <w:rFonts w:ascii="Liberation Sans" w:hAnsi="Liberation Sans" w:cs="Liberation Sans"/>
          <w:szCs w:val="28"/>
        </w:rPr>
        <w:tab/>
        <w:t xml:space="preserve">             «___» _________2025 год</w:t>
      </w:r>
      <w:r/>
    </w:p>
    <w:p>
      <w:pPr>
        <w:ind w:firstLine="720"/>
        <w:jc w:val="both"/>
        <w:rPr>
          <w:rFonts w:ascii="Liberation Sans" w:hAnsi="Liberation Sans" w:cs="Liberation Sans"/>
          <w:b/>
          <w:szCs w:val="28"/>
        </w:rPr>
      </w:pPr>
      <w:r>
        <w:rPr>
          <w:rFonts w:ascii="Liberation Sans" w:hAnsi="Liberation Sans" w:cs="Liberation Sans"/>
          <w:b/>
          <w:szCs w:val="28"/>
        </w:rPr>
      </w:r>
      <w:r/>
    </w:p>
    <w:p>
      <w:pPr>
        <w:ind w:firstLine="720"/>
        <w:jc w:val="both"/>
        <w:rPr>
          <w:rFonts w:ascii="Liberation Sans" w:hAnsi="Liberation Sans" w:cs="Liberation Sans"/>
          <w:szCs w:val="28"/>
        </w:rPr>
      </w:pPr>
      <w:r>
        <w:rPr>
          <w:rFonts w:ascii="Liberation Sans" w:hAnsi="Liberation Sans" w:cs="Liberation Sans"/>
          <w:b/>
          <w:szCs w:val="28"/>
        </w:rPr>
        <w:t xml:space="preserve">Департамент имущественных и жилищных отношений Администрации города Новый Уренгой</w:t>
      </w:r>
      <w:r>
        <w:rPr>
          <w:rFonts w:ascii="Liberation Sans" w:hAnsi="Liberation Sans" w:cs="Liberation Sans"/>
          <w:szCs w:val="28"/>
        </w:rPr>
        <w:t xml:space="preserve">, именуемый в дальнейшем Продавец, в лице ________, действующего (ей) на основании Положения     о Департаменте имущественных и жилищных отношений, __________, с одной стороны, и</w:t>
      </w:r>
      <w:r>
        <w:rPr>
          <w:rFonts w:ascii="Liberation Sans" w:hAnsi="Liberation Sans" w:cs="Liberation Sans"/>
          <w:b/>
          <w:szCs w:val="28"/>
        </w:rPr>
        <w:t xml:space="preserve"> ____</w:t>
      </w:r>
      <w:r>
        <w:rPr>
          <w:rFonts w:ascii="Liberation Sans" w:hAnsi="Liberation Sans" w:cs="Liberation Sans"/>
          <w:szCs w:val="28"/>
        </w:rPr>
        <w:t xml:space="preserve">, именуемое (</w:t>
      </w:r>
      <w:r>
        <w:rPr>
          <w:rFonts w:ascii="Liberation Sans" w:hAnsi="Liberation Sans" w:cs="Liberation Sans"/>
          <w:szCs w:val="28"/>
        </w:rPr>
        <w:t xml:space="preserve">ый</w:t>
      </w:r>
      <w:r>
        <w:rPr>
          <w:rFonts w:ascii="Liberation Sans" w:hAnsi="Liberation Sans" w:cs="Liberation Sans"/>
          <w:szCs w:val="28"/>
        </w:rPr>
        <w:t xml:space="preserve">, </w:t>
      </w:r>
      <w:r>
        <w:rPr>
          <w:rFonts w:ascii="Liberation Sans" w:hAnsi="Liberation Sans" w:cs="Liberation Sans"/>
          <w:szCs w:val="28"/>
        </w:rPr>
        <w:t xml:space="preserve">ая</w:t>
      </w:r>
      <w:r>
        <w:rPr>
          <w:rFonts w:ascii="Liberation Sans" w:hAnsi="Liberation Sans" w:cs="Liberation Sans"/>
          <w:szCs w:val="28"/>
        </w:rPr>
        <w:t xml:space="preserve">) в дальнейшем Покупатель в лице _____, действующего (ей) на основании _________,с другой стороны, совместно именуемые в дальнейшем Стороны, руководствуясь приказом Департамента имущественных и жилищных отношений Администрации города Новый</w:t>
      </w:r>
      <w:r>
        <w:rPr>
          <w:rFonts w:ascii="Liberation Sans" w:hAnsi="Liberation Sans" w:cs="Liberation Sans"/>
          <w:szCs w:val="28"/>
        </w:rPr>
        <w:t xml:space="preserve"> Уренгой от _____ № ____ «Об организации и проведении публичных торгов по продаже объекта незавершенного строительства», на основании протокола о результатах аукциона </w:t>
      </w:r>
      <w:r>
        <w:rPr>
          <w:rFonts w:ascii="Liberation Sans" w:hAnsi="Liberation Sans" w:cs="Liberation Sans"/>
          <w:szCs w:val="28"/>
        </w:rPr>
        <w:t xml:space="preserve">от</w:t>
      </w:r>
      <w:r>
        <w:rPr>
          <w:rFonts w:ascii="Liberation Sans" w:hAnsi="Liberation Sans" w:cs="Liberation Sans"/>
          <w:szCs w:val="28"/>
        </w:rPr>
        <w:t xml:space="preserve"> ______ № ______, составили настоящий акт  о нижеследующем:</w:t>
      </w:r>
      <w:r/>
    </w:p>
    <w:p>
      <w:pPr>
        <w:ind w:firstLine="720"/>
        <w:jc w:val="both"/>
        <w:rPr>
          <w:rFonts w:ascii="Liberation Sans" w:hAnsi="Liberation Sans" w:cs="Liberation Sans"/>
          <w:szCs w:val="28"/>
        </w:rPr>
      </w:pPr>
      <w:r>
        <w:rPr>
          <w:rFonts w:ascii="Liberation Sans" w:hAnsi="Liberation Sans" w:cs="Liberation Sans"/>
          <w:szCs w:val="28"/>
        </w:rPr>
      </w:r>
      <w:r/>
    </w:p>
    <w:p>
      <w:pPr>
        <w:pStyle w:val="899"/>
        <w:ind w:firstLine="709"/>
        <w:rPr>
          <w:rFonts w:ascii="Liberation Sans" w:hAnsi="Liberation Sans" w:cs="Liberation Sans"/>
          <w:b/>
          <w:szCs w:val="28"/>
        </w:rPr>
      </w:pPr>
      <w:r>
        <w:rPr>
          <w:rFonts w:ascii="Liberation Sans" w:hAnsi="Liberation Sans" w:cs="Liberation Sans"/>
          <w:szCs w:val="28"/>
        </w:rPr>
        <w:t xml:space="preserve">1. Продавец передает, а Покупатель  принимает в собственность следующее недвижимое имущество</w:t>
      </w:r>
      <w:r>
        <w:rPr>
          <w:rFonts w:ascii="Liberation Sans" w:hAnsi="Liberation Sans" w:cs="Liberation Sans"/>
          <w:spacing w:val="-4"/>
          <w:szCs w:val="28"/>
        </w:rPr>
        <w:t xml:space="preserve">: </w:t>
      </w:r>
      <w:r/>
    </w:p>
    <w:p>
      <w:pPr>
        <w:ind w:firstLine="720"/>
        <w:jc w:val="both"/>
        <w:shd w:val="clear" w:color="auto" w:fill="ffffff"/>
        <w:rPr>
          <w:rFonts w:ascii="Liberation Sans" w:hAnsi="Liberation Sans" w:cs="Liberation Sans"/>
          <w:szCs w:val="28"/>
        </w:rPr>
      </w:pPr>
      <w:r>
        <w:rPr>
          <w:rFonts w:ascii="Liberation Sans" w:hAnsi="Liberation Sans" w:cs="Liberation Sans"/>
          <w:b/>
          <w:szCs w:val="28"/>
        </w:rPr>
        <w:t xml:space="preserve">Объект незавершенного строительства</w:t>
      </w:r>
      <w:r>
        <w:rPr>
          <w:rFonts w:ascii="Liberation Sans" w:hAnsi="Liberation Sans" w:cs="Liberation Sans"/>
          <w:szCs w:val="28"/>
        </w:rPr>
        <w:t xml:space="preserve">:</w:t>
      </w:r>
      <w:r/>
    </w:p>
    <w:p>
      <w:r>
        <w:rPr>
          <w:rFonts w:ascii="Liberation Sans" w:hAnsi="Liberation Sans" w:cs="Liberation Sans"/>
          <w:szCs w:val="28"/>
        </w:rPr>
        <w:t xml:space="preserve">______________________________________________________</w:t>
      </w:r>
      <w:r/>
    </w:p>
    <w:p>
      <w:pPr>
        <w:ind w:firstLine="720"/>
        <w:jc w:val="both"/>
        <w:shd w:val="clear" w:color="auto" w:fill="ffffff"/>
        <w:rPr>
          <w:rFonts w:ascii="Liberation Sans" w:hAnsi="Liberation Sans" w:cs="Liberation Sans"/>
          <w:szCs w:val="28"/>
        </w:rPr>
      </w:pPr>
      <w:r>
        <w:rPr>
          <w:rFonts w:ascii="Liberation Sans" w:hAnsi="Liberation Sans" w:cs="Liberation Sans"/>
          <w:szCs w:val="28"/>
        </w:rPr>
      </w:r>
      <w:r/>
    </w:p>
    <w:p>
      <w:pPr>
        <w:ind w:firstLine="720"/>
        <w:jc w:val="both"/>
        <w:shd w:val="clear" w:color="auto" w:fill="ffffff"/>
        <w:rPr>
          <w:rFonts w:ascii="Liberation Sans" w:hAnsi="Liberation Sans" w:cs="Liberation Sans"/>
          <w:b/>
          <w:color w:val="000000" w:themeColor="text1"/>
          <w:szCs w:val="28"/>
        </w:rPr>
      </w:pPr>
      <w:r>
        <w:rPr>
          <w:rFonts w:ascii="Liberation Sans" w:hAnsi="Liberation Sans" w:cs="Liberation Sans"/>
          <w:b/>
          <w:color w:val="000000" w:themeColor="text1"/>
          <w:szCs w:val="28"/>
        </w:rPr>
        <w:t xml:space="preserve">Расположенный</w:t>
      </w:r>
      <w:r>
        <w:rPr>
          <w:rFonts w:ascii="Liberation Sans" w:hAnsi="Liberation Sans" w:cs="Liberation Sans"/>
          <w:b/>
          <w:color w:val="000000" w:themeColor="text1"/>
          <w:szCs w:val="28"/>
        </w:rPr>
        <w:t xml:space="preserve"> на земельном участке:</w:t>
      </w:r>
      <w:r/>
    </w:p>
    <w:p>
      <w:pPr>
        <w:jc w:val="both"/>
        <w:shd w:val="clear" w:color="auto" w:fill="ffffff"/>
        <w:rPr>
          <w:rFonts w:ascii="Liberation Sans" w:hAnsi="Liberation Sans" w:cs="Liberation Sans"/>
          <w:b/>
          <w:color w:val="000000" w:themeColor="text1"/>
          <w:szCs w:val="28"/>
        </w:rPr>
      </w:pPr>
      <w:r>
        <w:rPr>
          <w:rFonts w:ascii="Liberation Sans" w:hAnsi="Liberation Sans" w:cs="Liberation Sans"/>
          <w:b/>
          <w:color w:val="000000" w:themeColor="text1"/>
          <w:szCs w:val="28"/>
        </w:rPr>
        <w:t xml:space="preserve">______________________________________________________</w:t>
      </w:r>
      <w:r/>
    </w:p>
    <w:p>
      <w:pPr>
        <w:ind w:firstLine="720"/>
        <w:jc w:val="both"/>
        <w:shd w:val="clear" w:color="auto" w:fill="ffffff"/>
        <w:rPr>
          <w:rFonts w:ascii="Liberation Sans" w:hAnsi="Liberation Sans" w:cs="Liberation Sans"/>
          <w:szCs w:val="28"/>
        </w:rPr>
      </w:pPr>
      <w:r>
        <w:rPr>
          <w:rFonts w:ascii="Liberation Sans" w:hAnsi="Liberation Sans" w:cs="Liberation Sans"/>
          <w:szCs w:val="28"/>
        </w:rPr>
      </w:r>
      <w:r/>
    </w:p>
    <w:p>
      <w:pPr>
        <w:ind w:firstLine="720"/>
        <w:jc w:val="both"/>
        <w:shd w:val="clear" w:color="auto" w:fill="ffffff"/>
        <w:rPr>
          <w:rFonts w:ascii="Liberation Sans" w:hAnsi="Liberation Sans" w:cs="Liberation Sans"/>
          <w:b/>
          <w:szCs w:val="28"/>
        </w:rPr>
      </w:pPr>
      <w:r>
        <w:rPr>
          <w:rFonts w:ascii="Liberation Sans" w:hAnsi="Liberation Sans" w:cs="Liberation Sans"/>
          <w:szCs w:val="28"/>
        </w:rPr>
        <w:t xml:space="preserve">2. Претензий по техническому и фактическому  состоянию имущества, указанного в настоящем акте, Покупатель не имеет.</w:t>
      </w:r>
      <w:r/>
    </w:p>
    <w:p>
      <w:pPr>
        <w:pStyle w:val="899"/>
        <w:rPr>
          <w:rFonts w:ascii="Liberation Sans" w:hAnsi="Liberation Sans" w:cs="Liberation Sans"/>
          <w:szCs w:val="28"/>
        </w:rPr>
      </w:pPr>
      <w:r>
        <w:rPr>
          <w:rFonts w:ascii="Liberation Sans" w:hAnsi="Liberation Sans" w:cs="Liberation Sans"/>
          <w:szCs w:val="28"/>
        </w:rPr>
        <w:tab/>
        <w:t xml:space="preserve">3.  Настоящий акт составлен в трех  экземплярах имеющих равную силу.</w:t>
      </w:r>
      <w:r/>
    </w:p>
    <w:p>
      <w:pPr>
        <w:pStyle w:val="899"/>
        <w:rPr>
          <w:rFonts w:ascii="Liberation Sans" w:hAnsi="Liberation Sans" w:cs="Liberation Sans"/>
          <w:b/>
          <w:szCs w:val="28"/>
        </w:rPr>
      </w:pPr>
      <w:r>
        <w:rPr>
          <w:rFonts w:ascii="Liberation Sans" w:hAnsi="Liberation Sans" w:cs="Liberation Sans"/>
          <w:b/>
          <w:szCs w:val="28"/>
        </w:rPr>
      </w:r>
      <w:r/>
    </w:p>
    <w:tbl>
      <w:tblPr>
        <w:tblW w:w="0" w:type="auto"/>
        <w:tblLook w:val="01E0" w:firstRow="1" w:lastRow="1" w:firstColumn="1" w:lastColumn="1" w:noHBand="0" w:noVBand="0"/>
      </w:tblPr>
      <w:tblGrid>
        <w:gridCol w:w="4687"/>
        <w:gridCol w:w="4883"/>
      </w:tblGrid>
      <w:tr>
        <w:trPr/>
        <w:tc>
          <w:tcPr>
            <w:tcW w:w="468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b/>
                <w:szCs w:val="28"/>
              </w:rPr>
            </w:pPr>
            <w:r>
              <w:rPr>
                <w:rFonts w:ascii="Liberation Sans" w:hAnsi="Liberation Sans" w:cs="Liberation Sans"/>
                <w:b/>
                <w:szCs w:val="28"/>
              </w:rPr>
              <w:t xml:space="preserve">Продавец</w:t>
            </w:r>
            <w:r/>
          </w:p>
          <w:p>
            <w:pPr>
              <w:jc w:val="center"/>
              <w:rPr>
                <w:rFonts w:ascii="Liberation Sans" w:hAnsi="Liberation Sans" w:cs="Liberation Sans"/>
                <w:b/>
                <w:szCs w:val="28"/>
              </w:rPr>
            </w:pPr>
            <w:r>
              <w:rPr>
                <w:rFonts w:ascii="Liberation Sans" w:hAnsi="Liberation Sans" w:cs="Liberation Sans"/>
                <w:b/>
                <w:szCs w:val="28"/>
              </w:rPr>
            </w:r>
            <w:r/>
          </w:p>
          <w:p>
            <w:pPr>
              <w:jc w:val="both"/>
              <w:rPr>
                <w:rFonts w:ascii="Liberation Sans" w:hAnsi="Liberation Sans" w:cs="Liberation Sans"/>
                <w:b/>
                <w:szCs w:val="28"/>
              </w:rPr>
            </w:pPr>
            <w:r>
              <w:rPr>
                <w:rFonts w:ascii="Liberation Sans" w:hAnsi="Liberation Sans" w:cs="Liberation Sans"/>
                <w:b/>
                <w:szCs w:val="28"/>
              </w:rPr>
            </w:r>
            <w:r/>
          </w:p>
        </w:tc>
        <w:tc>
          <w:tcPr>
            <w:tcW w:w="4883" w:type="dxa"/>
            <w:textDirection w:val="lrTb"/>
            <w:noWrap w:val="false"/>
          </w:tcPr>
          <w:p>
            <w:pPr>
              <w:tabs>
                <w:tab w:val="left" w:pos="660" w:leader="none"/>
              </w:tabs>
              <w:rPr>
                <w:rFonts w:ascii="Liberation Sans" w:hAnsi="Liberation Sans" w:cs="Liberation Sans"/>
                <w:b/>
                <w:szCs w:val="28"/>
              </w:rPr>
            </w:pPr>
            <w:r>
              <w:rPr>
                <w:rFonts w:ascii="Liberation Sans" w:hAnsi="Liberation Sans" w:cs="Liberation Sans"/>
                <w:szCs w:val="28"/>
              </w:rPr>
              <w:tab/>
            </w:r>
            <w:r>
              <w:rPr>
                <w:rFonts w:ascii="Liberation Sans" w:hAnsi="Liberation Sans" w:cs="Liberation Sans"/>
                <w:b/>
                <w:szCs w:val="28"/>
              </w:rPr>
              <w:t xml:space="preserve">        Покупатель</w:t>
            </w:r>
            <w:r/>
          </w:p>
          <w:p>
            <w:pPr>
              <w:tabs>
                <w:tab w:val="left" w:pos="660" w:leader="none"/>
              </w:tabs>
              <w:rPr>
                <w:rFonts w:ascii="Liberation Sans" w:hAnsi="Liberation Sans" w:cs="Liberation Sans"/>
                <w:b/>
                <w:szCs w:val="28"/>
              </w:rPr>
            </w:pPr>
            <w:r>
              <w:rPr>
                <w:rFonts w:ascii="Liberation Sans" w:hAnsi="Liberation Sans" w:cs="Liberation Sans"/>
                <w:b/>
                <w:szCs w:val="28"/>
              </w:rPr>
            </w:r>
            <w:r/>
          </w:p>
          <w:p>
            <w:pPr>
              <w:rPr>
                <w:rFonts w:ascii="Liberation Sans" w:hAnsi="Liberation Sans" w:cs="Liberation Sans"/>
                <w:szCs w:val="28"/>
              </w:rPr>
            </w:pPr>
            <w:r>
              <w:rPr>
                <w:rFonts w:ascii="Liberation Sans" w:hAnsi="Liberation Sans" w:cs="Liberation Sans"/>
                <w:szCs w:val="28"/>
              </w:rPr>
            </w:r>
            <w:r/>
          </w:p>
        </w:tc>
      </w:tr>
    </w:tbl>
    <w:p>
      <w:pPr>
        <w:ind w:firstLine="4536"/>
        <w:rPr>
          <w:rFonts w:ascii="Liberation Sans" w:hAnsi="Liberation Sans"/>
          <w:szCs w:val="28"/>
        </w:rPr>
      </w:pPr>
      <w:r>
        <w:rPr>
          <w:rFonts w:ascii="Liberation Sans" w:hAnsi="Liberation Sans"/>
          <w:szCs w:val="28"/>
        </w:rPr>
      </w:r>
      <w:r/>
    </w:p>
    <w:p>
      <w:pPr>
        <w:ind w:firstLine="4536"/>
        <w:rPr>
          <w:rFonts w:ascii="Liberation Sans" w:hAnsi="Liberation Sans"/>
          <w:szCs w:val="28"/>
        </w:rPr>
      </w:pPr>
      <w:r>
        <w:rPr>
          <w:rFonts w:ascii="Liberation Sans" w:hAnsi="Liberation Sans"/>
          <w:szCs w:val="28"/>
        </w:rPr>
      </w:r>
      <w:r/>
    </w:p>
    <w:p>
      <w:pPr>
        <w:ind w:firstLine="4536"/>
        <w:rPr>
          <w:rFonts w:ascii="Liberation Sans" w:hAnsi="Liberation Sans"/>
          <w:szCs w:val="28"/>
        </w:rPr>
      </w:pPr>
      <w:r>
        <w:rPr>
          <w:rFonts w:ascii="Liberation Sans" w:hAnsi="Liberation Sans"/>
          <w:szCs w:val="28"/>
        </w:rPr>
      </w:r>
      <w:r/>
    </w:p>
    <w:p>
      <w:pPr>
        <w:ind w:firstLine="4536"/>
        <w:rPr>
          <w:rFonts w:ascii="Liberation Sans" w:hAnsi="Liberation Sans"/>
          <w:szCs w:val="28"/>
        </w:rPr>
      </w:pPr>
      <w:r>
        <w:rPr>
          <w:rFonts w:ascii="Liberation Sans" w:hAnsi="Liberation Sans"/>
          <w:szCs w:val="28"/>
        </w:rPr>
      </w:r>
      <w:r/>
    </w:p>
    <w:p>
      <w:pPr>
        <w:ind w:firstLine="4536"/>
        <w:rPr>
          <w:rFonts w:ascii="Liberation Sans" w:hAnsi="Liberation Sans"/>
          <w:szCs w:val="28"/>
        </w:rPr>
      </w:pPr>
      <w:r>
        <w:rPr>
          <w:rFonts w:ascii="Liberation Sans" w:hAnsi="Liberation Sans"/>
          <w:szCs w:val="28"/>
        </w:rPr>
        <w:t xml:space="preserve">Приложение 3</w:t>
      </w:r>
      <w:r/>
    </w:p>
    <w:p>
      <w:pPr>
        <w:ind w:firstLine="4536"/>
        <w:rPr>
          <w:rFonts w:ascii="Liberation Sans" w:hAnsi="Liberation Sans"/>
          <w:szCs w:val="28"/>
        </w:rPr>
      </w:pPr>
      <w:r>
        <w:rPr>
          <w:rFonts w:ascii="Liberation Sans" w:hAnsi="Liberation Sans"/>
          <w:szCs w:val="28"/>
        </w:rPr>
        <w:t xml:space="preserve">к составу аукционной документации,</w:t>
      </w:r>
      <w:r/>
    </w:p>
    <w:p>
      <w:pPr>
        <w:ind w:left="4536"/>
        <w:rPr>
          <w:rFonts w:ascii="Liberation Sans" w:hAnsi="Liberation Sans"/>
          <w:szCs w:val="28"/>
        </w:rPr>
      </w:pPr>
      <w:r>
        <w:rPr>
          <w:rFonts w:ascii="Liberation Sans" w:hAnsi="Liberation Sans"/>
          <w:szCs w:val="28"/>
        </w:rPr>
        <w:t xml:space="preserve">утвержденной приказом Департамента имущественных и жилищных отношений Администрации города Новый Уренгой </w:t>
      </w:r>
      <w:r/>
    </w:p>
    <w:p>
      <w:pPr>
        <w:ind w:left="4536"/>
        <w:rPr>
          <w:rFonts w:ascii="Liberation Sans" w:hAnsi="Liberation Sans"/>
          <w:szCs w:val="28"/>
        </w:rPr>
      </w:pPr>
      <w:r>
        <w:rPr>
          <w:rFonts w:ascii="Liberation Sans" w:hAnsi="Liberation Sans"/>
          <w:szCs w:val="28"/>
        </w:rPr>
        <w:t xml:space="preserve">от</w:t>
      </w:r>
      <w:r/>
    </w:p>
    <w:p>
      <w:pPr>
        <w:jc w:val="center"/>
        <w:rPr>
          <w:rFonts w:ascii="Liberation Sans" w:hAnsi="Liberation Sans"/>
          <w:b/>
          <w:szCs w:val="28"/>
        </w:rPr>
      </w:pPr>
      <w:r>
        <w:rPr>
          <w:rFonts w:ascii="Liberation Sans" w:hAnsi="Liberation Sans"/>
          <w:b/>
          <w:szCs w:val="28"/>
        </w:rPr>
      </w:r>
      <w:r/>
    </w:p>
    <w:p>
      <w:pPr>
        <w:jc w:val="center"/>
        <w:rPr>
          <w:rFonts w:ascii="Liberation Sans" w:hAnsi="Liberation Sans"/>
          <w:b/>
          <w:bCs/>
          <w:szCs w:val="28"/>
        </w:rPr>
      </w:pPr>
      <w:r>
        <w:rPr>
          <w:rFonts w:ascii="Liberation Sans" w:hAnsi="Liberation Sans"/>
          <w:b/>
          <w:bCs/>
          <w:szCs w:val="28"/>
        </w:rPr>
      </w:r>
      <w:r/>
    </w:p>
    <w:p>
      <w:pPr>
        <w:jc w:val="center"/>
        <w:rPr>
          <w:rFonts w:ascii="Liberation Sans" w:hAnsi="Liberation Sans"/>
          <w:b/>
          <w:bCs/>
          <w:szCs w:val="28"/>
        </w:rPr>
      </w:pPr>
      <w:r>
        <w:rPr>
          <w:rFonts w:ascii="Liberation Sans" w:hAnsi="Liberation Sans"/>
          <w:b/>
          <w:szCs w:val="28"/>
        </w:rPr>
        <w:t xml:space="preserve">ЗАЯВКА</w:t>
      </w:r>
      <w:r/>
    </w:p>
    <w:p>
      <w:pPr>
        <w:jc w:val="center"/>
        <w:widowControl w:val="off"/>
        <w:rPr>
          <w:rFonts w:ascii="Liberation Sans" w:hAnsi="Liberation Sans"/>
          <w:b/>
          <w:i/>
          <w:szCs w:val="28"/>
        </w:rPr>
      </w:pPr>
      <w:r>
        <w:rPr>
          <w:rFonts w:ascii="Liberation Sans" w:hAnsi="Liberation Sans"/>
          <w:szCs w:val="28"/>
        </w:rPr>
        <w:t xml:space="preserve">на участие в торгах по продаже объекта незавершенного строительства</w:t>
      </w:r>
      <w:r>
        <w:rPr>
          <w:rFonts w:ascii="Liberation Sans" w:hAnsi="Liberation Sans"/>
          <w:szCs w:val="28"/>
        </w:rPr>
        <w:t xml:space="preserve"> № </w:t>
      </w:r>
      <w:r>
        <w:rPr>
          <w:rFonts w:ascii="Liberation Sans" w:hAnsi="Liberation Sans"/>
          <w:szCs w:val="28"/>
        </w:rPr>
        <w:t xml:space="preserve">_________</w:t>
      </w:r>
      <w:r/>
    </w:p>
    <w:p>
      <w:pPr>
        <w:jc w:val="both"/>
        <w:widowControl w:val="off"/>
        <w:rPr>
          <w:rFonts w:ascii="Liberation Sans" w:hAnsi="Liberation Sans"/>
          <w:szCs w:val="28"/>
        </w:rPr>
      </w:pPr>
      <w:r>
        <w:rPr>
          <w:rFonts w:ascii="Liberation Sans" w:hAnsi="Liberation Sans"/>
          <w:b/>
          <w:i/>
          <w:szCs w:val="28"/>
        </w:rPr>
        <w:t xml:space="preserve">заполняется юридическим лицом:</w:t>
      </w:r>
      <w:r>
        <w:rPr>
          <w:rFonts w:ascii="Liberation Sans" w:hAnsi="Liberation Sans"/>
          <w:szCs w:val="28"/>
        </w:rPr>
        <w:t xml:space="preserve"> </w:t>
      </w:r>
      <w:r/>
    </w:p>
    <w:p>
      <w:pPr>
        <w:jc w:val="both"/>
        <w:widowControl w:val="off"/>
        <w:rPr>
          <w:rFonts w:ascii="Liberation Sans" w:hAnsi="Liberation Sans"/>
          <w:szCs w:val="28"/>
        </w:rPr>
      </w:pPr>
      <w:r>
        <w:rPr>
          <w:rFonts w:ascii="Liberation Sans" w:hAnsi="Liberation Sans"/>
          <w:szCs w:val="28"/>
        </w:rPr>
        <w:t xml:space="preserve">__________________________________________________________</w:t>
      </w:r>
      <w:r/>
    </w:p>
    <w:p>
      <w:pPr>
        <w:jc w:val="center"/>
        <w:widowControl w:val="off"/>
        <w:rPr>
          <w:rFonts w:ascii="Liberation Sans" w:hAnsi="Liberation Sans"/>
          <w:szCs w:val="28"/>
        </w:rPr>
      </w:pPr>
      <w:r>
        <w:rPr>
          <w:rFonts w:ascii="Liberation Sans" w:hAnsi="Liberation Sans"/>
          <w:szCs w:val="28"/>
        </w:rPr>
        <w:t xml:space="preserve">(полное наименование юридического лица, подающего заявку)</w:t>
      </w:r>
      <w:r/>
    </w:p>
    <w:p>
      <w:pPr>
        <w:widowControl w:val="off"/>
        <w:rPr>
          <w:rFonts w:ascii="Liberation Sans" w:hAnsi="Liberation Sans"/>
          <w:szCs w:val="28"/>
        </w:rPr>
      </w:pPr>
      <w:r>
        <w:rPr>
          <w:rFonts w:ascii="Liberation Sans" w:hAnsi="Liberation Sans"/>
          <w:szCs w:val="28"/>
        </w:rPr>
        <w:t xml:space="preserve">в лице ____________________________________________________,</w:t>
      </w:r>
      <w:r/>
    </w:p>
    <w:p>
      <w:pPr>
        <w:jc w:val="center"/>
        <w:widowControl w:val="off"/>
        <w:rPr>
          <w:rFonts w:ascii="Liberation Sans" w:hAnsi="Liberation Sans"/>
          <w:sz w:val="20"/>
        </w:rPr>
      </w:pPr>
      <w:r>
        <w:rPr>
          <w:rFonts w:ascii="Liberation Sans" w:hAnsi="Liberation Sans"/>
          <w:sz w:val="20"/>
        </w:rPr>
        <w:t xml:space="preserve">(фамилия, имя, отчество, должность)</w:t>
      </w:r>
      <w:r/>
    </w:p>
    <w:p>
      <w:pPr>
        <w:jc w:val="both"/>
        <w:widowControl w:val="off"/>
        <w:rPr>
          <w:rFonts w:ascii="Liberation Sans" w:hAnsi="Liberation Sans"/>
          <w:szCs w:val="28"/>
        </w:rPr>
      </w:pPr>
      <w:r>
        <w:rPr>
          <w:rFonts w:ascii="Liberation Sans" w:hAnsi="Liberation Sans"/>
          <w:szCs w:val="28"/>
        </w:rPr>
        <w:t xml:space="preserve">действующего</w:t>
      </w:r>
      <w:r>
        <w:rPr>
          <w:rFonts w:ascii="Liberation Sans" w:hAnsi="Liberation Sans"/>
          <w:szCs w:val="28"/>
        </w:rPr>
        <w:t xml:space="preserve"> на основании __________________________________,</w:t>
      </w:r>
      <w:r/>
    </w:p>
    <w:p>
      <w:pPr>
        <w:jc w:val="both"/>
        <w:widowControl w:val="off"/>
        <w:rPr>
          <w:rFonts w:ascii="Liberation Sans" w:hAnsi="Liberation Sans"/>
          <w:sz w:val="20"/>
        </w:rPr>
      </w:pPr>
      <w:r>
        <w:rPr>
          <w:rFonts w:ascii="Liberation Sans" w:hAnsi="Liberation Sans"/>
          <w:sz w:val="20"/>
        </w:rPr>
        <w:t xml:space="preserve">                                                                   (устава, доверенности и т.д.)</w:t>
      </w:r>
      <w:r/>
    </w:p>
    <w:p>
      <w:pPr>
        <w:jc w:val="both"/>
        <w:widowControl w:val="off"/>
        <w:rPr>
          <w:rFonts w:ascii="Liberation Sans" w:hAnsi="Liberation Sans"/>
          <w:szCs w:val="28"/>
        </w:rPr>
      </w:pPr>
      <w:r>
        <w:rPr>
          <w:rFonts w:ascii="Liberation Sans" w:hAnsi="Liberation Sans"/>
          <w:szCs w:val="28"/>
        </w:rPr>
        <w:t xml:space="preserve">именуемый  далее  </w:t>
      </w:r>
      <w:r>
        <w:rPr>
          <w:rFonts w:ascii="Liberation Sans" w:hAnsi="Liberation Sans"/>
          <w:b/>
          <w:szCs w:val="28"/>
        </w:rPr>
        <w:t xml:space="preserve">Претендент</w:t>
      </w:r>
      <w:r>
        <w:rPr>
          <w:rFonts w:ascii="Liberation Sans" w:hAnsi="Liberation Sans"/>
          <w:szCs w:val="28"/>
        </w:rPr>
        <w:t xml:space="preserve">,</w:t>
      </w:r>
      <w:r/>
    </w:p>
    <w:p>
      <w:pPr>
        <w:widowControl w:val="off"/>
        <w:rPr>
          <w:rFonts w:ascii="Liberation Sans" w:hAnsi="Liberation Sans"/>
          <w:b/>
          <w:i/>
          <w:szCs w:val="28"/>
        </w:rPr>
      </w:pPr>
      <w:r>
        <w:rPr>
          <w:rFonts w:ascii="Liberation Sans" w:hAnsi="Liberation Sans"/>
          <w:b/>
          <w:i/>
          <w:szCs w:val="28"/>
        </w:rPr>
      </w:r>
      <w:r/>
    </w:p>
    <w:p>
      <w:pPr>
        <w:widowControl w:val="off"/>
        <w:rPr>
          <w:rFonts w:ascii="Liberation Sans" w:hAnsi="Liberation Sans"/>
          <w:szCs w:val="28"/>
        </w:rPr>
      </w:pPr>
      <w:r>
        <w:rPr>
          <w:rFonts w:ascii="Liberation Sans" w:hAnsi="Liberation Sans"/>
          <w:b/>
          <w:i/>
          <w:szCs w:val="28"/>
        </w:rPr>
        <w:t xml:space="preserve">заполняется физическим лицом, в том числе индивидуальным предпринимателем:</w:t>
      </w:r>
      <w:r>
        <w:rPr>
          <w:rFonts w:ascii="Liberation Sans" w:hAnsi="Liberation Sans"/>
          <w:szCs w:val="28"/>
        </w:rPr>
        <w:t xml:space="preserve">______</w:t>
      </w:r>
      <w:r>
        <w:rPr>
          <w:rFonts w:ascii="Liberation Sans" w:hAnsi="Liberation Sans"/>
          <w:szCs w:val="28"/>
        </w:rPr>
        <w:t xml:space="preserve">_____</w:t>
      </w:r>
      <w:r>
        <w:rPr>
          <w:rFonts w:ascii="Liberation Sans" w:hAnsi="Liberation Sans"/>
          <w:szCs w:val="28"/>
        </w:rPr>
        <w:t xml:space="preserve">_____________________________</w:t>
      </w:r>
      <w:r/>
    </w:p>
    <w:p>
      <w:pPr>
        <w:jc w:val="both"/>
        <w:widowControl w:val="off"/>
        <w:rPr>
          <w:rFonts w:ascii="Liberation Sans" w:hAnsi="Liberation Sans"/>
          <w:szCs w:val="28"/>
        </w:rPr>
      </w:pPr>
      <w:r>
        <w:rPr>
          <w:rFonts w:ascii="Liberation Sans" w:hAnsi="Liberation Sans"/>
          <w:szCs w:val="28"/>
        </w:rPr>
        <w:t xml:space="preserve"> ___________________________________________________________</w:t>
      </w:r>
      <w:r/>
    </w:p>
    <w:p>
      <w:pPr>
        <w:jc w:val="center"/>
        <w:widowControl w:val="off"/>
        <w:rPr>
          <w:rFonts w:ascii="Liberation Sans" w:hAnsi="Liberation Sans"/>
          <w:sz w:val="20"/>
        </w:rPr>
      </w:pPr>
      <w:r>
        <w:rPr>
          <w:rFonts w:ascii="Liberation Sans" w:hAnsi="Liberation Sans"/>
          <w:sz w:val="20"/>
        </w:rPr>
        <w:t xml:space="preserve">(ИП заявителя; фамилия, имя, отчество физического лица, подающего заявку)</w:t>
      </w:r>
      <w:r/>
    </w:p>
    <w:p>
      <w:pPr>
        <w:jc w:val="both"/>
        <w:widowControl w:val="off"/>
        <w:rPr>
          <w:rFonts w:ascii="Liberation Sans" w:hAnsi="Liberation Sans"/>
          <w:szCs w:val="28"/>
        </w:rPr>
      </w:pPr>
      <w:r>
        <w:rPr>
          <w:rFonts w:ascii="Liberation Sans" w:hAnsi="Liberation Sans"/>
          <w:szCs w:val="28"/>
        </w:rPr>
        <w:t xml:space="preserve">паспортные данные:</w:t>
      </w:r>
      <w:r/>
    </w:p>
    <w:p>
      <w:pPr>
        <w:jc w:val="both"/>
        <w:widowControl w:val="off"/>
        <w:rPr>
          <w:rFonts w:ascii="Liberation Sans" w:hAnsi="Liberation Sans"/>
          <w:szCs w:val="28"/>
        </w:rPr>
      </w:pPr>
      <w:r>
        <w:rPr>
          <w:rFonts w:ascii="Liberation Sans" w:hAnsi="Liberation Sans"/>
          <w:szCs w:val="28"/>
        </w:rPr>
        <w:t xml:space="preserve">серия_______№_________</w:t>
      </w:r>
      <w:r>
        <w:rPr>
          <w:rFonts w:ascii="Liberation Sans" w:hAnsi="Liberation Sans"/>
          <w:szCs w:val="28"/>
        </w:rPr>
        <w:t xml:space="preserve"> </w:t>
      </w:r>
      <w:r>
        <w:rPr>
          <w:rFonts w:ascii="Liberation Sans" w:hAnsi="Liberation Sans"/>
          <w:szCs w:val="28"/>
        </w:rPr>
        <w:t xml:space="preserve">кем </w:t>
      </w:r>
      <w:r>
        <w:rPr>
          <w:rFonts w:ascii="Liberation Sans" w:hAnsi="Liberation Sans"/>
          <w:szCs w:val="28"/>
        </w:rPr>
        <w:t xml:space="preserve">вы</w:t>
      </w:r>
      <w:r>
        <w:rPr>
          <w:rFonts w:ascii="Liberation Sans" w:hAnsi="Liberation Sans"/>
          <w:szCs w:val="28"/>
        </w:rPr>
        <w:t xml:space="preserve">дан</w:t>
      </w:r>
      <w:r>
        <w:rPr>
          <w:rFonts w:ascii="Liberation Sans" w:hAnsi="Liberation Sans"/>
          <w:szCs w:val="28"/>
        </w:rPr>
        <w:t xml:space="preserve">___________________________</w:t>
      </w:r>
      <w:r/>
    </w:p>
    <w:p>
      <w:pPr>
        <w:jc w:val="both"/>
        <w:widowControl w:val="off"/>
        <w:rPr>
          <w:rFonts w:ascii="Liberation Sans" w:hAnsi="Liberation Sans"/>
          <w:szCs w:val="28"/>
        </w:rPr>
      </w:pPr>
      <w:r>
        <w:rPr>
          <w:rFonts w:ascii="Liberation Sans" w:hAnsi="Liberation Sans"/>
          <w:szCs w:val="28"/>
        </w:rPr>
        <w:t xml:space="preserve">дата </w:t>
      </w:r>
      <w:r>
        <w:rPr>
          <w:rFonts w:ascii="Liberation Sans" w:hAnsi="Liberation Sans"/>
          <w:szCs w:val="28"/>
        </w:rPr>
        <w:t xml:space="preserve">в</w:t>
      </w:r>
      <w:r>
        <w:rPr>
          <w:rFonts w:ascii="Liberation Sans" w:hAnsi="Liberation Sans"/>
          <w:szCs w:val="28"/>
        </w:rPr>
        <w:t xml:space="preserve">ыдачи_________________________________________________</w:t>
      </w:r>
      <w:r/>
    </w:p>
    <w:p>
      <w:pPr>
        <w:ind w:right="141"/>
        <w:widowControl w:val="off"/>
        <w:rPr>
          <w:rFonts w:ascii="Liberation Sans" w:hAnsi="Liberation Sans"/>
          <w:szCs w:val="28"/>
        </w:rPr>
      </w:pPr>
      <w:r>
        <w:rPr>
          <w:rFonts w:ascii="Liberation Sans" w:hAnsi="Liberation Sans"/>
          <w:szCs w:val="28"/>
        </w:rPr>
        <w:t xml:space="preserve">зарегистрирова</w:t>
      </w:r>
      <w:r>
        <w:rPr>
          <w:rFonts w:ascii="Liberation Sans" w:hAnsi="Liberation Sans"/>
          <w:szCs w:val="28"/>
        </w:rPr>
        <w:t xml:space="preserve">н(</w:t>
      </w:r>
      <w:r>
        <w:rPr>
          <w:rFonts w:ascii="Liberation Sans" w:hAnsi="Liberation Sans"/>
          <w:szCs w:val="28"/>
        </w:rPr>
        <w:t xml:space="preserve">а) по адресу: </w:t>
      </w:r>
      <w:r>
        <w:rPr>
          <w:rFonts w:ascii="Liberation Sans" w:hAnsi="Liberation Sans"/>
          <w:szCs w:val="28"/>
        </w:rPr>
        <w:t xml:space="preserve">______</w:t>
      </w:r>
      <w:r>
        <w:rPr>
          <w:rFonts w:ascii="Liberation Sans" w:hAnsi="Liberation Sans"/>
          <w:szCs w:val="28"/>
        </w:rPr>
        <w:t xml:space="preserve">__________________________</w:t>
      </w:r>
      <w:r/>
    </w:p>
    <w:p>
      <w:pPr>
        <w:jc w:val="both"/>
        <w:shd w:val="clear" w:color="auto" w:fill="ffffff"/>
        <w:rPr>
          <w:rFonts w:ascii="Liberation Sans" w:hAnsi="Liberation Sans"/>
          <w:szCs w:val="28"/>
        </w:rPr>
      </w:pPr>
      <w:r>
        <w:rPr>
          <w:rFonts w:ascii="Liberation Sans" w:hAnsi="Liberation Sans"/>
          <w:szCs w:val="28"/>
        </w:rPr>
        <w:t xml:space="preserve">именуемый далее </w:t>
      </w:r>
      <w:r>
        <w:rPr>
          <w:rFonts w:ascii="Liberation Sans" w:hAnsi="Liberation Sans"/>
          <w:b/>
          <w:szCs w:val="28"/>
        </w:rPr>
        <w:t xml:space="preserve">Претендент,</w:t>
      </w:r>
      <w:r>
        <w:rPr>
          <w:rFonts w:ascii="Liberation Sans" w:hAnsi="Liberation Sans"/>
          <w:szCs w:val="28"/>
        </w:rPr>
        <w:t xml:space="preserve"> </w:t>
      </w:r>
      <w:r/>
    </w:p>
    <w:p>
      <w:pPr>
        <w:ind w:firstLine="708"/>
        <w:jc w:val="both"/>
        <w:shd w:val="clear" w:color="auto" w:fill="ffffff"/>
        <w:rPr>
          <w:rFonts w:ascii="Liberation Sans" w:hAnsi="Liberation Sans"/>
          <w:szCs w:val="28"/>
        </w:rPr>
      </w:pPr>
      <w:r>
        <w:rPr>
          <w:rFonts w:ascii="Liberation Sans" w:hAnsi="Liberation Sans"/>
          <w:szCs w:val="28"/>
        </w:rPr>
        <w:t xml:space="preserve">1. Ознакомившись с извещением № </w:t>
      </w:r>
      <w:r>
        <w:rPr>
          <w:rFonts w:ascii="Liberation Sans" w:hAnsi="Liberation Sans"/>
          <w:szCs w:val="28"/>
        </w:rPr>
        <w:t xml:space="preserve">_________</w:t>
      </w:r>
      <w:r>
        <w:rPr>
          <w:rFonts w:ascii="Liberation Sans" w:hAnsi="Liberation Sans"/>
          <w:szCs w:val="28"/>
        </w:rPr>
        <w:t xml:space="preserve"> о </w:t>
      </w:r>
      <w:r>
        <w:rPr>
          <w:rFonts w:ascii="Liberation Sans" w:hAnsi="Liberation Sans" w:eastAsia="Liberation Sans" w:cs="Liberation Sans"/>
          <w:color w:val="000000"/>
          <w:szCs w:val="28"/>
        </w:rPr>
        <w:t xml:space="preserve">проведении публичных торгов в форме аукциона по продаже объекта незавершенного</w:t>
      </w:r>
      <w:r>
        <w:rPr>
          <w:rFonts w:ascii="Liberation Sans" w:hAnsi="Liberation Sans" w:eastAsia="Liberation Sans" w:cs="Liberation Sans"/>
          <w:color w:val="000000"/>
          <w:szCs w:val="28"/>
        </w:rPr>
        <w:t xml:space="preserve"> </w:t>
      </w:r>
      <w:r>
        <w:rPr>
          <w:rFonts w:ascii="Liberation Sans" w:hAnsi="Liberation Sans" w:eastAsia="Liberation Sans" w:cs="Liberation Sans"/>
          <w:color w:val="000000"/>
          <w:szCs w:val="28"/>
        </w:rPr>
        <w:t xml:space="preserve">строительства: </w:t>
      </w:r>
      <w:r>
        <w:rPr>
          <w:rFonts w:ascii="Liberation Sans" w:hAnsi="Liberation Sans" w:eastAsia="Liberation Sans" w:cs="Liberation Sans"/>
          <w:color w:val="000000"/>
          <w:szCs w:val="28"/>
        </w:rPr>
        <w:t xml:space="preserve">_______________________________</w:t>
      </w:r>
      <w:r>
        <w:rPr>
          <w:rFonts w:ascii="Liberation Sans" w:hAnsi="Liberation Sans"/>
          <w:szCs w:val="28"/>
        </w:rPr>
        <w:t xml:space="preserve"> </w:t>
      </w:r>
      <w:r>
        <w:rPr>
          <w:rFonts w:ascii="Liberation Sans" w:hAnsi="Liberation Sans"/>
          <w:szCs w:val="28"/>
        </w:rPr>
        <w:t xml:space="preserve">Адрес (</w:t>
      </w:r>
      <w:r>
        <w:rPr>
          <w:rFonts w:ascii="Liberation Sans" w:hAnsi="Liberation Sans"/>
          <w:szCs w:val="28"/>
        </w:rPr>
        <w:t xml:space="preserve">местонахождение</w:t>
      </w:r>
      <w:r>
        <w:rPr>
          <w:rFonts w:ascii="Liberation Sans" w:hAnsi="Liberation Sans"/>
          <w:szCs w:val="28"/>
        </w:rPr>
        <w:t xml:space="preserve">)</w:t>
      </w:r>
      <w:r>
        <w:rPr>
          <w:rFonts w:ascii="Liberation Sans" w:hAnsi="Liberation Sans"/>
          <w:szCs w:val="28"/>
        </w:rPr>
        <w:t xml:space="preserve">: </w:t>
      </w:r>
      <w:r>
        <w:rPr>
          <w:rFonts w:ascii="Liberation Sans" w:hAnsi="Liberation Sans"/>
          <w:szCs w:val="28"/>
        </w:rPr>
        <w:t xml:space="preserve">____________________________________</w:t>
      </w:r>
      <w:r>
        <w:rPr>
          <w:rFonts w:ascii="Liberation Sans" w:hAnsi="Liberation Sans"/>
          <w:szCs w:val="28"/>
        </w:rPr>
        <w:t xml:space="preserve">, расположенный на земельном участке: кадастровый номер </w:t>
      </w:r>
      <w:r>
        <w:rPr>
          <w:rFonts w:ascii="Liberation Sans" w:hAnsi="Liberation Sans"/>
          <w:szCs w:val="28"/>
        </w:rPr>
        <w:t xml:space="preserve">____________</w:t>
      </w:r>
      <w:r>
        <w:rPr>
          <w:rFonts w:ascii="Liberation Sans" w:hAnsi="Liberation Sans"/>
          <w:szCs w:val="28"/>
        </w:rPr>
        <w:t xml:space="preserve">,   </w:t>
      </w:r>
      <w:r>
        <w:rPr>
          <w:rFonts w:ascii="Liberation Sans" w:hAnsi="Liberation Sans"/>
          <w:b/>
          <w:szCs w:val="28"/>
        </w:rPr>
        <w:t xml:space="preserve">выражает согласие</w:t>
      </w:r>
      <w:r>
        <w:rPr>
          <w:rFonts w:ascii="Liberation Sans" w:hAnsi="Liberation Sans"/>
          <w:szCs w:val="28"/>
        </w:rPr>
        <w:t xml:space="preserve"> участвовать в торгах на условиях, указанных в извещении о проведении торгов, и направляет настоящую заявку.</w:t>
      </w:r>
      <w:r/>
    </w:p>
    <w:p>
      <w:pPr>
        <w:ind w:firstLine="709"/>
        <w:jc w:val="both"/>
        <w:rPr>
          <w:rFonts w:ascii="Liberation Sans" w:hAnsi="Liberation Sans" w:cs="PT Astra Serif" w:eastAsiaTheme="minorHAnsi"/>
          <w:szCs w:val="28"/>
          <w:lang w:eastAsia="en-US"/>
        </w:rPr>
      </w:pPr>
      <w:r>
        <w:rPr>
          <w:rFonts w:ascii="Liberation Sans" w:hAnsi="Liberation Sans"/>
          <w:szCs w:val="28"/>
        </w:rPr>
        <w:t xml:space="preserve">2. </w:t>
      </w:r>
      <w:r>
        <w:rPr>
          <w:rFonts w:ascii="Liberation Sans" w:hAnsi="Liberation Sans"/>
          <w:szCs w:val="28"/>
        </w:rPr>
        <w:t xml:space="preserve">Подава</w:t>
      </w:r>
      <w:r>
        <w:rPr>
          <w:rFonts w:ascii="Liberation Sans" w:hAnsi="Liberation Sans"/>
          <w:szCs w:val="28"/>
        </w:rPr>
        <w:t xml:space="preserve">я настоящую заявку на участие в аукционе, Претендент, подтверждает, что не является собственником объекта, организацией, на которую возложены оценка и реализация имущества должника, работником указанных организаций, должностным лицом органа государственной</w:t>
      </w:r>
      <w:r>
        <w:rPr>
          <w:rFonts w:ascii="Liberation Sans" w:hAnsi="Liberation Sans" w:cs="PT Astra Serif" w:eastAsiaTheme="minorHAnsi"/>
          <w:szCs w:val="28"/>
          <w:lang w:eastAsia="en-US"/>
        </w:rPr>
        <w:t xml:space="preserve"> власти, органа местного самоуправления, чье участие в торгах может оказать влияние на условия и результаты торгов, а также членом семьи соответствующих физических лиц.</w:t>
      </w:r>
      <w:r/>
    </w:p>
    <w:p>
      <w:pPr>
        <w:pStyle w:val="909"/>
        <w:ind w:firstLine="709"/>
        <w:jc w:val="both"/>
        <w:widowControl/>
        <w:rPr>
          <w:rFonts w:ascii="Liberation Sans" w:hAnsi="Liberation Sans"/>
          <w:sz w:val="28"/>
          <w:szCs w:val="28"/>
        </w:rPr>
      </w:pPr>
      <w:r>
        <w:rPr>
          <w:rFonts w:ascii="Liberation Sans" w:hAnsi="Liberation Sans"/>
          <w:sz w:val="28"/>
          <w:szCs w:val="28"/>
        </w:rPr>
        <w:t xml:space="preserve">3. Претендент подтверждает, что не находится в состоянии реорганизации, ликвидации, банкротства, его деятельнос</w:t>
      </w:r>
      <w:r>
        <w:rPr>
          <w:rFonts w:ascii="Liberation Sans" w:hAnsi="Liberation Sans"/>
          <w:sz w:val="28"/>
          <w:szCs w:val="28"/>
        </w:rPr>
        <w:t xml:space="preserve">ть не приостановлена. Гарантирует достоверность сведений, указанных в заявке и приложенных к ней документах, и подтверждает право организатора аукциона запрашивать в уполномоченных органах и организациях информацию, подтверждающую представленные сведения. </w:t>
      </w:r>
      <w:r/>
    </w:p>
    <w:p>
      <w:pPr>
        <w:pStyle w:val="909"/>
        <w:ind w:firstLine="709"/>
        <w:jc w:val="both"/>
        <w:widowControl/>
        <w:rPr>
          <w:rFonts w:ascii="Liberation Sans" w:hAnsi="Liberation Sans"/>
          <w:sz w:val="28"/>
          <w:szCs w:val="28"/>
        </w:rPr>
      </w:pPr>
      <w:r>
        <w:rPr>
          <w:rFonts w:ascii="Liberation Sans" w:hAnsi="Liberation Sans"/>
          <w:sz w:val="28"/>
          <w:szCs w:val="28"/>
        </w:rPr>
        <w:t xml:space="preserve">4. </w:t>
      </w:r>
      <w:r>
        <w:rPr>
          <w:rFonts w:ascii="Liberation Sans" w:hAnsi="Liberation Sans"/>
          <w:sz w:val="28"/>
          <w:szCs w:val="28"/>
        </w:rPr>
        <w:t xml:space="preserve">Претенден</w:t>
      </w:r>
      <w:r>
        <w:rPr>
          <w:rFonts w:ascii="Liberation Sans" w:hAnsi="Liberation Sans"/>
          <w:sz w:val="28"/>
          <w:szCs w:val="28"/>
        </w:rPr>
        <w:t xml:space="preserve">т обязуется соблюдать условия проведения аукциона, предусмотренные извещением о проведении публичных торгов в форме аукциона по продаже объекта незавершенного строительства, Гражданским кодексом РФ, опубликованном в газете «Правда Севера», размещенном  на </w:t>
      </w:r>
      <w:r>
        <w:rPr>
          <w:rFonts w:ascii="Liberation Sans" w:hAnsi="Liberation Sans"/>
          <w:sz w:val="28"/>
          <w:szCs w:val="28"/>
        </w:rPr>
        <w:t xml:space="preserve">официальных сайтах муниципального образования город Новый Уренгой и torgi.gov.ru, Правилами проведения публичных торгов по продаже объектов незавершенного строительства, утвержденными постановлением Правительства Российской Федерации от 03.12.2014 № 1299. </w:t>
      </w:r>
      <w:r/>
    </w:p>
    <w:p>
      <w:pPr>
        <w:pStyle w:val="909"/>
        <w:ind w:firstLine="709"/>
        <w:jc w:val="both"/>
        <w:widowControl/>
        <w:rPr>
          <w:rFonts w:ascii="Liberation Sans" w:hAnsi="Liberation Sans"/>
          <w:sz w:val="28"/>
          <w:szCs w:val="28"/>
        </w:rPr>
      </w:pPr>
      <w:r>
        <w:rPr>
          <w:rFonts w:ascii="Liberation Sans" w:hAnsi="Liberation Sans"/>
          <w:sz w:val="28"/>
          <w:szCs w:val="28"/>
        </w:rPr>
        <w:t xml:space="preserve">5. </w:t>
      </w:r>
      <w:r>
        <w:rPr>
          <w:rFonts w:ascii="Liberation Sans" w:hAnsi="Liberation Sans"/>
          <w:sz w:val="28"/>
          <w:szCs w:val="28"/>
        </w:rPr>
        <w:t xml:space="preserve">Претендент осведомлен о состоянии объекта незавершенного строительства, земельного участка на котором расположен объект незавершенного строительства, порядке и сроках отзыва </w:t>
      </w:r>
      <w:r>
        <w:rPr>
          <w:rFonts w:ascii="Liberation Sans" w:hAnsi="Liberation Sans"/>
          <w:sz w:val="28"/>
          <w:szCs w:val="28"/>
        </w:rPr>
        <w:t xml:space="preserve">настоящей заявки, и согласен с тем, что организатор аукциона не несёт ответственности за ущерб, который может быть причинен Заявителю отменой аукциона, если данные действия предусмотрены федеральным законодательством и иными нормативными правовыми актами. </w:t>
      </w:r>
      <w:r/>
    </w:p>
    <w:p>
      <w:pPr>
        <w:pStyle w:val="909"/>
        <w:ind w:firstLine="709"/>
        <w:jc w:val="both"/>
        <w:widowControl/>
        <w:rPr>
          <w:rFonts w:ascii="Liberation Sans" w:hAnsi="Liberation Sans"/>
          <w:sz w:val="28"/>
          <w:szCs w:val="28"/>
        </w:rPr>
      </w:pPr>
      <w:r>
        <w:rPr>
          <w:rFonts w:ascii="Liberation Sans" w:hAnsi="Liberation Sans"/>
          <w:sz w:val="28"/>
          <w:szCs w:val="28"/>
        </w:rPr>
        <w:t xml:space="preserve">6. Претендент ознакомлен с положениями Федерального закона                              от 27.07.2006 № 152-ФЗ «О персональны</w:t>
      </w:r>
      <w:r>
        <w:rPr>
          <w:rFonts w:ascii="Liberation Sans" w:hAnsi="Liberation Sans"/>
          <w:sz w:val="28"/>
          <w:szCs w:val="28"/>
        </w:rPr>
        <w:t xml:space="preserve">х данных», права и обязанности </w:t>
      </w:r>
      <w:r>
        <w:rPr>
          <w:rFonts w:ascii="Liberation Sans" w:hAnsi="Liberation Sans"/>
          <w:sz w:val="28"/>
          <w:szCs w:val="28"/>
        </w:rPr>
        <w:t xml:space="preserve">в области защиты персональных данных разъяснены, согласен на обработку своих персональных данных и персональных данных доверителя (в случае передоверия).</w:t>
      </w:r>
      <w:r/>
    </w:p>
    <w:p>
      <w:pPr>
        <w:pStyle w:val="909"/>
        <w:ind w:firstLine="709"/>
        <w:jc w:val="both"/>
        <w:widowControl/>
        <w:tabs>
          <w:tab w:val="left" w:pos="6480" w:leader="none"/>
        </w:tabs>
        <w:rPr>
          <w:rFonts w:ascii="Liberation Sans" w:hAnsi="Liberation Sans"/>
          <w:sz w:val="28"/>
          <w:szCs w:val="28"/>
        </w:rPr>
      </w:pPr>
      <w:r>
        <w:rPr>
          <w:rFonts w:ascii="Liberation Sans" w:hAnsi="Liberation Sans"/>
          <w:sz w:val="28"/>
          <w:szCs w:val="28"/>
        </w:rPr>
        <w:t xml:space="preserve">7. Проставляя свою подпись, П</w:t>
      </w:r>
      <w:r>
        <w:rPr>
          <w:rFonts w:ascii="Liberation Sans" w:hAnsi="Liberation Sans"/>
          <w:sz w:val="28"/>
          <w:szCs w:val="28"/>
        </w:rPr>
        <w:t xml:space="preserve">ретендент тем самым подтверждает, что ознакомлен с содержанием настоящей Заявки и полностью понимает ее. Обязуется соблюдать условия проведения аукциона, содержащиеся    в извещении о проведении публичных торгов, опубликованном на официальном сайте торгов.</w:t>
      </w:r>
      <w:r/>
    </w:p>
    <w:p>
      <w:pPr>
        <w:jc w:val="center"/>
        <w:rPr>
          <w:rFonts w:ascii="Liberation Sans" w:hAnsi="Liberation Sans"/>
          <w:szCs w:val="28"/>
        </w:rPr>
      </w:pPr>
      <w:r>
        <w:rPr>
          <w:rFonts w:ascii="Liberation Sans" w:hAnsi="Liberation Sans"/>
          <w:szCs w:val="28"/>
        </w:rPr>
        <w:t xml:space="preserve">Почтовый адрес, адрес электронной почты, контактный телефон, ИНН (при наличии) и банковские реквизиты Претендента:</w:t>
      </w:r>
      <w:r/>
    </w:p>
    <w:p>
      <w:pPr>
        <w:jc w:val="both"/>
        <w:rPr>
          <w:rFonts w:ascii="Liberation Sans" w:hAnsi="Liberation Sans"/>
          <w:szCs w:val="28"/>
        </w:rPr>
      </w:pPr>
      <w:r>
        <w:rPr>
          <w:rFonts w:ascii="Liberation Sans" w:hAnsi="Liberation Sans"/>
          <w:szCs w:val="28"/>
        </w:rPr>
        <w:t xml:space="preserve">___________________________________________________________</w:t>
      </w:r>
      <w:r/>
    </w:p>
    <w:p>
      <w:pPr>
        <w:ind w:firstLine="709"/>
        <w:jc w:val="both"/>
        <w:rPr>
          <w:rFonts w:ascii="Liberation Sans" w:hAnsi="Liberation Sans" w:cs="Liberation Serif"/>
          <w:szCs w:val="28"/>
        </w:rPr>
      </w:pPr>
      <w:r>
        <w:rPr>
          <w:rFonts w:ascii="Liberation Sans" w:hAnsi="Liberation Sans" w:cs="Liberation Serif"/>
          <w:szCs w:val="28"/>
        </w:rPr>
        <w:t xml:space="preserve">Приложение:</w:t>
      </w:r>
      <w:r/>
    </w:p>
    <w:p>
      <w:pPr>
        <w:numPr>
          <w:ilvl w:val="0"/>
          <w:numId w:val="5"/>
        </w:numPr>
        <w:jc w:val="both"/>
        <w:rPr>
          <w:rFonts w:ascii="Liberation Sans" w:hAnsi="Liberation Sans" w:cs="Liberation Serif"/>
          <w:szCs w:val="28"/>
        </w:rPr>
      </w:pPr>
      <w:r>
        <w:rPr>
          <w:rFonts w:ascii="Liberation Sans" w:hAnsi="Liberation Sans" w:cs="Liberation Serif"/>
          <w:szCs w:val="28"/>
        </w:rPr>
        <w:t xml:space="preserve">_____________________</w:t>
      </w:r>
      <w:r/>
    </w:p>
    <w:p>
      <w:pPr>
        <w:numPr>
          <w:ilvl w:val="0"/>
          <w:numId w:val="5"/>
        </w:numPr>
        <w:jc w:val="both"/>
        <w:rPr>
          <w:rFonts w:ascii="Liberation Sans" w:hAnsi="Liberation Sans" w:cs="Liberation Serif"/>
          <w:szCs w:val="28"/>
        </w:rPr>
      </w:pPr>
      <w:r>
        <w:rPr>
          <w:rFonts w:ascii="Liberation Sans" w:hAnsi="Liberation Sans" w:cs="Liberation Serif"/>
          <w:szCs w:val="28"/>
        </w:rPr>
        <w:t xml:space="preserve">______________________…</w:t>
      </w:r>
      <w:r/>
    </w:p>
    <w:p>
      <w:pPr>
        <w:ind w:firstLine="709"/>
        <w:jc w:val="both"/>
        <w:rPr>
          <w:rFonts w:ascii="Liberation Sans" w:hAnsi="Liberation Sans" w:cs="Liberation Serif"/>
          <w:szCs w:val="28"/>
        </w:rPr>
      </w:pPr>
      <w:r>
        <w:rPr>
          <w:rFonts w:ascii="Liberation Sans" w:hAnsi="Liberation Sans" w:cs="Liberation Serif"/>
          <w:szCs w:val="28"/>
        </w:rPr>
      </w:r>
      <w:r/>
    </w:p>
    <w:p>
      <w:pPr>
        <w:rPr>
          <w:rFonts w:ascii="Liberation Sans" w:hAnsi="Liberation Sans" w:cs="Liberation Serif"/>
          <w:szCs w:val="28"/>
        </w:rPr>
      </w:pPr>
      <w:r>
        <w:rPr>
          <w:rFonts w:ascii="Liberation Sans" w:hAnsi="Liberation Sans" w:cs="Liberation Serif"/>
          <w:sz w:val="20"/>
        </w:rPr>
        <w:t xml:space="preserve">Подпись Претендента</w:t>
      </w:r>
      <w:r>
        <w:rPr>
          <w:rFonts w:ascii="Liberation Sans" w:hAnsi="Liberation Sans" w:cs="Liberation Serif"/>
          <w:sz w:val="20"/>
        </w:rPr>
        <w:t xml:space="preserve"> </w:t>
      </w:r>
      <w:r>
        <w:rPr>
          <w:rFonts w:ascii="Liberation Sans" w:hAnsi="Liberation Sans" w:cs="Liberation Serif"/>
          <w:sz w:val="20"/>
        </w:rPr>
        <w:t xml:space="preserve">(его полномочного представителя)</w:t>
      </w:r>
      <w:r>
        <w:rPr>
          <w:rFonts w:ascii="Liberation Sans" w:hAnsi="Liberation Sans" w:cs="Liberation Serif"/>
          <w:szCs w:val="28"/>
        </w:rPr>
        <w:t xml:space="preserve">    ____________(________________)              «____» _________ 20___ г.</w:t>
      </w:r>
      <w:r/>
    </w:p>
    <w:p>
      <w:pPr>
        <w:rPr>
          <w:rFonts w:ascii="Liberation Sans" w:hAnsi="Liberation Sans"/>
          <w:szCs w:val="28"/>
        </w:rPr>
      </w:pPr>
      <w:r>
        <w:rPr>
          <w:rFonts w:ascii="Liberation Sans" w:hAnsi="Liberation Sans" w:cs="Liberation Serif"/>
          <w:sz w:val="20"/>
        </w:rPr>
        <w:t xml:space="preserve">    </w:t>
      </w:r>
      <w:r>
        <w:rPr>
          <w:rFonts w:ascii="Liberation Sans" w:hAnsi="Liberation Sans" w:cs="Liberation Serif"/>
          <w:sz w:val="20"/>
        </w:rPr>
        <w:t xml:space="preserve">М.</w:t>
      </w:r>
      <w:r>
        <w:rPr>
          <w:rFonts w:ascii="Liberation Sans" w:hAnsi="Liberation Sans" w:cs="Liberation Serif"/>
          <w:sz w:val="20"/>
        </w:rPr>
        <w:t xml:space="preserve">П</w:t>
      </w:r>
      <w:r/>
    </w:p>
    <w:sectPr>
      <w:footnotePr/>
      <w:endnotePr/>
      <w:type w:val="nextPage"/>
      <w:pgSz w:w="11906" w:h="16838" w:orient="portrait"/>
      <w:pgMar w:top="1134" w:right="851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Liberation Sans">
    <w:panose1 w:val="020B0604020202020204"/>
  </w:font>
  <w:font w:name="Wingdings">
    <w:panose1 w:val="05010000000000000000"/>
  </w:font>
  <w:font w:name="Symbol">
    <w:panose1 w:val="05010000000000000000"/>
  </w:font>
  <w:font w:name="Times New Roman CYR">
    <w:panose1 w:val="02000603000000000000"/>
  </w:font>
  <w:font w:name="Courier New">
    <w:panose1 w:val="02070309020205020404"/>
  </w:font>
  <w:font w:name="Tahoma">
    <w:panose1 w:val="020B0606030504020204"/>
  </w:font>
  <w:font w:name="Calibri">
    <w:panose1 w:val="020F0502020204030204"/>
  </w:font>
  <w:font w:name="NewsGothic_A.Z_PS">
    <w:panose1 w:val="02000603000000000000"/>
  </w:font>
  <w:font w:name="Times New Roman">
    <w:panose1 w:val="02020603050405020304"/>
  </w:font>
  <w:font w:name="PT Astra Serif">
    <w:panose1 w:val="020A0603040505020204"/>
  </w:font>
  <w:font w:name="Arial Unicode MS">
    <w:panose1 w:val="020B060402020202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  <w:footnote w:id="2">
    <w:p>
      <w:pPr>
        <w:pStyle w:val="878"/>
        <w:rPr>
          <w:rFonts w:ascii="Liberation Sans" w:hAnsi="Liberation Sans"/>
        </w:rPr>
      </w:pPr>
      <w:r>
        <w:rPr>
          <w:rStyle w:val="880"/>
          <w:rFonts w:ascii="Liberation Sans" w:hAnsi="Liberation Sans"/>
        </w:rPr>
        <w:footnoteRef/>
      </w:r>
      <w:r>
        <w:rPr>
          <w:rFonts w:ascii="Liberation Sans" w:hAnsi="Liberation Sans"/>
        </w:rPr>
        <w:t xml:space="preserve"> применяется в случае, заключения Договора с юридическим лицом, индивидуальным предпринимателем</w:t>
      </w:r>
      <w:r/>
    </w:p>
  </w:footnote>
  <w:footnote w:id="3">
    <w:p>
      <w:pPr>
        <w:pStyle w:val="878"/>
        <w:rPr>
          <w:rFonts w:ascii="Liberation Serif" w:hAnsi="Liberation Serif"/>
        </w:rPr>
      </w:pPr>
      <w:r>
        <w:rPr>
          <w:rStyle w:val="880"/>
          <w:rFonts w:ascii="Liberation Sans" w:hAnsi="Liberation Sans"/>
        </w:rPr>
        <w:footnoteRef/>
      </w:r>
      <w:r>
        <w:rPr>
          <w:rFonts w:ascii="Liberation Sans" w:hAnsi="Liberation Sans"/>
        </w:rPr>
        <w:t xml:space="preserve"> применятся в случае, заключения Договора с физическим лицом</w:t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14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8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3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0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7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900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8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suff w:val="tab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rFonts w:hint="default" w:ascii="Times New Roman" w:hAnsi="Times New Roman" w:eastAsia="Calibri" w:cs="Times New Roman"/>
        <w:color w:val="000000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19" w:hanging="51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1">
    <w:multiLevelType w:val="hybridMultilevel"/>
    <w:lvl w:ilvl="0">
      <w:start w:val="3"/>
      <w:numFmt w:val="decimal"/>
      <w:isLgl w:val="false"/>
      <w:suff w:val="tab"/>
      <w:lvlText w:val="%1"/>
      <w:lvlJc w:val="left"/>
      <w:pPr>
        <w:ind w:left="614" w:hanging="495"/>
      </w:pPr>
      <w:rPr>
        <w:rFonts w:hint="default"/>
        <w:lang w:val="ru-RU" w:eastAsia="en-US" w:bidi="ar-SA"/>
      </w:rPr>
    </w:lvl>
    <w:lvl w:ilvl="1">
      <w:start w:val="2"/>
      <w:numFmt w:val="decimal"/>
      <w:isLgl w:val="false"/>
      <w:suff w:val="tab"/>
      <w:lvlText w:val="%1.%2."/>
      <w:lvlJc w:val="left"/>
      <w:pPr>
        <w:ind w:left="614" w:hanging="495"/>
      </w:pPr>
      <w:rPr>
        <w:rFonts w:hint="default" w:ascii="Times New Roman" w:hAnsi="Times New Roman" w:eastAsia="Times New Roman" w:cs="Times New Roman"/>
        <w:b/>
        <w:bCs/>
        <w:i/>
        <w:iCs/>
        <w:sz w:val="28"/>
        <w:szCs w:val="28"/>
        <w:lang w:val="ru-RU" w:eastAsia="en-US" w:bidi="ar-SA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19" w:hanging="879"/>
      </w:pPr>
      <w:rPr>
        <w:rFonts w:hint="default" w:ascii="Times New Roman" w:hAnsi="Times New Roman" w:eastAsia="Times New Roman" w:cs="Times New Roman"/>
        <w:sz w:val="28"/>
        <w:szCs w:val="28"/>
        <w:lang w:val="ru-RU" w:eastAsia="en-US" w:bidi="ar-SA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19" w:hanging="1023"/>
      </w:pPr>
      <w:rPr>
        <w:rFonts w:hint="default" w:ascii="Times New Roman" w:hAnsi="Times New Roman" w:eastAsia="Times New Roman" w:cs="Times New Roman"/>
        <w:sz w:val="28"/>
        <w:szCs w:val="28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3728" w:hanging="1023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4764" w:hanging="1023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5800" w:hanging="1023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6836" w:hanging="1023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7872" w:hanging="1023"/>
      </w:pPr>
      <w:rPr>
        <w:rFonts w:hint="default"/>
        <w:lang w:val="ru-RU" w:eastAsia="en-US" w:bidi="ar-SA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suff w:val="tab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cs="Times New Roman"/>
        <w:b w:val="0"/>
        <w:i w:val="0"/>
        <w:color w:val="000000"/>
        <w:sz w:val="24"/>
        <w:szCs w:val="24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8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8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20"/>
  </w:num>
  <w:num w:numId="5">
    <w:abstractNumId w:val="13"/>
  </w:num>
  <w:num w:numId="6">
    <w:abstractNumId w:val="6"/>
  </w:num>
  <w:num w:numId="7">
    <w:abstractNumId w:val="3"/>
  </w:num>
  <w:num w:numId="8">
    <w:abstractNumId w:val="1"/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5"/>
  </w:num>
  <w:num w:numId="12">
    <w:abstractNumId w:val="17"/>
  </w:num>
  <w:num w:numId="13">
    <w:abstractNumId w:val="22"/>
  </w:num>
  <w:num w:numId="14">
    <w:abstractNumId w:val="12"/>
  </w:num>
  <w:num w:numId="15">
    <w:abstractNumId w:val="8"/>
  </w:num>
  <w:num w:numId="16">
    <w:abstractNumId w:val="2"/>
  </w:num>
  <w:num w:numId="17">
    <w:abstractNumId w:val="16"/>
  </w:num>
  <w:num w:numId="18">
    <w:abstractNumId w:val="4"/>
  </w:num>
  <w:num w:numId="19">
    <w:abstractNumId w:val="19"/>
  </w:num>
  <w:num w:numId="20">
    <w:abstractNumId w:val="21"/>
  </w:num>
  <w:num w:numId="21">
    <w:abstractNumId w:val="23"/>
  </w:num>
  <w:num w:numId="22">
    <w:abstractNumId w:val="18"/>
  </w:num>
  <w:num w:numId="23">
    <w:abstractNumId w:val="11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5">
    <w:name w:val="Heading 2"/>
    <w:basedOn w:val="715"/>
    <w:next w:val="715"/>
    <w:link w:val="72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17">
    <w:name w:val="Heading 3"/>
    <w:basedOn w:val="715"/>
    <w:next w:val="715"/>
    <w:link w:val="72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715"/>
    <w:next w:val="715"/>
    <w:link w:val="72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715"/>
    <w:next w:val="715"/>
    <w:link w:val="72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715"/>
    <w:next w:val="715"/>
    <w:link w:val="73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715"/>
    <w:next w:val="715"/>
    <w:link w:val="73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715"/>
    <w:next w:val="715"/>
    <w:link w:val="73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715"/>
    <w:next w:val="715"/>
    <w:link w:val="73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paragraph" w:styleId="42">
    <w:name w:val="Header"/>
    <w:basedOn w:val="715"/>
    <w:link w:val="7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paragraph" w:styleId="44">
    <w:name w:val="Footer"/>
    <w:basedOn w:val="715"/>
    <w:link w:val="75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paragraph" w:styleId="46">
    <w:name w:val="Caption"/>
    <w:basedOn w:val="715"/>
    <w:next w:val="71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715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716">
    <w:name w:val="Heading 1"/>
    <w:basedOn w:val="715"/>
    <w:next w:val="715"/>
    <w:link w:val="912"/>
    <w:qFormat/>
    <w:pPr>
      <w:ind w:firstLine="567"/>
      <w:jc w:val="both"/>
      <w:keepNext/>
      <w:outlineLvl w:val="0"/>
    </w:pPr>
  </w:style>
  <w:style w:type="character" w:styleId="717" w:default="1">
    <w:name w:val="Default Paragraph Font"/>
    <w:uiPriority w:val="1"/>
    <w:semiHidden/>
    <w:unhideWhenUsed/>
  </w:style>
  <w:style w:type="table" w:styleId="71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19" w:default="1">
    <w:name w:val="No List"/>
    <w:uiPriority w:val="99"/>
    <w:semiHidden/>
    <w:unhideWhenUsed/>
  </w:style>
  <w:style w:type="paragraph" w:styleId="720" w:customStyle="1">
    <w:name w:val="Заголовок 11"/>
    <w:basedOn w:val="715"/>
    <w:next w:val="715"/>
    <w:link w:val="72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21" w:customStyle="1">
    <w:name w:val="Heading 1 Char"/>
    <w:basedOn w:val="717"/>
    <w:link w:val="720"/>
    <w:uiPriority w:val="9"/>
    <w:rPr>
      <w:rFonts w:ascii="Arial" w:hAnsi="Arial" w:eastAsia="Arial" w:cs="Arial"/>
      <w:sz w:val="40"/>
      <w:szCs w:val="40"/>
    </w:rPr>
  </w:style>
  <w:style w:type="paragraph" w:styleId="722" w:customStyle="1">
    <w:name w:val="Заголовок 21"/>
    <w:basedOn w:val="715"/>
    <w:next w:val="715"/>
    <w:link w:val="723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23" w:customStyle="1">
    <w:name w:val="Heading 2 Char"/>
    <w:basedOn w:val="717"/>
    <w:link w:val="722"/>
    <w:uiPriority w:val="9"/>
    <w:rPr>
      <w:rFonts w:ascii="Arial" w:hAnsi="Arial" w:eastAsia="Arial" w:cs="Arial"/>
      <w:sz w:val="34"/>
    </w:rPr>
  </w:style>
  <w:style w:type="paragraph" w:styleId="724" w:customStyle="1">
    <w:name w:val="Заголовок 31"/>
    <w:basedOn w:val="715"/>
    <w:next w:val="715"/>
    <w:link w:val="72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25" w:customStyle="1">
    <w:name w:val="Heading 3 Char"/>
    <w:basedOn w:val="717"/>
    <w:link w:val="724"/>
    <w:uiPriority w:val="9"/>
    <w:rPr>
      <w:rFonts w:ascii="Arial" w:hAnsi="Arial" w:eastAsia="Arial" w:cs="Arial"/>
      <w:sz w:val="30"/>
      <w:szCs w:val="30"/>
    </w:rPr>
  </w:style>
  <w:style w:type="paragraph" w:styleId="726" w:customStyle="1">
    <w:name w:val="Заголовок 41"/>
    <w:basedOn w:val="715"/>
    <w:next w:val="715"/>
    <w:link w:val="72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27" w:customStyle="1">
    <w:name w:val="Heading 4 Char"/>
    <w:basedOn w:val="717"/>
    <w:link w:val="726"/>
    <w:uiPriority w:val="9"/>
    <w:rPr>
      <w:rFonts w:ascii="Arial" w:hAnsi="Arial" w:eastAsia="Arial" w:cs="Arial"/>
      <w:b/>
      <w:bCs/>
      <w:sz w:val="26"/>
      <w:szCs w:val="26"/>
    </w:rPr>
  </w:style>
  <w:style w:type="paragraph" w:styleId="728" w:customStyle="1">
    <w:name w:val="Заголовок 51"/>
    <w:basedOn w:val="715"/>
    <w:next w:val="715"/>
    <w:link w:val="72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29" w:customStyle="1">
    <w:name w:val="Heading 5 Char"/>
    <w:basedOn w:val="717"/>
    <w:link w:val="728"/>
    <w:uiPriority w:val="9"/>
    <w:rPr>
      <w:rFonts w:ascii="Arial" w:hAnsi="Arial" w:eastAsia="Arial" w:cs="Arial"/>
      <w:b/>
      <w:bCs/>
      <w:sz w:val="24"/>
      <w:szCs w:val="24"/>
    </w:rPr>
  </w:style>
  <w:style w:type="paragraph" w:styleId="730" w:customStyle="1">
    <w:name w:val="Заголовок 61"/>
    <w:basedOn w:val="715"/>
    <w:next w:val="715"/>
    <w:link w:val="73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31" w:customStyle="1">
    <w:name w:val="Heading 6 Char"/>
    <w:basedOn w:val="717"/>
    <w:link w:val="730"/>
    <w:uiPriority w:val="9"/>
    <w:rPr>
      <w:rFonts w:ascii="Arial" w:hAnsi="Arial" w:eastAsia="Arial" w:cs="Arial"/>
      <w:b/>
      <w:bCs/>
      <w:sz w:val="22"/>
      <w:szCs w:val="22"/>
    </w:rPr>
  </w:style>
  <w:style w:type="paragraph" w:styleId="732" w:customStyle="1">
    <w:name w:val="Заголовок 71"/>
    <w:basedOn w:val="715"/>
    <w:next w:val="715"/>
    <w:link w:val="73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33" w:customStyle="1">
    <w:name w:val="Heading 7 Char"/>
    <w:basedOn w:val="717"/>
    <w:link w:val="73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34" w:customStyle="1">
    <w:name w:val="Заголовок 81"/>
    <w:basedOn w:val="715"/>
    <w:next w:val="715"/>
    <w:link w:val="73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35" w:customStyle="1">
    <w:name w:val="Heading 8 Char"/>
    <w:basedOn w:val="717"/>
    <w:link w:val="734"/>
    <w:uiPriority w:val="9"/>
    <w:rPr>
      <w:rFonts w:ascii="Arial" w:hAnsi="Arial" w:eastAsia="Arial" w:cs="Arial"/>
      <w:i/>
      <w:iCs/>
      <w:sz w:val="22"/>
      <w:szCs w:val="22"/>
    </w:rPr>
  </w:style>
  <w:style w:type="paragraph" w:styleId="736" w:customStyle="1">
    <w:name w:val="Заголовок 91"/>
    <w:basedOn w:val="715"/>
    <w:next w:val="715"/>
    <w:link w:val="73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7" w:customStyle="1">
    <w:name w:val="Heading 9 Char"/>
    <w:basedOn w:val="717"/>
    <w:link w:val="736"/>
    <w:uiPriority w:val="9"/>
    <w:rPr>
      <w:rFonts w:ascii="Arial" w:hAnsi="Arial" w:eastAsia="Arial" w:cs="Arial"/>
      <w:i/>
      <w:iCs/>
      <w:sz w:val="21"/>
      <w:szCs w:val="21"/>
    </w:rPr>
  </w:style>
  <w:style w:type="paragraph" w:styleId="738">
    <w:name w:val="No Spacing"/>
    <w:qFormat/>
    <w:pPr>
      <w:spacing w:after="0" w:line="240" w:lineRule="auto"/>
    </w:pPr>
  </w:style>
  <w:style w:type="paragraph" w:styleId="739">
    <w:name w:val="Title"/>
    <w:basedOn w:val="715"/>
    <w:next w:val="715"/>
    <w:link w:val="74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40" w:customStyle="1">
    <w:name w:val="Название Знак"/>
    <w:basedOn w:val="717"/>
    <w:link w:val="739"/>
    <w:uiPriority w:val="10"/>
    <w:rPr>
      <w:sz w:val="48"/>
      <w:szCs w:val="48"/>
    </w:rPr>
  </w:style>
  <w:style w:type="paragraph" w:styleId="741">
    <w:name w:val="Subtitle"/>
    <w:basedOn w:val="715"/>
    <w:next w:val="715"/>
    <w:link w:val="742"/>
    <w:uiPriority w:val="11"/>
    <w:qFormat/>
    <w:pPr>
      <w:spacing w:before="200" w:after="200"/>
    </w:pPr>
    <w:rPr>
      <w:sz w:val="24"/>
      <w:szCs w:val="24"/>
    </w:rPr>
  </w:style>
  <w:style w:type="character" w:styleId="742" w:customStyle="1">
    <w:name w:val="Подзаголовок Знак"/>
    <w:basedOn w:val="717"/>
    <w:link w:val="741"/>
    <w:uiPriority w:val="11"/>
    <w:rPr>
      <w:sz w:val="24"/>
      <w:szCs w:val="24"/>
    </w:rPr>
  </w:style>
  <w:style w:type="paragraph" w:styleId="743">
    <w:name w:val="Quote"/>
    <w:basedOn w:val="715"/>
    <w:next w:val="715"/>
    <w:link w:val="744"/>
    <w:uiPriority w:val="29"/>
    <w:qFormat/>
    <w:pPr>
      <w:ind w:left="720" w:right="720"/>
    </w:pPr>
    <w:rPr>
      <w:i/>
    </w:rPr>
  </w:style>
  <w:style w:type="character" w:styleId="744" w:customStyle="1">
    <w:name w:val="Цитата 2 Знак"/>
    <w:link w:val="743"/>
    <w:uiPriority w:val="29"/>
    <w:rPr>
      <w:i/>
    </w:rPr>
  </w:style>
  <w:style w:type="paragraph" w:styleId="745">
    <w:name w:val="Intense Quote"/>
    <w:basedOn w:val="715"/>
    <w:next w:val="715"/>
    <w:link w:val="746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6" w:customStyle="1">
    <w:name w:val="Выделенная цитата Знак"/>
    <w:link w:val="745"/>
    <w:uiPriority w:val="30"/>
    <w:rPr>
      <w:i/>
    </w:rPr>
  </w:style>
  <w:style w:type="character" w:styleId="747" w:customStyle="1">
    <w:name w:val="Header Char"/>
    <w:basedOn w:val="717"/>
    <w:uiPriority w:val="99"/>
  </w:style>
  <w:style w:type="paragraph" w:styleId="748" w:customStyle="1">
    <w:name w:val="Нижний колонтитул1"/>
    <w:basedOn w:val="715"/>
    <w:link w:val="751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49" w:customStyle="1">
    <w:name w:val="Footer Char"/>
    <w:basedOn w:val="717"/>
    <w:uiPriority w:val="99"/>
  </w:style>
  <w:style w:type="paragraph" w:styleId="750" w:customStyle="1">
    <w:name w:val="Название объекта1"/>
    <w:basedOn w:val="715"/>
    <w:next w:val="715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styleId="751" w:customStyle="1">
    <w:name w:val="Caption Char"/>
    <w:link w:val="748"/>
    <w:uiPriority w:val="99"/>
  </w:style>
  <w:style w:type="table" w:styleId="752">
    <w:name w:val="Table Grid"/>
    <w:basedOn w:val="718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53" w:customStyle="1">
    <w:name w:val="Table Grid Light"/>
    <w:basedOn w:val="718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54" w:customStyle="1">
    <w:name w:val="Plain Table 1"/>
    <w:basedOn w:val="718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5" w:customStyle="1">
    <w:name w:val="Plain Table 2"/>
    <w:basedOn w:val="718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6" w:customStyle="1">
    <w:name w:val="Plain Table 3"/>
    <w:basedOn w:val="71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7" w:customStyle="1">
    <w:name w:val="Plain Table 4"/>
    <w:basedOn w:val="71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 w:customStyle="1">
    <w:name w:val="Plain Table 5"/>
    <w:basedOn w:val="71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9" w:customStyle="1">
    <w:name w:val="Grid Table 1 Light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 w:customStyle="1">
    <w:name w:val="Grid Table 1 Light - Accent 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 w:customStyle="1">
    <w:name w:val="Grid Table 1 Light - Accent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 w:customStyle="1">
    <w:name w:val="Grid Table 1 Light - Accent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 w:customStyle="1">
    <w:name w:val="Grid Table 1 Light - Accent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 w:customStyle="1">
    <w:name w:val="Grid Table 1 Light - Accent 5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 w:customStyle="1">
    <w:name w:val="Grid Table 1 Light - Accent 6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 w:customStyle="1">
    <w:name w:val="Grid Table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Grid Table 2 - Accent 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37DC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37DC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Grid Table 2 - Accent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Grid Table 2 - Accent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Grid Table 2 - Accent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Grid Table 2 - Accent 5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Grid Table 2 - Accent 6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Grid Table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Grid Table 3 - Accent 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Grid Table 3 - Accent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Grid Table 3 - Accent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Grid Table 3 - Accent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Grid Table 3 - Accent 5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Grid Table 3 - Accent 6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Grid Table 4"/>
    <w:basedOn w:val="718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1" w:customStyle="1">
    <w:name w:val="Grid Table 4 - Accent 1"/>
    <w:basedOn w:val="718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3f3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ae3f3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37dc8" w:themeColor="accent1" w:themeTint="EA" w:fill="537dc8" w:themeFill="accent1" w:themeFillTint="EA"/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37DC8" w:themeColor="accent1" w:themeTint="EA" w:sz="4" w:space="0"/>
        </w:tcBorders>
      </w:tcPr>
    </w:tblStylePr>
  </w:style>
  <w:style w:type="table" w:styleId="782" w:customStyle="1">
    <w:name w:val="Grid Table 4 - Accent 2"/>
    <w:basedOn w:val="718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83" w:customStyle="1">
    <w:name w:val="Grid Table 4 - Accent 3"/>
    <w:basedOn w:val="718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84" w:customStyle="1">
    <w:name w:val="Grid Table 4 - Accent 4"/>
    <w:basedOn w:val="718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85" w:customStyle="1">
    <w:name w:val="Grid Table 4 - Accent 5"/>
    <w:basedOn w:val="718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5" w:sz="4" w:space="0"/>
        </w:tcBorders>
      </w:tcPr>
    </w:tblStylePr>
  </w:style>
  <w:style w:type="table" w:styleId="786" w:customStyle="1">
    <w:name w:val="Grid Table 4 - Accent 6"/>
    <w:basedOn w:val="718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87" w:customStyle="1">
    <w:name w:val="Grid Table 5 Dark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88" w:customStyle="1">
    <w:name w:val="Grid Table 5 Dark- Accent 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1" w:themeTint="34" w:fill="d8e2f3" w:themeFill="accent1" w:themeFillTint="34"/>
    </w:tblPr>
    <w:tblStylePr w:type="band1Horz">
      <w:tcPr>
        <w:shd w:val="clear" w:color="a9bee4" w:themeColor="accent1" w:themeTint="75" w:fill="a9bee4" w:themeFill="accent1" w:themeFillTint="75"/>
      </w:tcPr>
    </w:tblStylePr>
    <w:tblStylePr w:type="band1Vert">
      <w:tcPr>
        <w:shd w:val="clear" w:color="a9bee4" w:themeColor="accent1" w:themeTint="75" w:fill="a9bee4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  <w:tcBorders>
          <w:top w:val="single" w:color="FFFFFF" w:themeColor="light1" w:sz="4" w:space="0"/>
        </w:tcBorders>
      </w:tcPr>
    </w:tblStylePr>
  </w:style>
  <w:style w:type="table" w:styleId="789" w:customStyle="1">
    <w:name w:val="Grid Table 5 Dark - Accent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90" w:customStyle="1">
    <w:name w:val="Grid Table 5 Dark - Accent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91" w:customStyle="1">
    <w:name w:val="Grid Table 5 Dark- Accent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92" w:customStyle="1">
    <w:name w:val="Grid Table 5 Dark - Accent 5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5" w:themeTint="34" w:fill="ddeaf6" w:themeFill="accent5" w:themeFillTint="34"/>
    </w:tblPr>
    <w:tblStylePr w:type="band1Horz">
      <w:tcPr>
        <w:shd w:val="clear" w:color="b3d0eb" w:themeColor="accent5" w:themeTint="75" w:fill="b3d0eb" w:themeFill="accent5" w:themeFillTint="75"/>
      </w:tcPr>
    </w:tblStylePr>
    <w:tblStylePr w:type="band1Vert">
      <w:tcPr>
        <w:shd w:val="clear" w:color="b3d0eb" w:themeColor="accent5" w:themeTint="75" w:fill="b3d0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  <w:tcBorders>
          <w:top w:val="single" w:color="FFFFFF" w:themeColor="light1" w:sz="4" w:space="0"/>
        </w:tcBorders>
      </w:tcPr>
    </w:tblStylePr>
  </w:style>
  <w:style w:type="table" w:styleId="793" w:customStyle="1">
    <w:name w:val="Grid Table 5 Dark - Accent 6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94" w:customStyle="1">
    <w:name w:val="Grid Table 6 Colorful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95" w:customStyle="1">
    <w:name w:val="Grid Table 6 Colorful - Accent 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blStylePr w:type="band1Horz">
      <w:rPr>
        <w:rFonts w:ascii="Arial" w:hAnsi="Arial"/>
        <w:color w:val="a0b7e1" w:themeColor="accent1" w:themeTint="80" w:themeShade="95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  <w:tblStylePr w:type="firstCol">
      <w:rPr>
        <w:b/>
        <w:color w:val="a0b7e1" w:themeColor="accent1" w:themeTint="80" w:themeShade="95"/>
      </w:rPr>
    </w:tblStylePr>
    <w:tblStylePr w:type="firstRow">
      <w:rPr>
        <w:b/>
        <w:color w:val="a0b7e1" w:themeColor="accent1" w:themeTint="80" w:themeShade="95"/>
      </w:rPr>
      <w:tcPr>
        <w:tcBorders>
          <w:bottom w:val="single" w:color="A0B7E1" w:themeColor="accent1" w:themeTint="80" w:sz="12" w:space="0"/>
        </w:tcBorders>
      </w:tcPr>
    </w:tblStylePr>
    <w:tblStylePr w:type="lastCol">
      <w:rPr>
        <w:b/>
        <w:color w:val="a0b7e1" w:themeColor="accent1" w:themeTint="80" w:themeShade="95"/>
      </w:rPr>
    </w:tblStylePr>
    <w:tblStylePr w:type="lastRow">
      <w:rPr>
        <w:b/>
        <w:color w:val="a0b7e1" w:themeColor="accent1" w:themeTint="80" w:themeShade="95"/>
      </w:rPr>
    </w:tblStylePr>
  </w:style>
  <w:style w:type="table" w:styleId="796" w:customStyle="1">
    <w:name w:val="Grid Table 6 Colorful - Accent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97" w:customStyle="1">
    <w:name w:val="Grid Table 6 Colorful - Accent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98" w:customStyle="1">
    <w:name w:val="Grid Table 6 Colorful - Accent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99" w:customStyle="1">
    <w:name w:val="Grid Table 6 Colorful - Accent 5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b/>
        <w:color w:val="245a8d" w:themeColor="accent5" w:themeShade="95"/>
      </w:rPr>
    </w:tblStylePr>
    <w:tblStylePr w:type="firstRow">
      <w:rPr>
        <w:b/>
        <w:color w:val="245a8d" w:themeColor="accent5" w:themeShade="95"/>
      </w:rPr>
      <w:tcPr>
        <w:tcBorders>
          <w:bottom w:val="single" w:color="5B9BD5" w:themeColor="accent5" w:sz="12" w:space="0"/>
        </w:tcBorders>
      </w:tcPr>
    </w:tblStylePr>
    <w:tblStylePr w:type="lastCol">
      <w:rPr>
        <w:b/>
        <w:color w:val="245a8d" w:themeColor="accent5" w:themeShade="95"/>
      </w:rPr>
    </w:tblStylePr>
    <w:tblStylePr w:type="lastRow">
      <w:rPr>
        <w:b/>
        <w:color w:val="245a8d" w:themeColor="accent5" w:themeShade="95"/>
      </w:rPr>
    </w:tblStylePr>
  </w:style>
  <w:style w:type="table" w:styleId="800" w:customStyle="1">
    <w:name w:val="Grid Table 6 Colorful - Accent 6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b/>
        <w:color w:val="245a8d" w:themeColor="accent5" w:themeShade="95"/>
      </w:rPr>
    </w:tblStylePr>
    <w:tblStylePr w:type="firstRow">
      <w:rPr>
        <w:b/>
        <w:color w:val="245a8d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45a8d" w:themeColor="accent5" w:themeShade="95"/>
      </w:rPr>
    </w:tblStylePr>
    <w:tblStylePr w:type="lastRow">
      <w:rPr>
        <w:b/>
        <w:color w:val="245a8d" w:themeColor="accent5" w:themeShade="95"/>
      </w:rPr>
    </w:tblStylePr>
  </w:style>
  <w:style w:type="table" w:styleId="801" w:customStyle="1">
    <w:name w:val="Grid Table 7 Colorful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Grid Table 7 Colorful - Accent 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blStylePr w:type="band1Horz">
      <w:rPr>
        <w:rFonts w:ascii="Arial" w:hAnsi="Arial"/>
        <w:color w:val="a0b7e1" w:themeColor="accent1" w:themeTint="80" w:themeShade="95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  <w:tblStylePr w:type="firstCol">
      <w:rPr>
        <w:rFonts w:ascii="Arial" w:hAnsi="Arial"/>
        <w:i/>
        <w:color w:val="a0b7e1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0B7E1" w:themeColor="accent1" w:themeTint="80" w:sz="4" w:space="0"/>
        </w:tcBorders>
      </w:tcPr>
    </w:tblStylePr>
    <w:tblStylePr w:type="firstRow">
      <w:rPr>
        <w:rFonts w:ascii="Arial" w:hAnsi="Arial"/>
        <w:b/>
        <w:color w:val="a0b7e1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0B7E1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0B7E1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0B7E1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Grid Table 7 Colorful - Accent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Grid Table 7 Colorful - Accent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Grid Table 7 Colorful - Accent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 w:customStyle="1">
    <w:name w:val="Grid Table 7 Colorful - Accent 5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rFonts w:ascii="Arial" w:hAnsi="Arial"/>
        <w:i/>
        <w:color w:val="245a8d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2C6E7" w:themeColor="accent5" w:themeTint="90" w:sz="4" w:space="0"/>
        </w:tcBorders>
      </w:tcPr>
    </w:tblStylePr>
    <w:tblStylePr w:type="firstRow">
      <w:rPr>
        <w:rFonts w:ascii="Arial" w:hAnsi="Arial"/>
        <w:b/>
        <w:color w:val="245a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A2C6E7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cPr>
        <w:shd w:val="clear" w:color="ffffff" w:themeColor="light1" w:fill="ffffff" w:themeFill="light1"/>
        <w:tcBorders>
          <w:top w:val="single" w:color="A2C6E7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Grid Table 7 Colorful - Accent 6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List Table 1 Light"/>
    <w:basedOn w:val="71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List Table 1 Light - Accent 1"/>
    <w:basedOn w:val="71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1" w:themeTint="40" w:fill="cfdbf0" w:themeFill="accent1" w:themeFillTint="40"/>
      </w:tc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List Table 1 Light - Accent 2"/>
    <w:basedOn w:val="71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List Table 1 Light - Accent 3"/>
    <w:basedOn w:val="71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List Table 1 Light - Accent 4"/>
    <w:basedOn w:val="71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List Table 1 Light - Accent 5"/>
    <w:basedOn w:val="71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5" w:themeTint="40" w:fill="d5e5f4" w:themeFill="accent5" w:themeFillTint="40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List Table 1 Light - Accent 6"/>
    <w:basedOn w:val="71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 w:customStyle="1">
    <w:name w:val="List Table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16" w:customStyle="1">
    <w:name w:val="List Table 2 - Accent 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</w:style>
  <w:style w:type="table" w:styleId="817" w:customStyle="1">
    <w:name w:val="List Table 2 - Accent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18" w:customStyle="1">
    <w:name w:val="List Table 2 - Accent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19" w:customStyle="1">
    <w:name w:val="List Table 2 - Accent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20" w:customStyle="1">
    <w:name w:val="List Table 2 - Accent 5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</w:style>
  <w:style w:type="table" w:styleId="821" w:customStyle="1">
    <w:name w:val="List Table 2 - Accent 6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22" w:customStyle="1">
    <w:name w:val="List Table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 w:customStyle="1">
    <w:name w:val="List Table 3 - Accent 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 w:customStyle="1">
    <w:name w:val="List Table 3 - Accent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 w:customStyle="1">
    <w:name w:val="List Table 3 - Accent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 w:customStyle="1">
    <w:name w:val="List Table 3 - Accent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 w:customStyle="1">
    <w:name w:val="List Table 3 - Accent 5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c2e5" w:themeColor="accent5" w:themeTint="9A" w:fill="9bc2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 w:customStyle="1">
    <w:name w:val="List Table 3 - Accent 6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 w:customStyle="1">
    <w:name w:val="List Table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 w:customStyle="1">
    <w:name w:val="List Table 4 - Accent 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 w:customStyle="1">
    <w:name w:val="List Table 4 - Accent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 w:customStyle="1">
    <w:name w:val="List Table 4 - Accent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 w:customStyle="1">
    <w:name w:val="List Table 4 - Accent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 w:customStyle="1">
    <w:name w:val="List Table 4 - Accent 5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 w:customStyle="1">
    <w:name w:val="List Table 4 - Accent 6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 w:customStyle="1">
    <w:name w:val="List Table 5 Dark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7" w:customStyle="1">
    <w:name w:val="List Table 5 Dark - Accent 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  <w:shd w:val="clear" w:color="4472c4" w:themeColor="accent1" w:fill="4472c4" w:themeFill="accent1"/>
    </w:tblPr>
    <w:tblStylePr w:type="band1Horz"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472c4" w:themeColor="accent1" w:fill="4472c4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472c4" w:themeColor="accent1" w:fill="4472c4" w:themeFill="accent1"/>
        <w:tcBorders>
          <w:top w:val="single" w:color="4472C4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8" w:customStyle="1">
    <w:name w:val="List Table 5 Dark - Accent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9" w:customStyle="1">
    <w:name w:val="List Table 5 Dark - Accent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0" w:customStyle="1">
    <w:name w:val="List Table 5 Dark - Accent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1" w:customStyle="1">
    <w:name w:val="List Table 5 Dark - Accent 5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  <w:shd w:val="clear" w:color="9bc2e5" w:themeColor="accent5" w:themeTint="9A" w:fill="9bc2e5" w:themeFill="accent5" w:themeFillTint="9A"/>
    </w:tblPr>
    <w:tblStylePr w:type="band1Horz"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bc2e5" w:themeColor="accent5" w:themeTint="9A" w:fill="9bc2e5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bc2e5" w:themeColor="accent5" w:themeTint="9A" w:fill="9bc2e5" w:themeFill="accent5" w:themeFillTint="9A"/>
        <w:tcBorders>
          <w:top w:val="single" w:color="9BC2E5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2" w:customStyle="1">
    <w:name w:val="List Table 5 Dark - Accent 6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3" w:customStyle="1">
    <w:name w:val="List Table 6 Colorful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44" w:customStyle="1">
    <w:name w:val="List Table 6 Colorful - Accent 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</w:tblPr>
    <w:tblStylePr w:type="band1Horz">
      <w:rPr>
        <w:rFonts w:ascii="Arial" w:hAnsi="Arial"/>
        <w:color w:val="254175" w:themeColor="accent1" w:themeShade="95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  <w:tblStylePr w:type="firstCol">
      <w:rPr>
        <w:b/>
        <w:color w:val="254175" w:themeColor="accent1" w:themeShade="95"/>
      </w:rPr>
    </w:tblStylePr>
    <w:tblStylePr w:type="firstRow">
      <w:rPr>
        <w:b/>
        <w:color w:val="254175" w:themeColor="accent1" w:themeShade="95"/>
      </w:rPr>
      <w:tcPr>
        <w:tcBorders>
          <w:bottom w:val="single" w:color="4472C4" w:themeColor="accent1" w:sz="4" w:space="0"/>
        </w:tcBorders>
      </w:tcPr>
    </w:tblStylePr>
    <w:tblStylePr w:type="lastCol">
      <w:rPr>
        <w:b/>
        <w:color w:val="254175" w:themeColor="accent1" w:themeShade="95"/>
      </w:rPr>
    </w:tblStylePr>
    <w:tblStylePr w:type="lastRow">
      <w:rPr>
        <w:b/>
        <w:color w:val="254175" w:themeColor="accent1" w:themeShade="95"/>
      </w:rPr>
      <w:tcPr>
        <w:tcBorders>
          <w:top w:val="single" w:color="4472C4" w:themeColor="accent1" w:sz="4" w:space="0"/>
        </w:tcBorders>
      </w:tcPr>
    </w:tblStylePr>
  </w:style>
  <w:style w:type="table" w:styleId="845" w:customStyle="1">
    <w:name w:val="List Table 6 Colorful - Accent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46" w:customStyle="1">
    <w:name w:val="List Table 6 Colorful - Accent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47" w:customStyle="1">
    <w:name w:val="List Table 6 Colorful - Accent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48" w:customStyle="1">
    <w:name w:val="List Table 6 Colorful - Accent 5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blStylePr w:type="band1Horz">
      <w:rPr>
        <w:rFonts w:ascii="Arial" w:hAnsi="Arial"/>
        <w:color w:val="9bc2e5" w:themeColor="accent5" w:themeTint="9A" w:themeShade="95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  <w:tblStylePr w:type="firstCol">
      <w:rPr>
        <w:b/>
        <w:color w:val="9bc2e5" w:themeColor="accent5" w:themeTint="9A" w:themeShade="95"/>
      </w:rPr>
    </w:tblStylePr>
    <w:tblStylePr w:type="firstRow">
      <w:rPr>
        <w:b/>
        <w:color w:val="9bc2e5" w:themeColor="accent5" w:themeTint="9A" w:themeShade="95"/>
      </w:rPr>
      <w:tcPr>
        <w:tcBorders>
          <w:bottom w:val="single" w:color="9BC2E5" w:themeColor="accent5" w:themeTint="9A" w:sz="4" w:space="0"/>
        </w:tcBorders>
      </w:tcPr>
    </w:tblStylePr>
    <w:tblStylePr w:type="lastCol">
      <w:rPr>
        <w:b/>
        <w:color w:val="9bc2e5" w:themeColor="accent5" w:themeTint="9A" w:themeShade="95"/>
      </w:rPr>
    </w:tblStylePr>
    <w:tblStylePr w:type="lastRow">
      <w:rPr>
        <w:b/>
        <w:color w:val="9bc2e5" w:themeColor="accent5" w:themeTint="9A" w:themeShade="95"/>
      </w:rPr>
      <w:tcPr>
        <w:tcBorders>
          <w:top w:val="single" w:color="9BC2E5" w:themeColor="accent5" w:themeTint="9A" w:sz="4" w:space="0"/>
        </w:tcBorders>
      </w:tcPr>
    </w:tblStylePr>
  </w:style>
  <w:style w:type="table" w:styleId="849" w:customStyle="1">
    <w:name w:val="List Table 6 Colorful - Accent 6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50" w:customStyle="1">
    <w:name w:val="List Table 7 Colorful"/>
    <w:basedOn w:val="71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 w:customStyle="1">
    <w:name w:val="List Table 7 Colorful - Accent 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472C4" w:themeColor="accent1" w:sz="4" w:space="0"/>
      </w:tblBorders>
    </w:tblPr>
    <w:tblStylePr w:type="band1Horz">
      <w:rPr>
        <w:rFonts w:ascii="Arial" w:hAnsi="Arial"/>
        <w:color w:val="254175" w:themeColor="accent1" w:themeShade="95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  <w:tblStylePr w:type="firstCol">
      <w:rPr>
        <w:rFonts w:ascii="Arial" w:hAnsi="Arial"/>
        <w:i/>
        <w:color w:val="254175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472C4" w:themeColor="accent1" w:sz="4" w:space="0"/>
        </w:tcBorders>
      </w:tcPr>
    </w:tblStylePr>
    <w:tblStylePr w:type="firstRow">
      <w:rPr>
        <w:rFonts w:ascii="Arial" w:hAnsi="Arial"/>
        <w:i/>
        <w:color w:val="254175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472C4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cPr>
        <w:shd w:val="clear" w:color="ffffff" w:themeColor="light1" w:fill="ffffff" w:themeFill="light1"/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 w:customStyle="1">
    <w:name w:val="List Table 7 Colorful - Accent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 w:customStyle="1">
    <w:name w:val="List Table 7 Colorful - Accent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 w:customStyle="1">
    <w:name w:val="List Table 7 Colorful - Accent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 w:customStyle="1">
    <w:name w:val="List Table 7 Colorful - Accent 5"/>
    <w:basedOn w:val="71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BC2E5" w:themeColor="accent5" w:themeTint="9A" w:sz="4" w:space="0"/>
      </w:tblBorders>
    </w:tblPr>
    <w:tblStylePr w:type="band1Horz">
      <w:rPr>
        <w:rFonts w:ascii="Arial" w:hAnsi="Arial"/>
        <w:color w:val="9bc2e5" w:themeColor="accent5" w:themeTint="9A" w:themeShade="95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  <w:tblStylePr w:type="firstCol">
      <w:rPr>
        <w:rFonts w:ascii="Arial" w:hAnsi="Arial"/>
        <w:i/>
        <w:color w:val="9bc2e5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C2E5" w:themeColor="accent5" w:themeTint="9A" w:sz="4" w:space="0"/>
        </w:tcBorders>
      </w:tcPr>
    </w:tblStylePr>
    <w:tblStylePr w:type="firstRow">
      <w:rPr>
        <w:rFonts w:ascii="Arial" w:hAnsi="Arial"/>
        <w:i/>
        <w:color w:val="9bc2e5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BC2E5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BC2E5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BC2E5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 w:customStyle="1">
    <w:name w:val="List Table 7 Colorful - Accent 6"/>
    <w:basedOn w:val="71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 w:customStyle="1">
    <w:name w:val="Lined - Accent"/>
    <w:basedOn w:val="71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8" w:customStyle="1">
    <w:name w:val="Lined - Accent 1"/>
    <w:basedOn w:val="71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</w:style>
  <w:style w:type="table" w:styleId="859" w:customStyle="1">
    <w:name w:val="Lined - Accent 2"/>
    <w:basedOn w:val="71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60" w:customStyle="1">
    <w:name w:val="Lined - Accent 3"/>
    <w:basedOn w:val="71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61" w:customStyle="1">
    <w:name w:val="Lined - Accent 4"/>
    <w:basedOn w:val="71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62" w:customStyle="1">
    <w:name w:val="Lined - Accent 5"/>
    <w:basedOn w:val="71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</w:style>
  <w:style w:type="table" w:styleId="863" w:customStyle="1">
    <w:name w:val="Lined - Accent 6"/>
    <w:basedOn w:val="71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64" w:customStyle="1">
    <w:name w:val="Bordered &amp; Lined - Accent"/>
    <w:basedOn w:val="71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65" w:customStyle="1">
    <w:name w:val="Bordered &amp; Lined - Accent 1"/>
    <w:basedOn w:val="71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1" w:themeShade="95" w:sz="4" w:space="0"/>
        <w:left w:val="single" w:color="254175" w:themeColor="accent1" w:themeShade="95" w:sz="4" w:space="0"/>
        <w:bottom w:val="single" w:color="254175" w:themeColor="accent1" w:themeShade="95" w:sz="4" w:space="0"/>
        <w:right w:val="single" w:color="254175" w:themeColor="accent1" w:themeShade="95" w:sz="4" w:space="0"/>
        <w:insideH w:val="single" w:color="254175" w:themeColor="accent1" w:themeShade="95" w:sz="4" w:space="0"/>
        <w:insideV w:val="single" w:color="254175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</w:style>
  <w:style w:type="table" w:styleId="866" w:customStyle="1">
    <w:name w:val="Bordered &amp; Lined - Accent 2"/>
    <w:basedOn w:val="71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67" w:customStyle="1">
    <w:name w:val="Bordered &amp; Lined - Accent 3"/>
    <w:basedOn w:val="71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68" w:customStyle="1">
    <w:name w:val="Bordered &amp; Lined - Accent 4"/>
    <w:basedOn w:val="71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69" w:customStyle="1">
    <w:name w:val="Bordered &amp; Lined - Accent 5"/>
    <w:basedOn w:val="71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5" w:themeShade="95" w:sz="4" w:space="0"/>
        <w:left w:val="single" w:color="245A8D" w:themeColor="accent5" w:themeShade="95" w:sz="4" w:space="0"/>
        <w:bottom w:val="single" w:color="245A8D" w:themeColor="accent5" w:themeShade="95" w:sz="4" w:space="0"/>
        <w:right w:val="single" w:color="245A8D" w:themeColor="accent5" w:themeShade="95" w:sz="4" w:space="0"/>
        <w:insideH w:val="single" w:color="245A8D" w:themeColor="accent5" w:themeShade="95" w:sz="4" w:space="0"/>
        <w:insideV w:val="single" w:color="245A8D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</w:style>
  <w:style w:type="table" w:styleId="870" w:customStyle="1">
    <w:name w:val="Bordered &amp; Lined - Accent 6"/>
    <w:basedOn w:val="71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71" w:customStyle="1">
    <w:name w:val="Bordered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72" w:customStyle="1">
    <w:name w:val="Bordered - Accent 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472C4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472C4" w:themeColor="accent1" w:sz="12" w:space="0"/>
        </w:tcBorders>
      </w:tcPr>
    </w:tblStylePr>
  </w:style>
  <w:style w:type="table" w:styleId="873" w:customStyle="1">
    <w:name w:val="Bordered - Accent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74" w:customStyle="1">
    <w:name w:val="Bordered - Accent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75" w:customStyle="1">
    <w:name w:val="Bordered - Accent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76" w:customStyle="1">
    <w:name w:val="Bordered - Accent 5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BC2E5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BC2E5" w:themeColor="accent5" w:themeTint="9A" w:sz="12" w:space="0"/>
        </w:tcBorders>
      </w:tcPr>
    </w:tblStylePr>
  </w:style>
  <w:style w:type="table" w:styleId="877" w:customStyle="1">
    <w:name w:val="Bordered - Accent 6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paragraph" w:styleId="878">
    <w:name w:val="footnote text"/>
    <w:basedOn w:val="715"/>
    <w:link w:val="879"/>
    <w:uiPriority w:val="99"/>
    <w:unhideWhenUsed/>
    <w:pPr>
      <w:spacing w:after="40"/>
    </w:pPr>
    <w:rPr>
      <w:sz w:val="18"/>
    </w:rPr>
  </w:style>
  <w:style w:type="character" w:styleId="879" w:customStyle="1">
    <w:name w:val="Текст сноски Знак"/>
    <w:link w:val="878"/>
    <w:uiPriority w:val="99"/>
    <w:rPr>
      <w:sz w:val="18"/>
    </w:rPr>
  </w:style>
  <w:style w:type="character" w:styleId="880">
    <w:name w:val="footnote reference"/>
    <w:basedOn w:val="717"/>
    <w:uiPriority w:val="99"/>
    <w:unhideWhenUsed/>
    <w:rPr>
      <w:vertAlign w:val="superscript"/>
    </w:rPr>
  </w:style>
  <w:style w:type="paragraph" w:styleId="881">
    <w:name w:val="endnote text"/>
    <w:basedOn w:val="715"/>
    <w:link w:val="882"/>
    <w:uiPriority w:val="99"/>
    <w:semiHidden/>
    <w:unhideWhenUsed/>
    <w:rPr>
      <w:sz w:val="20"/>
    </w:rPr>
  </w:style>
  <w:style w:type="character" w:styleId="882" w:customStyle="1">
    <w:name w:val="Текст концевой сноски Знак"/>
    <w:link w:val="881"/>
    <w:uiPriority w:val="99"/>
    <w:rPr>
      <w:sz w:val="20"/>
    </w:rPr>
  </w:style>
  <w:style w:type="character" w:styleId="883">
    <w:name w:val="endnote reference"/>
    <w:basedOn w:val="717"/>
    <w:uiPriority w:val="99"/>
    <w:semiHidden/>
    <w:unhideWhenUsed/>
    <w:rPr>
      <w:vertAlign w:val="superscript"/>
    </w:rPr>
  </w:style>
  <w:style w:type="paragraph" w:styleId="884">
    <w:name w:val="toc 1"/>
    <w:basedOn w:val="715"/>
    <w:next w:val="715"/>
    <w:uiPriority w:val="39"/>
    <w:unhideWhenUsed/>
    <w:pPr>
      <w:spacing w:after="57"/>
    </w:pPr>
  </w:style>
  <w:style w:type="paragraph" w:styleId="885">
    <w:name w:val="toc 2"/>
    <w:basedOn w:val="715"/>
    <w:next w:val="715"/>
    <w:uiPriority w:val="39"/>
    <w:unhideWhenUsed/>
    <w:pPr>
      <w:ind w:left="283"/>
      <w:spacing w:after="57"/>
    </w:pPr>
  </w:style>
  <w:style w:type="paragraph" w:styleId="886">
    <w:name w:val="toc 3"/>
    <w:basedOn w:val="715"/>
    <w:next w:val="715"/>
    <w:uiPriority w:val="39"/>
    <w:unhideWhenUsed/>
    <w:pPr>
      <w:ind w:left="567"/>
      <w:spacing w:after="57"/>
    </w:pPr>
  </w:style>
  <w:style w:type="paragraph" w:styleId="887">
    <w:name w:val="toc 4"/>
    <w:basedOn w:val="715"/>
    <w:next w:val="715"/>
    <w:uiPriority w:val="39"/>
    <w:unhideWhenUsed/>
    <w:pPr>
      <w:ind w:left="850"/>
      <w:spacing w:after="57"/>
    </w:pPr>
  </w:style>
  <w:style w:type="paragraph" w:styleId="888">
    <w:name w:val="toc 5"/>
    <w:basedOn w:val="715"/>
    <w:next w:val="715"/>
    <w:uiPriority w:val="39"/>
    <w:unhideWhenUsed/>
    <w:pPr>
      <w:ind w:left="1134"/>
      <w:spacing w:after="57"/>
    </w:pPr>
  </w:style>
  <w:style w:type="paragraph" w:styleId="889">
    <w:name w:val="toc 6"/>
    <w:basedOn w:val="715"/>
    <w:next w:val="715"/>
    <w:uiPriority w:val="39"/>
    <w:unhideWhenUsed/>
    <w:pPr>
      <w:ind w:left="1417"/>
      <w:spacing w:after="57"/>
    </w:pPr>
  </w:style>
  <w:style w:type="paragraph" w:styleId="890">
    <w:name w:val="toc 7"/>
    <w:basedOn w:val="715"/>
    <w:next w:val="715"/>
    <w:uiPriority w:val="39"/>
    <w:unhideWhenUsed/>
    <w:pPr>
      <w:ind w:left="1701"/>
      <w:spacing w:after="57"/>
    </w:pPr>
  </w:style>
  <w:style w:type="paragraph" w:styleId="891">
    <w:name w:val="toc 8"/>
    <w:basedOn w:val="715"/>
    <w:next w:val="715"/>
    <w:uiPriority w:val="39"/>
    <w:unhideWhenUsed/>
    <w:pPr>
      <w:ind w:left="1984"/>
      <w:spacing w:after="57"/>
    </w:pPr>
  </w:style>
  <w:style w:type="paragraph" w:styleId="892">
    <w:name w:val="toc 9"/>
    <w:basedOn w:val="715"/>
    <w:next w:val="715"/>
    <w:uiPriority w:val="39"/>
    <w:unhideWhenUsed/>
    <w:pPr>
      <w:ind w:left="2268"/>
      <w:spacing w:after="57"/>
    </w:pPr>
  </w:style>
  <w:style w:type="paragraph" w:styleId="893">
    <w:name w:val="TOC Heading"/>
    <w:uiPriority w:val="39"/>
    <w:unhideWhenUsed/>
  </w:style>
  <w:style w:type="paragraph" w:styleId="894">
    <w:name w:val="table of figures"/>
    <w:basedOn w:val="715"/>
    <w:next w:val="715"/>
    <w:uiPriority w:val="99"/>
    <w:unhideWhenUsed/>
  </w:style>
  <w:style w:type="character" w:styleId="895">
    <w:name w:val="Hyperlink"/>
    <w:unhideWhenUsed/>
    <w:rPr>
      <w:color w:val="0000ff"/>
      <w:u w:val="single"/>
    </w:rPr>
  </w:style>
  <w:style w:type="paragraph" w:styleId="896" w:customStyle="1">
    <w:name w:val="Верхний колонтитул1"/>
    <w:basedOn w:val="715"/>
    <w:link w:val="897"/>
    <w:uiPriority w:val="99"/>
    <w:unhideWhenUsed/>
    <w:pPr>
      <w:tabs>
        <w:tab w:val="center" w:pos="4153" w:leader="none"/>
        <w:tab w:val="right" w:pos="8306" w:leader="none"/>
      </w:tabs>
    </w:pPr>
  </w:style>
  <w:style w:type="character" w:styleId="897" w:customStyle="1">
    <w:name w:val="Верхний колонтитул Знак"/>
    <w:basedOn w:val="717"/>
    <w:link w:val="896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898" w:customStyle="1">
    <w:name w:val="ConsPlusNormal"/>
    <w:link w:val="917"/>
    <w:qFormat/>
    <w:pPr>
      <w:spacing w:after="0" w:line="240" w:lineRule="auto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899">
    <w:name w:val="Body Text"/>
    <w:basedOn w:val="715"/>
    <w:link w:val="900"/>
    <w:pPr>
      <w:jc w:val="both"/>
    </w:pPr>
    <w:rPr>
      <w:szCs w:val="24"/>
    </w:rPr>
  </w:style>
  <w:style w:type="character" w:styleId="900" w:customStyle="1">
    <w:name w:val="Основной текст Знак"/>
    <w:basedOn w:val="717"/>
    <w:link w:val="899"/>
    <w:rPr>
      <w:rFonts w:ascii="Times New Roman" w:hAnsi="Times New Roman" w:eastAsia="Times New Roman" w:cs="Times New Roman"/>
      <w:sz w:val="28"/>
      <w:szCs w:val="24"/>
      <w:lang w:eastAsia="ru-RU"/>
    </w:rPr>
  </w:style>
  <w:style w:type="paragraph" w:styleId="901">
    <w:name w:val="List Paragraph"/>
    <w:basedOn w:val="715"/>
    <w:uiPriority w:val="1"/>
    <w:qFormat/>
    <w:pPr>
      <w:contextualSpacing/>
      <w:ind w:left="720"/>
    </w:pPr>
  </w:style>
  <w:style w:type="character" w:styleId="902" w:customStyle="1">
    <w:name w:val="Font Style22"/>
    <w:rPr>
      <w:rFonts w:ascii="Times New Roman" w:hAnsi="Times New Roman"/>
      <w:sz w:val="26"/>
      <w:szCs w:val="26"/>
    </w:rPr>
  </w:style>
  <w:style w:type="paragraph" w:styleId="903" w:customStyle="1">
    <w:name w:val="Обычный (веб)1"/>
    <w:uiPriority w:val="99"/>
    <w:unhideWhenUsed/>
    <w:pPr>
      <w:spacing w:before="100" w:beforeAutospacing="1" w:after="100" w:afterAutospacing="1" w:line="240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04" w:customStyle="1">
    <w:name w:val="Верхний колонтитул1"/>
    <w:uiPriority w:val="99"/>
    <w:pPr>
      <w:spacing w:after="0" w:line="240" w:lineRule="auto"/>
      <w:tabs>
        <w:tab w:val="center" w:pos="4153" w:leader="none"/>
        <w:tab w:val="right" w:pos="8306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905" w:customStyle="1">
    <w:name w:val="Абзац списка1"/>
    <w:pPr>
      <w:contextualSpacing/>
      <w:ind w:left="720"/>
      <w:spacing w:after="200" w:line="276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Calibri" w:hAnsi="Calibri" w:eastAsia="Times New Roman" w:cs="Times New Roman"/>
    </w:rPr>
  </w:style>
  <w:style w:type="paragraph" w:styleId="906" w:customStyle="1">
    <w:name w:val="Standard"/>
    <w:pPr>
      <w:spacing w:after="0" w:line="240" w:lineRule="auto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 w:eastAsia="Times New Roman" w:cs="Tahoma"/>
      <w:sz w:val="24"/>
      <w:szCs w:val="24"/>
      <w:lang w:val="de-DE" w:eastAsia="ja-JP" w:bidi="fa-IR"/>
    </w:rPr>
  </w:style>
  <w:style w:type="paragraph" w:styleId="907" w:customStyle="1">
    <w:name w:val="готик текст"/>
    <w:pPr>
      <w:ind w:firstLine="283"/>
      <w:jc w:val="both"/>
      <w:spacing w:after="0" w:line="240" w:lineRule="atLeast"/>
      <w:tabs>
        <w:tab w:val="right" w:pos="4762" w:leader="dot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NewsGothic_A.Z_PS" w:hAnsi="NewsGothic_A.Z_PS" w:eastAsia="Times New Roman" w:cs="NewsGothic_A.Z_PS"/>
      <w:sz w:val="20"/>
      <w:szCs w:val="20"/>
      <w:lang w:eastAsia="ru-RU"/>
    </w:rPr>
  </w:style>
  <w:style w:type="paragraph" w:styleId="908" w:customStyle="1">
    <w:name w:val="Основной текст 21"/>
    <w:unhideWhenUsed/>
    <w:pPr>
      <w:jc w:val="both"/>
      <w:spacing w:after="0" w:line="240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09" w:customStyle="1">
    <w:name w:val="ConsNonformat"/>
    <w:pPr>
      <w:spacing w:after="0" w:line="240" w:lineRule="auto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Courier New" w:hAnsi="Courier New" w:eastAsia="Times New Roman" w:cs="Times New Roman"/>
      <w:sz w:val="20"/>
      <w:szCs w:val="20"/>
      <w:lang w:eastAsia="ru-RU"/>
    </w:rPr>
  </w:style>
  <w:style w:type="paragraph" w:styleId="910" w:customStyle="1">
    <w:name w:val="xl19"/>
    <w:pPr>
      <w:spacing w:before="100" w:beforeAutospacing="1" w:after="100" w:afterAutospacing="1" w:line="240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Arial Unicode MS" w:hAnsi="Arial Unicode MS" w:eastAsia="Arial Unicode MS" w:cs="Arial Unicode MS"/>
      <w:b/>
      <w:bCs/>
      <w:sz w:val="24"/>
      <w:szCs w:val="24"/>
      <w:lang w:eastAsia="ru-RU"/>
    </w:rPr>
  </w:style>
  <w:style w:type="paragraph" w:styleId="911" w:customStyle="1">
    <w:name w:val="Заголовок 21"/>
    <w:qFormat/>
    <w:pPr>
      <w:keepNext/>
      <w:spacing w:before="240" w:after="60" w:line="240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1"/>
    </w:pPr>
    <w:rPr>
      <w:rFonts w:ascii="Arial" w:hAnsi="Arial" w:eastAsia="Times New Roman" w:cs="Arial"/>
      <w:b/>
      <w:bCs/>
      <w:i/>
      <w:iCs/>
      <w:sz w:val="28"/>
      <w:szCs w:val="28"/>
      <w:lang w:eastAsia="ru-RU"/>
    </w:rPr>
  </w:style>
  <w:style w:type="character" w:styleId="912" w:customStyle="1">
    <w:name w:val="Заголовок 1 Знак"/>
    <w:basedOn w:val="717"/>
    <w:link w:val="716"/>
    <w:uiPriority w:val="9"/>
    <w:rPr>
      <w:rFonts w:ascii="Times New Roman" w:hAnsi="Times New Roman" w:eastAsia="Times New Roman" w:cs="Times New Roman"/>
      <w:sz w:val="28"/>
      <w:szCs w:val="20"/>
    </w:rPr>
  </w:style>
  <w:style w:type="paragraph" w:styleId="913">
    <w:name w:val="Body Text 2"/>
    <w:basedOn w:val="715"/>
    <w:link w:val="914"/>
    <w:unhideWhenUsed/>
    <w:pPr>
      <w:spacing w:after="120" w:line="480" w:lineRule="auto"/>
    </w:pPr>
  </w:style>
  <w:style w:type="character" w:styleId="914" w:customStyle="1">
    <w:name w:val="Основной текст 2 Знак"/>
    <w:basedOn w:val="717"/>
    <w:link w:val="913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915" w:customStyle="1">
    <w:name w:val="Заголовок 2 Знак"/>
    <w:basedOn w:val="717"/>
    <w:uiPriority w:val="9"/>
    <w:rPr>
      <w:rFonts w:ascii="Arial" w:hAnsi="Arial" w:eastAsia="Arial" w:cs="Arial"/>
      <w:sz w:val="34"/>
    </w:rPr>
  </w:style>
  <w:style w:type="paragraph" w:styleId="916">
    <w:name w:val="Normal (Web)"/>
    <w:basedOn w:val="715"/>
    <w:uiPriority w:val="99"/>
    <w:unhideWhenUsed/>
    <w:pPr>
      <w:spacing w:before="100" w:beforeAutospacing="1" w:after="100" w:afterAutospacing="1"/>
    </w:pPr>
    <w:rPr>
      <w:sz w:val="24"/>
      <w:szCs w:val="24"/>
    </w:rPr>
  </w:style>
  <w:style w:type="character" w:styleId="917" w:customStyle="1">
    <w:name w:val="ConsPlusNormal Знак"/>
    <w:link w:val="898"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918" w:customStyle="1">
    <w:name w:val="Title Char"/>
    <w:basedOn w:val="717"/>
    <w:uiPriority w:val="10"/>
    <w:rPr>
      <w:sz w:val="48"/>
      <w:szCs w:val="48"/>
    </w:rPr>
  </w:style>
  <w:style w:type="character" w:styleId="919" w:customStyle="1">
    <w:name w:val="Subtitle Char"/>
    <w:basedOn w:val="717"/>
    <w:uiPriority w:val="11"/>
    <w:rPr>
      <w:sz w:val="24"/>
      <w:szCs w:val="24"/>
    </w:rPr>
  </w:style>
  <w:style w:type="character" w:styleId="920" w:customStyle="1">
    <w:name w:val="Quote Char"/>
    <w:uiPriority w:val="29"/>
    <w:rPr>
      <w:i/>
    </w:rPr>
  </w:style>
  <w:style w:type="character" w:styleId="921" w:customStyle="1">
    <w:name w:val="Intense Quote Char"/>
    <w:uiPriority w:val="30"/>
    <w:rPr>
      <w:i/>
    </w:rPr>
  </w:style>
  <w:style w:type="character" w:styleId="922" w:customStyle="1">
    <w:name w:val="Footnote Text Char"/>
    <w:uiPriority w:val="99"/>
    <w:rPr>
      <w:sz w:val="18"/>
    </w:rPr>
  </w:style>
  <w:style w:type="character" w:styleId="923" w:customStyle="1">
    <w:name w:val="Endnote Text Char"/>
    <w:uiPriority w:val="99"/>
    <w:rPr>
      <w:sz w:val="20"/>
    </w:rPr>
  </w:style>
  <w:style w:type="character" w:styleId="924" w:customStyle="1">
    <w:name w:val="Заголовок 3 Знак"/>
    <w:basedOn w:val="717"/>
    <w:uiPriority w:val="9"/>
    <w:rPr>
      <w:rFonts w:ascii="Arial" w:hAnsi="Arial" w:eastAsia="Arial" w:cs="Arial"/>
      <w:sz w:val="30"/>
      <w:szCs w:val="30"/>
    </w:rPr>
  </w:style>
  <w:style w:type="character" w:styleId="925" w:customStyle="1">
    <w:name w:val="Заголовок 4 Знак"/>
    <w:basedOn w:val="717"/>
    <w:uiPriority w:val="9"/>
    <w:rPr>
      <w:rFonts w:ascii="Arial" w:hAnsi="Arial" w:eastAsia="Arial" w:cs="Arial"/>
      <w:b/>
      <w:bCs/>
      <w:sz w:val="26"/>
      <w:szCs w:val="26"/>
    </w:rPr>
  </w:style>
  <w:style w:type="character" w:styleId="926" w:customStyle="1">
    <w:name w:val="Заголовок 5 Знак"/>
    <w:basedOn w:val="717"/>
    <w:uiPriority w:val="9"/>
    <w:rPr>
      <w:rFonts w:ascii="Arial" w:hAnsi="Arial" w:eastAsia="Arial" w:cs="Arial"/>
      <w:b/>
      <w:bCs/>
      <w:sz w:val="24"/>
      <w:szCs w:val="24"/>
    </w:rPr>
  </w:style>
  <w:style w:type="character" w:styleId="927" w:customStyle="1">
    <w:name w:val="Заголовок 6 Знак"/>
    <w:basedOn w:val="717"/>
    <w:uiPriority w:val="9"/>
    <w:rPr>
      <w:rFonts w:ascii="Arial" w:hAnsi="Arial" w:eastAsia="Arial" w:cs="Arial"/>
      <w:b/>
      <w:bCs/>
      <w:sz w:val="22"/>
      <w:szCs w:val="22"/>
    </w:rPr>
  </w:style>
  <w:style w:type="character" w:styleId="928" w:customStyle="1">
    <w:name w:val="Заголовок 7 Знак"/>
    <w:basedOn w:val="71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929" w:customStyle="1">
    <w:name w:val="Заголовок 8 Знак"/>
    <w:basedOn w:val="717"/>
    <w:uiPriority w:val="9"/>
    <w:rPr>
      <w:rFonts w:ascii="Arial" w:hAnsi="Arial" w:eastAsia="Arial" w:cs="Arial"/>
      <w:i/>
      <w:iCs/>
      <w:sz w:val="22"/>
      <w:szCs w:val="22"/>
    </w:rPr>
  </w:style>
  <w:style w:type="character" w:styleId="930" w:customStyle="1">
    <w:name w:val="Заголовок 9 Знак"/>
    <w:basedOn w:val="717"/>
    <w:uiPriority w:val="9"/>
    <w:rPr>
      <w:rFonts w:ascii="Arial" w:hAnsi="Arial" w:eastAsia="Arial" w:cs="Arial"/>
      <w:i/>
      <w:iCs/>
      <w:sz w:val="21"/>
      <w:szCs w:val="21"/>
    </w:rPr>
  </w:style>
  <w:style w:type="character" w:styleId="931" w:customStyle="1">
    <w:name w:val="Верхний колонтитул Знак1"/>
    <w:uiPriority w:val="99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932" w:customStyle="1">
    <w:name w:val="Нижний колонтитул Знак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33">
    <w:name w:val="Balloon Text"/>
    <w:basedOn w:val="715"/>
    <w:link w:val="934"/>
    <w:uiPriority w:val="99"/>
    <w:semiHidden/>
    <w:unhideWhenUsed/>
    <w:rPr>
      <w:rFonts w:ascii="Tahoma" w:hAnsi="Tahoma"/>
      <w:sz w:val="16"/>
      <w:szCs w:val="16"/>
    </w:rPr>
  </w:style>
  <w:style w:type="character" w:styleId="934" w:customStyle="1">
    <w:name w:val="Текст выноски Знак"/>
    <w:basedOn w:val="717"/>
    <w:link w:val="933"/>
    <w:uiPriority w:val="99"/>
    <w:semiHidden/>
    <w:rPr>
      <w:rFonts w:ascii="Tahoma" w:hAnsi="Tahoma" w:eastAsia="Times New Roman" w:cs="Times New Roman"/>
      <w:sz w:val="16"/>
      <w:szCs w:val="16"/>
      <w:lang w:eastAsia="ru-RU"/>
    </w:rPr>
  </w:style>
  <w:style w:type="character" w:styleId="935">
    <w:name w:val="Strong"/>
    <w:basedOn w:val="717"/>
    <w:uiPriority w:val="22"/>
    <w:qFormat/>
    <w:rPr>
      <w:b/>
      <w:bCs/>
    </w:rPr>
  </w:style>
  <w:style w:type="paragraph" w:styleId="936" w:customStyle="1">
    <w:name w:val="docdata"/>
    <w:basedOn w:val="715"/>
    <w:pPr>
      <w:spacing w:before="100" w:beforeAutospacing="1" w:after="100" w:afterAutospacing="1"/>
    </w:pPr>
    <w:rPr>
      <w:sz w:val="24"/>
      <w:szCs w:val="24"/>
    </w:rPr>
  </w:style>
  <w:style w:type="paragraph" w:styleId="937" w:customStyle="1">
    <w:name w:val="Table Paragraph"/>
    <w:basedOn w:val="715"/>
    <w:uiPriority w:val="1"/>
    <w:qFormat/>
    <w:pPr>
      <w:ind w:left="40"/>
      <w:spacing w:line="211" w:lineRule="exact"/>
      <w:widowControl w:val="off"/>
    </w:pPr>
    <w:rPr>
      <w:sz w:val="22"/>
      <w:szCs w:val="22"/>
      <w:lang w:eastAsia="en-US"/>
    </w:rPr>
  </w:style>
  <w:style w:type="paragraph" w:styleId="938" w:customStyle="1">
    <w:name w:val="Прижатый влево"/>
    <w:basedOn w:val="715"/>
    <w:next w:val="715"/>
    <w:uiPriority w:val="99"/>
    <w:pPr>
      <w:widowControl w:val="off"/>
    </w:pPr>
    <w:rPr>
      <w:rFonts w:ascii="Times New Roman CYR" w:hAnsi="Times New Roman CYR" w:cs="Times New Roman CYR" w:eastAsiaTheme="minorEastAsia"/>
      <w:sz w:val="24"/>
      <w:szCs w:val="24"/>
    </w:rPr>
  </w:style>
  <w:style w:type="character" w:styleId="939" w:customStyle="1">
    <w:name w:val="Гипертекстовая ссылка"/>
    <w:basedOn w:val="717"/>
    <w:uiPriority w:val="99"/>
    <w:rPr>
      <w:rFonts w:cs="Times New Roman"/>
      <w:color w:val="106bbe"/>
    </w:rPr>
  </w:style>
  <w:style w:type="paragraph" w:styleId="940" w:customStyle="1">
    <w:name w:val="Верхний колонтитул2"/>
    <w:basedOn w:val="715"/>
    <w:link w:val="941"/>
    <w:uiPriority w:val="99"/>
    <w:unhideWhenUsed/>
    <w:pPr>
      <w:tabs>
        <w:tab w:val="center" w:pos="4153" w:leader="none"/>
        <w:tab w:val="right" w:pos="8306" w:leader="none"/>
      </w:tabs>
    </w:pPr>
  </w:style>
  <w:style w:type="character" w:styleId="941" w:customStyle="1">
    <w:name w:val="Верхний колонтитул Знак5"/>
    <w:basedOn w:val="717"/>
    <w:link w:val="940"/>
    <w:uiPriority w:val="99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942" w:customStyle="1">
    <w:name w:val="Заголовок 22"/>
    <w:basedOn w:val="715"/>
    <w:next w:val="715"/>
    <w:unhideWhenUsed/>
    <w:qFormat/>
    <w:pPr>
      <w:keepNext/>
      <w:spacing w:before="240" w:after="60"/>
      <w:outlineLvl w:val="1"/>
    </w:pPr>
    <w:rPr>
      <w:rFonts w:ascii="Arial" w:hAnsi="Arial" w:eastAsia="Arial" w:cs="Arial"/>
      <w:sz w:val="34"/>
    </w:rPr>
  </w:style>
  <w:style w:type="character" w:styleId="943" w:customStyle="1">
    <w:name w:val="Заголовок 2 Знак1"/>
    <w:basedOn w:val="717"/>
    <w:uiPriority w:val="9"/>
    <w:rPr>
      <w:rFonts w:asciiTheme="majorHAnsi" w:hAnsiTheme="majorHAnsi" w:eastAsiaTheme="majorEastAsia" w:cstheme="majorBidi"/>
      <w:b/>
      <w:bCs/>
      <w:color w:val="4472c4" w:themeColor="accent1"/>
      <w:sz w:val="26"/>
      <w:szCs w:val="26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F74479-9BE8-4BFB-9061-03F09CF2B1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Р7-Офис/7.3.0.0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revision>81</cp:revision>
  <dcterms:created xsi:type="dcterms:W3CDTF">2022-06-20T05:52:00Z</dcterms:created>
  <dcterms:modified xsi:type="dcterms:W3CDTF">2025-10-16T12:34:42Z</dcterms:modified>
</cp:coreProperties>
</file>