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817152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17"/>
        <w:ind w:left="0" w:right="0" w:firstLine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Цифровые сервисы Росреестра: более 89% заявлений ямальцев поданы онлайн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Управление Росреестра 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Ямало-Ненецкому автономному округу подвело итоги работы за 3 квартал 2025 года, которые наглядно демонстрируют уверенный переход жителей региона на электронные услуги в сфере недвижимости. Анализ данных показывает, что цифровые каналы стали основным спос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обом взаимодействия граждан с ведомством, что напрямую влияет на скорость и удобство получения услуг.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Электронные заявления – новый стандарт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Всего за отчетный период в Управление поступило 37 377 заявлений. 89% (33 419) — были поданы в электронном виде. Эта тенденция сохраняется в разрезе всех типов услуг: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1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Регистрация прав: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29 644 заявления, из них 91% (26 988) — электронно.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1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Кадастровый учет: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5 221 заявление, 85% (4 414) — электронно.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1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Единая процедура (учет и регистрация):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2 512 заявлений, 80% (2 017) — через интернет.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Такой массовый переход на цифровые каналы позволил специалистам Управления эффективно обработать значительные объемы данных: зарегистрировать 52 810 прав и совершить 6 740 кадастровых учетных действий. В рамках единой процедуры было поставлено на учет и за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регистрировано прав на 5 042 объекта недвижимости.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Скорость и эффективность: цифры говорят сами за себя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Ключевым преимуществом электронной подачи является сокращение сроков оказания услуг. По статистике, средний срок осуществления кадастрового учета и государственной регистрации права в Управлении составляет 2 дня, а единой процедуры — 4 дня.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Ярким примером эффективности цифрового формата стала работа с объектами бытовой недвижимости (жилье, гаражи, дачи). Регистраторы приняли 3 201 решение по таким заявлениям, причем по 2 681 из них ( 84% электронных заявлений) решение было принято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течение всего одного рабочего дня.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Популярность онлайн-подачи подтверждается и в сегменте регистрации ипотеки: из 1148 заявлений 86% (992) были поданы в электронном виде.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Заместитель начальника отдела государственной регистрации недвижимости Управления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Наталья Кадникова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прокомментировала текущую ситуацию: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Мы наблюдаем устойчивую тенденцию: срок оказания государственной услуги существенно сокращается, если заявление подается в электронном виде. Росреестр активно использует цифровые технологии, чтобы улучшить качество и эффективность государственных услуг, а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также упростить процесс сделок с недвижимостью для граждан. Подать заявление можно через личный кабинет на сайте Росреестра, а выписку из ЕГРН легко заказать на портале Госуслуг. Это не только быстро, но и удобно — все необходимые документы находятся в лич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ном кабинете в круглосуточном доступе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Как подать заявление онлайн?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Для подачи заявления в электронной форме гражданам и юридическим лицам необходимо: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1"/>
        <w:numPr>
          <w:ilvl w:val="0"/>
          <w:numId w:val="2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Иметь подтвержденную учетную запись на портале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Госуслуг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1"/>
        <w:numPr>
          <w:ilvl w:val="0"/>
          <w:numId w:val="2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Перейти в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Личный кабинет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 официальном сайте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Росреестра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1"/>
        <w:numPr>
          <w:ilvl w:val="0"/>
          <w:numId w:val="2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Выбрать нужную услугу и заполнить заявление, следуя подсказкам системы.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Итоги работы Управления Росреестра по ЯНАО свидетельствуют о том, что цифровизация услуг в сфере недвижимости — это уже не будущее, а настоящая реальность, которая делает жизнь ямальцев проще и комфортнее.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2025-10-13T11:48:49Z</dcterms:modified>
</cp:coreProperties>
</file>