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Организационный комитет, являющийся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оповещает о начале публичных слушаний </w:t>
        <w:br/>
        <w:t xml:space="preserve">по вопросу 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рассмотрения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проекта постановления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Администрации города Новый Уренгой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О внесении изменений в постановление Администрации города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Новый Уренгой от 23.09.2021 № 392»</w:t>
      </w:r>
      <w:r/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</w:rPr>
      </w:r>
      <w:r>
        <w:rPr>
          <w:rFonts w:ascii="Liberation Sans" w:hAnsi="Liberation Sans" w:cs="Liberation Sans"/>
          <w:b w:val="0"/>
          <w:bCs w:val="0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В соответствии с постановлени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ем Администрации города </w:t>
        <w:br/>
        <w:t xml:space="preserve">Новый Уренгой </w:t>
      </w:r>
      <w:r>
        <w:rPr>
          <w:rFonts w:ascii="Liberation Sans" w:hAnsi="Liberation Sans" w:cs="Liberation Sans"/>
        </w:rPr>
        <w:t xml:space="preserve">от 18.09.2025</w:t>
      </w:r>
      <w:r>
        <w:rPr>
          <w:rFonts w:ascii="Liberation Sans" w:hAnsi="Liberation Sans" w:cs="Liberation Sans"/>
          <w:sz w:val="28"/>
          <w:szCs w:val="28"/>
        </w:rPr>
        <w:t xml:space="preserve"> № 390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 публичных слушаниях подлежит рассмотрению проект: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676"/>
        <w:numPr>
          <w:ilvl w:val="0"/>
          <w:numId w:val="1"/>
        </w:num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u w:val="singl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  <w:u w:val="single"/>
        </w:rPr>
        <w:t xml:space="preserve">О внесении изменений в постановление Администрации города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  <w:u w:val="single"/>
        </w:rPr>
        <w:t xml:space="preserve">Новый Уренгой от 23.09.2021 № 392»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(изменения в проект планировки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территории и проект межевания территории элемента планировочной</w:t>
      </w:r>
      <w:r>
        <w:rPr>
          <w:u w:val="singl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структуры 07:01)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t xml:space="preserve">.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</w:t>
        <w:br/>
        <w:t xml:space="preserve">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br/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19.09.2025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</w:t>
        <w:br/>
        <w:t xml:space="preserve">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06.10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(собрание участников)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назначены на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01.10.2025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до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17.30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в здании </w:t>
      </w:r>
      <w:r>
        <w:rPr>
          <w:rFonts w:ascii="Liberation Sans" w:hAnsi="Liberation Sans" w:cs="Liberation Sans"/>
          <w:u w:val="single"/>
        </w:rPr>
        <w:t xml:space="preserve">Администрации города Новый Уренгой, расположенном по адресу: ЯНАО, г. Новый Уренгой, район Северный, </w:t>
      </w:r>
      <w:r>
        <w:rPr>
          <w:rFonts w:ascii="Liberation Sans" w:hAnsi="Liberation Sans" w:cs="Liberation Sans"/>
          <w:u w:val="single"/>
        </w:rPr>
        <w:t xml:space="preserve">мкр</w:t>
      </w:r>
      <w:r>
        <w:rPr>
          <w:rFonts w:ascii="Liberation Sans" w:hAnsi="Liberation Sans" w:cs="Liberation Sans"/>
          <w:u w:val="single"/>
        </w:rPr>
        <w:t xml:space="preserve">. Советский, 3 </w:t>
      </w:r>
      <w:r>
        <w:rPr>
          <w:rFonts w:ascii="Liberation Sans" w:hAnsi="Liberation Sans" w:cs="Liberation Sans"/>
          <w:u w:val="single"/>
        </w:rPr>
        <w:t xml:space="preserve">(2 этаж)</w:t>
      </w:r>
      <w:r>
        <w:rPr>
          <w:rFonts w:ascii="Liberation Sans" w:hAnsi="Liberation Sans" w:cs="Liberation Sans"/>
          <w:u w:val="single"/>
        </w:rPr>
        <w:t xml:space="preserve">, каб. 216.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Экспозиция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29.09.2025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02.10.2025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экспозиции проекта проводятся </w:t>
        <w:br/>
        <w:t xml:space="preserve">в </w:t>
      </w:r>
      <w:r>
        <w:rPr>
          <w:rFonts w:ascii="Liberation Sans" w:hAnsi="Liberation Sans" w:cs="Liberation Sans"/>
          <w:u w:val="single"/>
        </w:rPr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  <w:color w:val="000000"/>
          <w:sz w:val="20"/>
          <w:highlight w:val="none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проекта,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Организационного комитета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</w:t>
        <w:br/>
        <w:t xml:space="preserve">г. Новый Уренгой, пр-т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нему;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9" w:tooltip="&lt;div class=&quot;doc www&quot;&gt;&lt;span class=&quot;aligner&quot;&gt;&lt;div class=&quot;icon listDocWWW-16&quot;&gt;&lt;/div&gt;&lt;/span&gt;https://nur.yanao.ru/&lt;/div&gt;" w:history="1">
        <w:r>
          <w:rPr>
            <w:rStyle w:val="818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10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34</cp:revision>
  <dcterms:created xsi:type="dcterms:W3CDTF">2022-05-11T09:16:00Z</dcterms:created>
  <dcterms:modified xsi:type="dcterms:W3CDTF">2025-09-18T10:59:53Z</dcterms:modified>
</cp:coreProperties>
</file>