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ABD22" w14:textId="520B7D9C" w:rsidR="0032277A" w:rsidRPr="0032277A" w:rsidRDefault="0032277A" w:rsidP="0032277A">
      <w:pPr>
        <w:spacing w:after="0" w:line="240" w:lineRule="auto"/>
        <w:ind w:firstLine="708"/>
        <w:jc w:val="both"/>
        <w:rPr>
          <w:rFonts w:ascii="Times New Roman" w:eastAsia="Times New Roman" w:hAnsi="Times New Roman" w:cs="Times New Roman"/>
          <w:bCs/>
          <w:i/>
          <w:sz w:val="28"/>
          <w:szCs w:val="28"/>
          <w:lang w:eastAsia="ru-RU"/>
        </w:rPr>
      </w:pPr>
      <w:r w:rsidRPr="0032277A">
        <w:rPr>
          <w:rFonts w:ascii="Times New Roman" w:eastAsia="Times New Roman" w:hAnsi="Times New Roman" w:cs="Times New Roman"/>
          <w:bCs/>
          <w:i/>
          <w:sz w:val="28"/>
          <w:szCs w:val="28"/>
          <w:lang w:eastAsia="ru-RU"/>
        </w:rPr>
        <w:t>1)</w:t>
      </w:r>
      <w:r w:rsidRPr="0032277A">
        <w:rPr>
          <w:rFonts w:ascii="Times New Roman" w:eastAsia="Times New Roman" w:hAnsi="Times New Roman" w:cs="Times New Roman"/>
          <w:bCs/>
          <w:i/>
          <w:sz w:val="28"/>
          <w:szCs w:val="28"/>
          <w:lang w:eastAsia="ru-RU"/>
        </w:rPr>
        <w:tab/>
        <w:t>Внесены изменения в формы проверочных листов, применяемых Россельхознадзором при осуществлении федерального государственного ветеринарного контроля (надзора).</w:t>
      </w:r>
    </w:p>
    <w:p w14:paraId="5CF080B9" w14:textId="2463D16E" w:rsidR="0032277A" w:rsidRPr="0032277A" w:rsidRDefault="0032277A" w:rsidP="0032277A">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t>Приказ</w:t>
      </w:r>
      <w:r>
        <w:rPr>
          <w:rFonts w:ascii="Times New Roman" w:eastAsia="Times New Roman" w:hAnsi="Times New Roman" w:cs="Times New Roman"/>
          <w:bCs/>
          <w:sz w:val="28"/>
          <w:szCs w:val="28"/>
          <w:lang w:eastAsia="ru-RU"/>
        </w:rPr>
        <w:t>ом</w:t>
      </w:r>
      <w:r w:rsidRPr="0032277A">
        <w:rPr>
          <w:rFonts w:ascii="Times New Roman" w:eastAsia="Times New Roman" w:hAnsi="Times New Roman" w:cs="Times New Roman"/>
          <w:bCs/>
          <w:sz w:val="28"/>
          <w:szCs w:val="28"/>
          <w:lang w:eastAsia="ru-RU"/>
        </w:rPr>
        <w:t xml:space="preserve"> Россельхознадзора от 17.02.2025 </w:t>
      </w:r>
      <w:r>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165</w:t>
      </w:r>
      <w:r>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ы</w:t>
      </w:r>
      <w:r w:rsidRPr="0032277A">
        <w:rPr>
          <w:rFonts w:ascii="Times New Roman" w:eastAsia="Times New Roman" w:hAnsi="Times New Roman" w:cs="Times New Roman"/>
          <w:bCs/>
          <w:sz w:val="28"/>
          <w:szCs w:val="28"/>
          <w:lang w:eastAsia="ru-RU"/>
        </w:rPr>
        <w:t xml:space="preserve"> изменени</w:t>
      </w:r>
      <w:r>
        <w:rPr>
          <w:rFonts w:ascii="Times New Roman" w:eastAsia="Times New Roman" w:hAnsi="Times New Roman" w:cs="Times New Roman"/>
          <w:bCs/>
          <w:sz w:val="28"/>
          <w:szCs w:val="28"/>
          <w:lang w:eastAsia="ru-RU"/>
        </w:rPr>
        <w:t>я</w:t>
      </w:r>
      <w:r w:rsidRPr="0032277A">
        <w:rPr>
          <w:rFonts w:ascii="Times New Roman" w:eastAsia="Times New Roman" w:hAnsi="Times New Roman" w:cs="Times New Roman"/>
          <w:bCs/>
          <w:sz w:val="28"/>
          <w:szCs w:val="28"/>
          <w:lang w:eastAsia="ru-RU"/>
        </w:rPr>
        <w:t xml:space="preserve"> в приказ Россельхознадзора от 16</w:t>
      </w:r>
      <w:r>
        <w:rPr>
          <w:rFonts w:ascii="Times New Roman" w:eastAsia="Times New Roman" w:hAnsi="Times New Roman" w:cs="Times New Roman"/>
          <w:bCs/>
          <w:sz w:val="28"/>
          <w:szCs w:val="28"/>
          <w:lang w:eastAsia="ru-RU"/>
        </w:rPr>
        <w:t>.09.</w:t>
      </w:r>
      <w:r w:rsidRPr="0032277A">
        <w:rPr>
          <w:rFonts w:ascii="Times New Roman" w:eastAsia="Times New Roman" w:hAnsi="Times New Roman" w:cs="Times New Roman"/>
          <w:bCs/>
          <w:sz w:val="28"/>
          <w:szCs w:val="28"/>
          <w:lang w:eastAsia="ru-RU"/>
        </w:rPr>
        <w:t xml:space="preserve">2024 </w:t>
      </w:r>
      <w:r>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1200 </w:t>
      </w:r>
      <w:r>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ветеринарному и фитосанитарному надзору и ее территориальными органами при осуществлении федерального государственного ветеринарного контроля (надзора)</w:t>
      </w:r>
      <w:r>
        <w:rPr>
          <w:rFonts w:ascii="Times New Roman" w:eastAsia="Times New Roman" w:hAnsi="Times New Roman" w:cs="Times New Roman"/>
          <w:bCs/>
          <w:sz w:val="28"/>
          <w:szCs w:val="28"/>
          <w:lang w:eastAsia="ru-RU"/>
        </w:rPr>
        <w:t>».</w:t>
      </w:r>
    </w:p>
    <w:p w14:paraId="090061DC" w14:textId="0BBC7A1E" w:rsidR="0032277A" w:rsidRDefault="0032277A" w:rsidP="00AE13F6">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Также приказ Россельхознадзора от 16</w:t>
      </w:r>
      <w:r>
        <w:rPr>
          <w:rFonts w:ascii="Times New Roman" w:eastAsia="Times New Roman" w:hAnsi="Times New Roman" w:cs="Times New Roman"/>
          <w:bCs/>
          <w:sz w:val="28"/>
          <w:szCs w:val="28"/>
          <w:lang w:eastAsia="ru-RU"/>
        </w:rPr>
        <w:t>.09.</w:t>
      </w:r>
      <w:r w:rsidRPr="0032277A">
        <w:rPr>
          <w:rFonts w:ascii="Times New Roman" w:eastAsia="Times New Roman" w:hAnsi="Times New Roman" w:cs="Times New Roman"/>
          <w:bCs/>
          <w:sz w:val="28"/>
          <w:szCs w:val="28"/>
          <w:lang w:eastAsia="ru-RU"/>
        </w:rPr>
        <w:t xml:space="preserve">2024 </w:t>
      </w:r>
      <w:r>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1200 дополнен новой формой проверочного листа (списка контрольных вопросов), применяемого Россельхознадзором при осуществлении федерального государственного ветеринарного контроля (надзора) за соблюдением обязательных требований при осуществлении деятельности на объектах, используемых для сбора, хранения, перемещения, утилизации и уничтожения биологических отходов, в том числе при содержании, эксплуатации и ликвидации скотомогильников.</w:t>
      </w:r>
    </w:p>
    <w:p w14:paraId="58A583A0" w14:textId="77777777" w:rsidR="00AE13F6" w:rsidRPr="0032277A" w:rsidRDefault="00AE13F6" w:rsidP="00AE13F6">
      <w:pPr>
        <w:spacing w:after="0" w:line="240" w:lineRule="auto"/>
        <w:ind w:firstLine="708"/>
        <w:jc w:val="both"/>
        <w:rPr>
          <w:rFonts w:ascii="Times New Roman" w:eastAsia="Times New Roman" w:hAnsi="Times New Roman" w:cs="Times New Roman"/>
          <w:bCs/>
          <w:sz w:val="28"/>
          <w:szCs w:val="28"/>
          <w:lang w:eastAsia="ru-RU"/>
        </w:rPr>
      </w:pPr>
    </w:p>
    <w:p w14:paraId="653C582E" w14:textId="74647C0B" w:rsidR="0032277A" w:rsidRPr="00AE13F6" w:rsidRDefault="00AE13F6" w:rsidP="00AE13F6">
      <w:pPr>
        <w:spacing w:after="0" w:line="240" w:lineRule="auto"/>
        <w:ind w:firstLine="708"/>
        <w:jc w:val="both"/>
        <w:rPr>
          <w:rFonts w:ascii="Times New Roman" w:eastAsia="Times New Roman" w:hAnsi="Times New Roman" w:cs="Times New Roman"/>
          <w:bCs/>
          <w:i/>
          <w:sz w:val="28"/>
          <w:szCs w:val="28"/>
          <w:lang w:eastAsia="ru-RU"/>
        </w:rPr>
      </w:pPr>
      <w:r w:rsidRPr="00AE13F6">
        <w:rPr>
          <w:rFonts w:ascii="Times New Roman" w:eastAsia="Times New Roman" w:hAnsi="Times New Roman" w:cs="Times New Roman"/>
          <w:bCs/>
          <w:i/>
          <w:sz w:val="28"/>
          <w:szCs w:val="28"/>
          <w:lang w:eastAsia="ru-RU"/>
        </w:rPr>
        <w:t>2)</w:t>
      </w:r>
      <w:r w:rsidRPr="00AE13F6">
        <w:rPr>
          <w:rFonts w:ascii="Times New Roman" w:eastAsia="Times New Roman" w:hAnsi="Times New Roman" w:cs="Times New Roman"/>
          <w:bCs/>
          <w:i/>
          <w:sz w:val="28"/>
          <w:szCs w:val="28"/>
          <w:lang w:eastAsia="ru-RU"/>
        </w:rPr>
        <w:tab/>
      </w:r>
      <w:r w:rsidR="0032277A" w:rsidRPr="00AE13F6">
        <w:rPr>
          <w:rFonts w:ascii="Times New Roman" w:eastAsia="Times New Roman" w:hAnsi="Times New Roman" w:cs="Times New Roman"/>
          <w:bCs/>
          <w:i/>
          <w:sz w:val="28"/>
          <w:szCs w:val="28"/>
          <w:lang w:eastAsia="ru-RU"/>
        </w:rPr>
        <w:t>Правительство утвердило новый порядок обращения с твердыми коммунальными отходами</w:t>
      </w:r>
      <w:r w:rsidRPr="00AE13F6">
        <w:rPr>
          <w:rFonts w:ascii="Times New Roman" w:eastAsia="Times New Roman" w:hAnsi="Times New Roman" w:cs="Times New Roman"/>
          <w:bCs/>
          <w:i/>
          <w:sz w:val="28"/>
          <w:szCs w:val="28"/>
          <w:lang w:eastAsia="ru-RU"/>
        </w:rPr>
        <w:t>.</w:t>
      </w:r>
    </w:p>
    <w:p w14:paraId="3C655CEF" w14:textId="1BF8C180" w:rsidR="00AE13F6" w:rsidRDefault="0032277A" w:rsidP="00AE13F6">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t>Постановление</w:t>
      </w:r>
      <w:r w:rsidR="00AE13F6">
        <w:rPr>
          <w:rFonts w:ascii="Times New Roman" w:eastAsia="Times New Roman" w:hAnsi="Times New Roman" w:cs="Times New Roman"/>
          <w:bCs/>
          <w:sz w:val="28"/>
          <w:szCs w:val="28"/>
          <w:lang w:eastAsia="ru-RU"/>
        </w:rPr>
        <w:t>м</w:t>
      </w:r>
      <w:r w:rsidRPr="0032277A">
        <w:rPr>
          <w:rFonts w:ascii="Times New Roman" w:eastAsia="Times New Roman" w:hAnsi="Times New Roman" w:cs="Times New Roman"/>
          <w:bCs/>
          <w:sz w:val="28"/>
          <w:szCs w:val="28"/>
          <w:lang w:eastAsia="ru-RU"/>
        </w:rPr>
        <w:t xml:space="preserve"> Правительства Р</w:t>
      </w:r>
      <w:r w:rsidR="00AE13F6">
        <w:rPr>
          <w:rFonts w:ascii="Times New Roman" w:eastAsia="Times New Roman" w:hAnsi="Times New Roman" w:cs="Times New Roman"/>
          <w:bCs/>
          <w:sz w:val="28"/>
          <w:szCs w:val="28"/>
          <w:lang w:eastAsia="ru-RU"/>
        </w:rPr>
        <w:t xml:space="preserve">оссийской </w:t>
      </w:r>
      <w:r w:rsidRPr="0032277A">
        <w:rPr>
          <w:rFonts w:ascii="Times New Roman" w:eastAsia="Times New Roman" w:hAnsi="Times New Roman" w:cs="Times New Roman"/>
          <w:bCs/>
          <w:sz w:val="28"/>
          <w:szCs w:val="28"/>
          <w:lang w:eastAsia="ru-RU"/>
        </w:rPr>
        <w:t>Ф</w:t>
      </w:r>
      <w:r w:rsidR="00AE13F6">
        <w:rPr>
          <w:rFonts w:ascii="Times New Roman" w:eastAsia="Times New Roman" w:hAnsi="Times New Roman" w:cs="Times New Roman"/>
          <w:bCs/>
          <w:sz w:val="28"/>
          <w:szCs w:val="28"/>
          <w:lang w:eastAsia="ru-RU"/>
        </w:rPr>
        <w:t>едерации</w:t>
      </w:r>
      <w:r w:rsidRPr="0032277A">
        <w:rPr>
          <w:rFonts w:ascii="Times New Roman" w:eastAsia="Times New Roman" w:hAnsi="Times New Roman" w:cs="Times New Roman"/>
          <w:bCs/>
          <w:sz w:val="28"/>
          <w:szCs w:val="28"/>
          <w:lang w:eastAsia="ru-RU"/>
        </w:rPr>
        <w:t xml:space="preserve"> от 07.03.2025 </w:t>
      </w:r>
      <w:r w:rsidR="00AE13F6">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293</w:t>
      </w:r>
      <w:r w:rsidR="00AE13F6">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О порядке обращения с твердыми коммунальными отходами</w:t>
      </w:r>
      <w:r w:rsidR="00AE13F6">
        <w:rPr>
          <w:rFonts w:ascii="Times New Roman" w:eastAsia="Times New Roman" w:hAnsi="Times New Roman" w:cs="Times New Roman"/>
          <w:bCs/>
          <w:sz w:val="28"/>
          <w:szCs w:val="28"/>
          <w:lang w:eastAsia="ru-RU"/>
        </w:rPr>
        <w:t>» у</w:t>
      </w:r>
      <w:r w:rsidRPr="0032277A">
        <w:rPr>
          <w:rFonts w:ascii="Times New Roman" w:eastAsia="Times New Roman" w:hAnsi="Times New Roman" w:cs="Times New Roman"/>
          <w:bCs/>
          <w:sz w:val="28"/>
          <w:szCs w:val="28"/>
          <w:lang w:eastAsia="ru-RU"/>
        </w:rPr>
        <w:t>тверждены Правила, устанавливающие:</w:t>
      </w:r>
    </w:p>
    <w:p w14:paraId="29CB8674" w14:textId="68CC4026" w:rsidR="0032277A" w:rsidRPr="0032277A" w:rsidRDefault="00AE13F6" w:rsidP="00AE13F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2277A" w:rsidRPr="0032277A">
        <w:rPr>
          <w:rFonts w:ascii="Times New Roman" w:eastAsia="Times New Roman" w:hAnsi="Times New Roman" w:cs="Times New Roman"/>
          <w:bCs/>
          <w:sz w:val="28"/>
          <w:szCs w:val="28"/>
          <w:lang w:eastAsia="ru-RU"/>
        </w:rPr>
        <w:t>порядок накопления, сбора, транспортирования, обработки, утилизации, обезвреживания и захоронения ТКО;</w:t>
      </w:r>
    </w:p>
    <w:p w14:paraId="7FF1E901" w14:textId="7FC29073" w:rsidR="0032277A" w:rsidRPr="0032277A" w:rsidRDefault="00AE13F6" w:rsidP="00AE13F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2277A" w:rsidRPr="0032277A">
        <w:rPr>
          <w:rFonts w:ascii="Times New Roman" w:eastAsia="Times New Roman" w:hAnsi="Times New Roman" w:cs="Times New Roman"/>
          <w:bCs/>
          <w:sz w:val="28"/>
          <w:szCs w:val="28"/>
          <w:lang w:eastAsia="ru-RU"/>
        </w:rPr>
        <w:t>порядок заключения договора на оказание услуг по обращению с ТКО;</w:t>
      </w:r>
    </w:p>
    <w:p w14:paraId="7E84B588" w14:textId="4546643E" w:rsidR="0032277A" w:rsidRPr="0032277A" w:rsidRDefault="00AE13F6" w:rsidP="00AE13F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2277A" w:rsidRPr="0032277A">
        <w:rPr>
          <w:rFonts w:ascii="Times New Roman" w:eastAsia="Times New Roman" w:hAnsi="Times New Roman" w:cs="Times New Roman"/>
          <w:bCs/>
          <w:sz w:val="28"/>
          <w:szCs w:val="28"/>
          <w:lang w:eastAsia="ru-RU"/>
        </w:rPr>
        <w:t>основания, по которым юрлицо, с которым заключено соглашение об организации деятельности по обращению с ТКО, может быть лишено статуса регионального оператора;</w:t>
      </w:r>
    </w:p>
    <w:p w14:paraId="44353172" w14:textId="31FBB3D9" w:rsidR="0032277A" w:rsidRPr="0032277A" w:rsidRDefault="00AE13F6" w:rsidP="00AE13F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2277A" w:rsidRPr="0032277A">
        <w:rPr>
          <w:rFonts w:ascii="Times New Roman" w:eastAsia="Times New Roman" w:hAnsi="Times New Roman" w:cs="Times New Roman"/>
          <w:bCs/>
          <w:sz w:val="28"/>
          <w:szCs w:val="28"/>
          <w:lang w:eastAsia="ru-RU"/>
        </w:rPr>
        <w:t>особенности обращения с твердыми коммунальными отходами на труднодоступных территориях;</w:t>
      </w:r>
    </w:p>
    <w:p w14:paraId="47B6B2D0" w14:textId="01F7ED13" w:rsidR="0032277A" w:rsidRPr="0032277A" w:rsidRDefault="00AE13F6" w:rsidP="00AE13F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2277A" w:rsidRPr="0032277A">
        <w:rPr>
          <w:rFonts w:ascii="Times New Roman" w:eastAsia="Times New Roman" w:hAnsi="Times New Roman" w:cs="Times New Roman"/>
          <w:bCs/>
          <w:sz w:val="28"/>
          <w:szCs w:val="28"/>
          <w:lang w:eastAsia="ru-RU"/>
        </w:rPr>
        <w:t>сроки накопления твердых коммунальных отходов на перегрузочных станциях.</w:t>
      </w:r>
    </w:p>
    <w:p w14:paraId="46F6AB95" w14:textId="3CEE16D2" w:rsidR="0032277A" w:rsidRPr="0032277A" w:rsidRDefault="0032277A" w:rsidP="00AE13F6">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Также установлена форма типового договора на оказание услуг по обращению с твердыми коммунальными отходами.</w:t>
      </w:r>
    </w:p>
    <w:p w14:paraId="15D53753" w14:textId="0349AFE8" w:rsidR="0032277A" w:rsidRPr="0032277A" w:rsidRDefault="0032277A" w:rsidP="00AE13F6">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Постановление вступает в силу с </w:t>
      </w:r>
      <w:r w:rsidR="00AE13F6">
        <w:rPr>
          <w:rFonts w:ascii="Times New Roman" w:eastAsia="Times New Roman" w:hAnsi="Times New Roman" w:cs="Times New Roman"/>
          <w:bCs/>
          <w:sz w:val="28"/>
          <w:szCs w:val="28"/>
          <w:lang w:eastAsia="ru-RU"/>
        </w:rPr>
        <w:t>0</w:t>
      </w:r>
      <w:r w:rsidRPr="0032277A">
        <w:rPr>
          <w:rFonts w:ascii="Times New Roman" w:eastAsia="Times New Roman" w:hAnsi="Times New Roman" w:cs="Times New Roman"/>
          <w:bCs/>
          <w:sz w:val="28"/>
          <w:szCs w:val="28"/>
          <w:lang w:eastAsia="ru-RU"/>
        </w:rPr>
        <w:t>1</w:t>
      </w:r>
      <w:r w:rsidR="00AE13F6">
        <w:rPr>
          <w:rFonts w:ascii="Times New Roman" w:eastAsia="Times New Roman" w:hAnsi="Times New Roman" w:cs="Times New Roman"/>
          <w:bCs/>
          <w:sz w:val="28"/>
          <w:szCs w:val="28"/>
          <w:lang w:eastAsia="ru-RU"/>
        </w:rPr>
        <w:t>.09.</w:t>
      </w:r>
      <w:r w:rsidRPr="0032277A">
        <w:rPr>
          <w:rFonts w:ascii="Times New Roman" w:eastAsia="Times New Roman" w:hAnsi="Times New Roman" w:cs="Times New Roman"/>
          <w:bCs/>
          <w:sz w:val="28"/>
          <w:szCs w:val="28"/>
          <w:lang w:eastAsia="ru-RU"/>
        </w:rPr>
        <w:t>2025.</w:t>
      </w:r>
    </w:p>
    <w:p w14:paraId="2FB82646" w14:textId="59207535" w:rsidR="0032277A" w:rsidRPr="0032277A" w:rsidRDefault="0032277A" w:rsidP="00AE13F6">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Отдельные положения Правил, утвержденных настоящим постановлением, применяются с </w:t>
      </w:r>
      <w:r w:rsidR="00AE13F6">
        <w:rPr>
          <w:rFonts w:ascii="Times New Roman" w:eastAsia="Times New Roman" w:hAnsi="Times New Roman" w:cs="Times New Roman"/>
          <w:bCs/>
          <w:sz w:val="28"/>
          <w:szCs w:val="28"/>
          <w:lang w:eastAsia="ru-RU"/>
        </w:rPr>
        <w:t>0</w:t>
      </w:r>
      <w:r w:rsidRPr="0032277A">
        <w:rPr>
          <w:rFonts w:ascii="Times New Roman" w:eastAsia="Times New Roman" w:hAnsi="Times New Roman" w:cs="Times New Roman"/>
          <w:bCs/>
          <w:sz w:val="28"/>
          <w:szCs w:val="28"/>
          <w:lang w:eastAsia="ru-RU"/>
        </w:rPr>
        <w:t>1</w:t>
      </w:r>
      <w:r w:rsidR="00AE13F6">
        <w:rPr>
          <w:rFonts w:ascii="Times New Roman" w:eastAsia="Times New Roman" w:hAnsi="Times New Roman" w:cs="Times New Roman"/>
          <w:bCs/>
          <w:sz w:val="28"/>
          <w:szCs w:val="28"/>
          <w:lang w:eastAsia="ru-RU"/>
        </w:rPr>
        <w:t>.01.</w:t>
      </w:r>
      <w:r w:rsidRPr="0032277A">
        <w:rPr>
          <w:rFonts w:ascii="Times New Roman" w:eastAsia="Times New Roman" w:hAnsi="Times New Roman" w:cs="Times New Roman"/>
          <w:bCs/>
          <w:sz w:val="28"/>
          <w:szCs w:val="28"/>
          <w:lang w:eastAsia="ru-RU"/>
        </w:rPr>
        <w:t>2030 (в части использования цветных контейнеров при осуществлении раздельного накопления смешанных (несортированных) отходов и смешанных вторичных ресурсов.</w:t>
      </w:r>
    </w:p>
    <w:p w14:paraId="46A11956" w14:textId="617F4EE5" w:rsidR="0032277A" w:rsidRDefault="0032277A" w:rsidP="00AE13F6">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Правила действуют до </w:t>
      </w:r>
      <w:r w:rsidR="00AE13F6">
        <w:rPr>
          <w:rFonts w:ascii="Times New Roman" w:eastAsia="Times New Roman" w:hAnsi="Times New Roman" w:cs="Times New Roman"/>
          <w:bCs/>
          <w:sz w:val="28"/>
          <w:szCs w:val="28"/>
          <w:lang w:eastAsia="ru-RU"/>
        </w:rPr>
        <w:t>0</w:t>
      </w:r>
      <w:r w:rsidRPr="0032277A">
        <w:rPr>
          <w:rFonts w:ascii="Times New Roman" w:eastAsia="Times New Roman" w:hAnsi="Times New Roman" w:cs="Times New Roman"/>
          <w:bCs/>
          <w:sz w:val="28"/>
          <w:szCs w:val="28"/>
          <w:lang w:eastAsia="ru-RU"/>
        </w:rPr>
        <w:t>1</w:t>
      </w:r>
      <w:r w:rsidR="00AE13F6">
        <w:rPr>
          <w:rFonts w:ascii="Times New Roman" w:eastAsia="Times New Roman" w:hAnsi="Times New Roman" w:cs="Times New Roman"/>
          <w:bCs/>
          <w:sz w:val="28"/>
          <w:szCs w:val="28"/>
          <w:lang w:eastAsia="ru-RU"/>
        </w:rPr>
        <w:t>.09.</w:t>
      </w:r>
      <w:r w:rsidRPr="0032277A">
        <w:rPr>
          <w:rFonts w:ascii="Times New Roman" w:eastAsia="Times New Roman" w:hAnsi="Times New Roman" w:cs="Times New Roman"/>
          <w:bCs/>
          <w:sz w:val="28"/>
          <w:szCs w:val="28"/>
          <w:lang w:eastAsia="ru-RU"/>
        </w:rPr>
        <w:t>2031.</w:t>
      </w:r>
    </w:p>
    <w:p w14:paraId="6C028659" w14:textId="77777777" w:rsidR="00AE13F6" w:rsidRPr="0032277A" w:rsidRDefault="00AE13F6" w:rsidP="00AE13F6">
      <w:pPr>
        <w:spacing w:after="0" w:line="240" w:lineRule="auto"/>
        <w:ind w:firstLine="708"/>
        <w:jc w:val="both"/>
        <w:rPr>
          <w:rFonts w:ascii="Times New Roman" w:eastAsia="Times New Roman" w:hAnsi="Times New Roman" w:cs="Times New Roman"/>
          <w:bCs/>
          <w:sz w:val="28"/>
          <w:szCs w:val="28"/>
          <w:lang w:eastAsia="ru-RU"/>
        </w:rPr>
      </w:pPr>
    </w:p>
    <w:p w14:paraId="70ACA40E" w14:textId="77777777" w:rsidR="00AE13F6" w:rsidRPr="00AE13F6" w:rsidRDefault="00AE13F6" w:rsidP="00AE13F6">
      <w:pPr>
        <w:spacing w:after="0" w:line="240" w:lineRule="auto"/>
        <w:ind w:firstLine="708"/>
        <w:jc w:val="both"/>
        <w:rPr>
          <w:rFonts w:ascii="Times New Roman" w:eastAsia="Times New Roman" w:hAnsi="Times New Roman" w:cs="Times New Roman"/>
          <w:bCs/>
          <w:i/>
          <w:sz w:val="28"/>
          <w:szCs w:val="28"/>
          <w:lang w:eastAsia="ru-RU"/>
        </w:rPr>
      </w:pPr>
      <w:r w:rsidRPr="00AE13F6">
        <w:rPr>
          <w:rFonts w:ascii="Times New Roman" w:eastAsia="Times New Roman" w:hAnsi="Times New Roman" w:cs="Times New Roman"/>
          <w:bCs/>
          <w:i/>
          <w:sz w:val="28"/>
          <w:szCs w:val="28"/>
          <w:lang w:eastAsia="ru-RU"/>
        </w:rPr>
        <w:t>3)</w:t>
      </w:r>
      <w:r w:rsidRPr="00AE13F6">
        <w:rPr>
          <w:rFonts w:ascii="Times New Roman" w:eastAsia="Times New Roman" w:hAnsi="Times New Roman" w:cs="Times New Roman"/>
          <w:bCs/>
          <w:i/>
          <w:sz w:val="28"/>
          <w:szCs w:val="28"/>
          <w:lang w:eastAsia="ru-RU"/>
        </w:rPr>
        <w:tab/>
      </w:r>
      <w:r w:rsidR="0032277A" w:rsidRPr="00AE13F6">
        <w:rPr>
          <w:rFonts w:ascii="Times New Roman" w:eastAsia="Times New Roman" w:hAnsi="Times New Roman" w:cs="Times New Roman"/>
          <w:bCs/>
          <w:i/>
          <w:sz w:val="28"/>
          <w:szCs w:val="28"/>
          <w:lang w:eastAsia="ru-RU"/>
        </w:rPr>
        <w:t xml:space="preserve">Дополнен перечень сведений, документов и материалов, содержащихся в государственном лесном реестре, доступ к которым </w:t>
      </w:r>
      <w:r w:rsidR="0032277A" w:rsidRPr="00AE13F6">
        <w:rPr>
          <w:rFonts w:ascii="Times New Roman" w:eastAsia="Times New Roman" w:hAnsi="Times New Roman" w:cs="Times New Roman"/>
          <w:bCs/>
          <w:i/>
          <w:sz w:val="28"/>
          <w:szCs w:val="28"/>
          <w:lang w:eastAsia="ru-RU"/>
        </w:rPr>
        <w:lastRenderedPageBreak/>
        <w:t xml:space="preserve">осуществляется с использованием официального сайта уполномоченного органа государственной власти или подведомственного ему государственного бюджетного учреждения в сети </w:t>
      </w:r>
      <w:r w:rsidRPr="00AE13F6">
        <w:rPr>
          <w:rFonts w:ascii="Times New Roman" w:eastAsia="Times New Roman" w:hAnsi="Times New Roman" w:cs="Times New Roman"/>
          <w:bCs/>
          <w:i/>
          <w:sz w:val="28"/>
          <w:szCs w:val="28"/>
          <w:lang w:eastAsia="ru-RU"/>
        </w:rPr>
        <w:t>«</w:t>
      </w:r>
      <w:r w:rsidR="0032277A" w:rsidRPr="00AE13F6">
        <w:rPr>
          <w:rFonts w:ascii="Times New Roman" w:eastAsia="Times New Roman" w:hAnsi="Times New Roman" w:cs="Times New Roman"/>
          <w:bCs/>
          <w:i/>
          <w:sz w:val="28"/>
          <w:szCs w:val="28"/>
          <w:lang w:eastAsia="ru-RU"/>
        </w:rPr>
        <w:t>Интернет</w:t>
      </w:r>
      <w:r w:rsidRPr="00AE13F6">
        <w:rPr>
          <w:rFonts w:ascii="Times New Roman" w:eastAsia="Times New Roman" w:hAnsi="Times New Roman" w:cs="Times New Roman"/>
          <w:bCs/>
          <w:i/>
          <w:sz w:val="28"/>
          <w:szCs w:val="28"/>
          <w:lang w:eastAsia="ru-RU"/>
        </w:rPr>
        <w:t>».</w:t>
      </w:r>
    </w:p>
    <w:p w14:paraId="4C508E00" w14:textId="77777777" w:rsidR="00AE13F6" w:rsidRDefault="0032277A" w:rsidP="00AE13F6">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t>Распоряжение</w:t>
      </w:r>
      <w:r w:rsidR="00AE13F6">
        <w:rPr>
          <w:rFonts w:ascii="Times New Roman" w:eastAsia="Times New Roman" w:hAnsi="Times New Roman" w:cs="Times New Roman"/>
          <w:bCs/>
          <w:sz w:val="28"/>
          <w:szCs w:val="28"/>
          <w:lang w:eastAsia="ru-RU"/>
        </w:rPr>
        <w:t>м</w:t>
      </w:r>
      <w:r w:rsidRPr="0032277A">
        <w:rPr>
          <w:rFonts w:ascii="Times New Roman" w:eastAsia="Times New Roman" w:hAnsi="Times New Roman" w:cs="Times New Roman"/>
          <w:bCs/>
          <w:sz w:val="28"/>
          <w:szCs w:val="28"/>
          <w:lang w:eastAsia="ru-RU"/>
        </w:rPr>
        <w:t xml:space="preserve"> Правительства Р</w:t>
      </w:r>
      <w:r w:rsidR="00AE13F6">
        <w:rPr>
          <w:rFonts w:ascii="Times New Roman" w:eastAsia="Times New Roman" w:hAnsi="Times New Roman" w:cs="Times New Roman"/>
          <w:bCs/>
          <w:sz w:val="28"/>
          <w:szCs w:val="28"/>
          <w:lang w:eastAsia="ru-RU"/>
        </w:rPr>
        <w:t xml:space="preserve">оссийской </w:t>
      </w:r>
      <w:r w:rsidRPr="0032277A">
        <w:rPr>
          <w:rFonts w:ascii="Times New Roman" w:eastAsia="Times New Roman" w:hAnsi="Times New Roman" w:cs="Times New Roman"/>
          <w:bCs/>
          <w:sz w:val="28"/>
          <w:szCs w:val="28"/>
          <w:lang w:eastAsia="ru-RU"/>
        </w:rPr>
        <w:t>Ф</w:t>
      </w:r>
      <w:r w:rsidR="00AE13F6">
        <w:rPr>
          <w:rFonts w:ascii="Times New Roman" w:eastAsia="Times New Roman" w:hAnsi="Times New Roman" w:cs="Times New Roman"/>
          <w:bCs/>
          <w:sz w:val="28"/>
          <w:szCs w:val="28"/>
          <w:lang w:eastAsia="ru-RU"/>
        </w:rPr>
        <w:t>едерации</w:t>
      </w:r>
      <w:r w:rsidRPr="0032277A">
        <w:rPr>
          <w:rFonts w:ascii="Times New Roman" w:eastAsia="Times New Roman" w:hAnsi="Times New Roman" w:cs="Times New Roman"/>
          <w:bCs/>
          <w:sz w:val="28"/>
          <w:szCs w:val="28"/>
          <w:lang w:eastAsia="ru-RU"/>
        </w:rPr>
        <w:t xml:space="preserve"> от 07.03.2025 </w:t>
      </w:r>
      <w:r w:rsidR="00AE13F6">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537-р</w:t>
      </w:r>
      <w:r w:rsidR="00AE13F6">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дополнен переч</w:t>
      </w:r>
      <w:r w:rsidR="00AE13F6">
        <w:rPr>
          <w:rFonts w:ascii="Times New Roman" w:eastAsia="Times New Roman" w:hAnsi="Times New Roman" w:cs="Times New Roman"/>
          <w:bCs/>
          <w:sz w:val="28"/>
          <w:szCs w:val="28"/>
          <w:lang w:eastAsia="ru-RU"/>
        </w:rPr>
        <w:t>е</w:t>
      </w:r>
      <w:r w:rsidRPr="0032277A">
        <w:rPr>
          <w:rFonts w:ascii="Times New Roman" w:eastAsia="Times New Roman" w:hAnsi="Times New Roman" w:cs="Times New Roman"/>
          <w:bCs/>
          <w:sz w:val="28"/>
          <w:szCs w:val="28"/>
          <w:lang w:eastAsia="ru-RU"/>
        </w:rPr>
        <w:t>н</w:t>
      </w:r>
      <w:r w:rsidR="00AE13F6">
        <w:rPr>
          <w:rFonts w:ascii="Times New Roman" w:eastAsia="Times New Roman" w:hAnsi="Times New Roman" w:cs="Times New Roman"/>
          <w:bCs/>
          <w:sz w:val="28"/>
          <w:szCs w:val="28"/>
          <w:lang w:eastAsia="ru-RU"/>
        </w:rPr>
        <w:t>ь</w:t>
      </w:r>
      <w:r w:rsidRPr="0032277A">
        <w:rPr>
          <w:rFonts w:ascii="Times New Roman" w:eastAsia="Times New Roman" w:hAnsi="Times New Roman" w:cs="Times New Roman"/>
          <w:bCs/>
          <w:sz w:val="28"/>
          <w:szCs w:val="28"/>
          <w:lang w:eastAsia="ru-RU"/>
        </w:rPr>
        <w:t xml:space="preserve"> сведений, документов и материалов, содержащихся в государственном лесном реестре, доступ к которым осуществляется с использованием официального сайта уполномоченного органа государственной власти или подведомственного ему ГБУ в информационно-телекоммуникационной сети </w:t>
      </w:r>
      <w:r w:rsidR="00AE13F6">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Интернет</w:t>
      </w:r>
      <w:r w:rsidR="00AE13F6">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утв</w:t>
      </w:r>
      <w:r w:rsidR="00AE13F6">
        <w:rPr>
          <w:rFonts w:ascii="Times New Roman" w:eastAsia="Times New Roman" w:hAnsi="Times New Roman" w:cs="Times New Roman"/>
          <w:bCs/>
          <w:sz w:val="28"/>
          <w:szCs w:val="28"/>
          <w:lang w:eastAsia="ru-RU"/>
        </w:rPr>
        <w:t>ержденный</w:t>
      </w:r>
      <w:r w:rsidRPr="0032277A">
        <w:rPr>
          <w:rFonts w:ascii="Times New Roman" w:eastAsia="Times New Roman" w:hAnsi="Times New Roman" w:cs="Times New Roman"/>
          <w:bCs/>
          <w:sz w:val="28"/>
          <w:szCs w:val="28"/>
          <w:lang w:eastAsia="ru-RU"/>
        </w:rPr>
        <w:t xml:space="preserve"> распоряжением Правительства </w:t>
      </w:r>
      <w:r w:rsidR="00AE13F6" w:rsidRPr="0032277A">
        <w:rPr>
          <w:rFonts w:ascii="Times New Roman" w:eastAsia="Times New Roman" w:hAnsi="Times New Roman" w:cs="Times New Roman"/>
          <w:bCs/>
          <w:sz w:val="28"/>
          <w:szCs w:val="28"/>
          <w:lang w:eastAsia="ru-RU"/>
        </w:rPr>
        <w:t>Р</w:t>
      </w:r>
      <w:r w:rsidR="00AE13F6">
        <w:rPr>
          <w:rFonts w:ascii="Times New Roman" w:eastAsia="Times New Roman" w:hAnsi="Times New Roman" w:cs="Times New Roman"/>
          <w:bCs/>
          <w:sz w:val="28"/>
          <w:szCs w:val="28"/>
          <w:lang w:eastAsia="ru-RU"/>
        </w:rPr>
        <w:t xml:space="preserve">оссийской </w:t>
      </w:r>
      <w:r w:rsidR="00AE13F6" w:rsidRPr="0032277A">
        <w:rPr>
          <w:rFonts w:ascii="Times New Roman" w:eastAsia="Times New Roman" w:hAnsi="Times New Roman" w:cs="Times New Roman"/>
          <w:bCs/>
          <w:sz w:val="28"/>
          <w:szCs w:val="28"/>
          <w:lang w:eastAsia="ru-RU"/>
        </w:rPr>
        <w:t>Ф</w:t>
      </w:r>
      <w:r w:rsidR="00AE13F6">
        <w:rPr>
          <w:rFonts w:ascii="Times New Roman" w:eastAsia="Times New Roman" w:hAnsi="Times New Roman" w:cs="Times New Roman"/>
          <w:bCs/>
          <w:sz w:val="28"/>
          <w:szCs w:val="28"/>
          <w:lang w:eastAsia="ru-RU"/>
        </w:rPr>
        <w:t>едерации</w:t>
      </w:r>
      <w:r w:rsidRPr="0032277A">
        <w:rPr>
          <w:rFonts w:ascii="Times New Roman" w:eastAsia="Times New Roman" w:hAnsi="Times New Roman" w:cs="Times New Roman"/>
          <w:bCs/>
          <w:sz w:val="28"/>
          <w:szCs w:val="28"/>
          <w:lang w:eastAsia="ru-RU"/>
        </w:rPr>
        <w:t xml:space="preserve"> от 07.09.2022 </w:t>
      </w:r>
      <w:r w:rsidR="00AE13F6">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2565-р</w:t>
      </w:r>
      <w:r w:rsidR="00AE13F6">
        <w:rPr>
          <w:rFonts w:ascii="Times New Roman" w:eastAsia="Times New Roman" w:hAnsi="Times New Roman" w:cs="Times New Roman"/>
          <w:bCs/>
          <w:sz w:val="28"/>
          <w:szCs w:val="28"/>
          <w:lang w:eastAsia="ru-RU"/>
        </w:rPr>
        <w:t>.</w:t>
      </w:r>
    </w:p>
    <w:p w14:paraId="2BA7A2DA" w14:textId="11912816" w:rsidR="00AE13F6" w:rsidRDefault="0032277A" w:rsidP="00AE13F6">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В указанный перечень включены сведения о лесных питомниках, учетные номера лесных кварталов, учетные номера лесотаксационных выделов.</w:t>
      </w:r>
    </w:p>
    <w:p w14:paraId="08BB8FB7" w14:textId="77777777" w:rsidR="00AE13F6" w:rsidRDefault="00AE13F6" w:rsidP="00AE13F6">
      <w:pPr>
        <w:spacing w:after="0" w:line="240" w:lineRule="auto"/>
        <w:ind w:firstLine="708"/>
        <w:jc w:val="both"/>
        <w:rPr>
          <w:rFonts w:ascii="Times New Roman" w:eastAsia="Times New Roman" w:hAnsi="Times New Roman" w:cs="Times New Roman"/>
          <w:bCs/>
          <w:sz w:val="28"/>
          <w:szCs w:val="28"/>
          <w:lang w:eastAsia="ru-RU"/>
        </w:rPr>
      </w:pPr>
    </w:p>
    <w:p w14:paraId="6908F51B" w14:textId="34DD5F8E" w:rsidR="0032277A" w:rsidRPr="00AE13F6" w:rsidRDefault="00AE13F6" w:rsidP="00AE13F6">
      <w:pPr>
        <w:spacing w:after="0" w:line="240" w:lineRule="auto"/>
        <w:ind w:firstLine="708"/>
        <w:jc w:val="both"/>
        <w:rPr>
          <w:rFonts w:ascii="Times New Roman" w:eastAsia="Times New Roman" w:hAnsi="Times New Roman" w:cs="Times New Roman"/>
          <w:bCs/>
          <w:i/>
          <w:sz w:val="28"/>
          <w:szCs w:val="28"/>
          <w:lang w:eastAsia="ru-RU"/>
        </w:rPr>
      </w:pPr>
      <w:r w:rsidRPr="00AE13F6">
        <w:rPr>
          <w:rFonts w:ascii="Times New Roman" w:eastAsia="Times New Roman" w:hAnsi="Times New Roman" w:cs="Times New Roman"/>
          <w:bCs/>
          <w:i/>
          <w:sz w:val="28"/>
          <w:szCs w:val="28"/>
          <w:lang w:eastAsia="ru-RU"/>
        </w:rPr>
        <w:t>4)</w:t>
      </w:r>
      <w:r w:rsidRPr="00AE13F6">
        <w:rPr>
          <w:rFonts w:ascii="Times New Roman" w:eastAsia="Times New Roman" w:hAnsi="Times New Roman" w:cs="Times New Roman"/>
          <w:bCs/>
          <w:i/>
          <w:sz w:val="28"/>
          <w:szCs w:val="28"/>
          <w:lang w:eastAsia="ru-RU"/>
        </w:rPr>
        <w:tab/>
      </w:r>
      <w:r w:rsidR="0032277A" w:rsidRPr="00AE13F6">
        <w:rPr>
          <w:rFonts w:ascii="Times New Roman" w:eastAsia="Times New Roman" w:hAnsi="Times New Roman" w:cs="Times New Roman"/>
          <w:bCs/>
          <w:i/>
          <w:sz w:val="28"/>
          <w:szCs w:val="28"/>
          <w:lang w:eastAsia="ru-RU"/>
        </w:rPr>
        <w:t>Внесены изменения в порядок осуществления индивидуального или группового маркирования и учета животных</w:t>
      </w:r>
      <w:r w:rsidRPr="00AE13F6">
        <w:rPr>
          <w:rFonts w:ascii="Times New Roman" w:eastAsia="Times New Roman" w:hAnsi="Times New Roman" w:cs="Times New Roman"/>
          <w:bCs/>
          <w:i/>
          <w:sz w:val="28"/>
          <w:szCs w:val="28"/>
          <w:lang w:eastAsia="ru-RU"/>
        </w:rPr>
        <w:t>.</w:t>
      </w:r>
    </w:p>
    <w:p w14:paraId="744AB20E" w14:textId="77777777" w:rsidR="00AE13F6" w:rsidRDefault="0032277A" w:rsidP="00AE13F6">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t xml:space="preserve">Постановление Правительства </w:t>
      </w:r>
      <w:r w:rsidR="00AE13F6" w:rsidRPr="0032277A">
        <w:rPr>
          <w:rFonts w:ascii="Times New Roman" w:eastAsia="Times New Roman" w:hAnsi="Times New Roman" w:cs="Times New Roman"/>
          <w:bCs/>
          <w:sz w:val="28"/>
          <w:szCs w:val="28"/>
          <w:lang w:eastAsia="ru-RU"/>
        </w:rPr>
        <w:t>Р</w:t>
      </w:r>
      <w:r w:rsidR="00AE13F6">
        <w:rPr>
          <w:rFonts w:ascii="Times New Roman" w:eastAsia="Times New Roman" w:hAnsi="Times New Roman" w:cs="Times New Roman"/>
          <w:bCs/>
          <w:sz w:val="28"/>
          <w:szCs w:val="28"/>
          <w:lang w:eastAsia="ru-RU"/>
        </w:rPr>
        <w:t xml:space="preserve">оссийской </w:t>
      </w:r>
      <w:r w:rsidR="00AE13F6" w:rsidRPr="0032277A">
        <w:rPr>
          <w:rFonts w:ascii="Times New Roman" w:eastAsia="Times New Roman" w:hAnsi="Times New Roman" w:cs="Times New Roman"/>
          <w:bCs/>
          <w:sz w:val="28"/>
          <w:szCs w:val="28"/>
          <w:lang w:eastAsia="ru-RU"/>
        </w:rPr>
        <w:t>Ф</w:t>
      </w:r>
      <w:r w:rsidR="00AE13F6">
        <w:rPr>
          <w:rFonts w:ascii="Times New Roman" w:eastAsia="Times New Roman" w:hAnsi="Times New Roman" w:cs="Times New Roman"/>
          <w:bCs/>
          <w:sz w:val="28"/>
          <w:szCs w:val="28"/>
          <w:lang w:eastAsia="ru-RU"/>
        </w:rPr>
        <w:t>едерации</w:t>
      </w:r>
      <w:r w:rsidRPr="0032277A">
        <w:rPr>
          <w:rFonts w:ascii="Times New Roman" w:eastAsia="Times New Roman" w:hAnsi="Times New Roman" w:cs="Times New Roman"/>
          <w:bCs/>
          <w:sz w:val="28"/>
          <w:szCs w:val="28"/>
          <w:lang w:eastAsia="ru-RU"/>
        </w:rPr>
        <w:t xml:space="preserve"> от 04.03.2025 </w:t>
      </w:r>
      <w:r w:rsidR="00AE13F6">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258</w:t>
      </w:r>
      <w:r w:rsidR="00AE13F6">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внесен</w:t>
      </w:r>
      <w:r w:rsidR="00AE13F6">
        <w:rPr>
          <w:rFonts w:ascii="Times New Roman" w:eastAsia="Times New Roman" w:hAnsi="Times New Roman" w:cs="Times New Roman"/>
          <w:bCs/>
          <w:sz w:val="28"/>
          <w:szCs w:val="28"/>
          <w:lang w:eastAsia="ru-RU"/>
        </w:rPr>
        <w:t>ы</w:t>
      </w:r>
      <w:r w:rsidRPr="0032277A">
        <w:rPr>
          <w:rFonts w:ascii="Times New Roman" w:eastAsia="Times New Roman" w:hAnsi="Times New Roman" w:cs="Times New Roman"/>
          <w:bCs/>
          <w:sz w:val="28"/>
          <w:szCs w:val="28"/>
          <w:lang w:eastAsia="ru-RU"/>
        </w:rPr>
        <w:t xml:space="preserve"> изменени</w:t>
      </w:r>
      <w:r w:rsidR="00AE13F6">
        <w:rPr>
          <w:rFonts w:ascii="Times New Roman" w:eastAsia="Times New Roman" w:hAnsi="Times New Roman" w:cs="Times New Roman"/>
          <w:bCs/>
          <w:sz w:val="28"/>
          <w:szCs w:val="28"/>
          <w:lang w:eastAsia="ru-RU"/>
        </w:rPr>
        <w:t>я</w:t>
      </w:r>
      <w:r w:rsidRPr="0032277A">
        <w:rPr>
          <w:rFonts w:ascii="Times New Roman" w:eastAsia="Times New Roman" w:hAnsi="Times New Roman" w:cs="Times New Roman"/>
          <w:bCs/>
          <w:sz w:val="28"/>
          <w:szCs w:val="28"/>
          <w:lang w:eastAsia="ru-RU"/>
        </w:rPr>
        <w:t xml:space="preserve"> в постановление Правительства Российской Федерации от </w:t>
      </w:r>
      <w:r w:rsidR="00AE13F6">
        <w:rPr>
          <w:rFonts w:ascii="Times New Roman" w:eastAsia="Times New Roman" w:hAnsi="Times New Roman" w:cs="Times New Roman"/>
          <w:bCs/>
          <w:sz w:val="28"/>
          <w:szCs w:val="28"/>
          <w:lang w:eastAsia="ru-RU"/>
        </w:rPr>
        <w:t>0</w:t>
      </w:r>
      <w:r w:rsidRPr="0032277A">
        <w:rPr>
          <w:rFonts w:ascii="Times New Roman" w:eastAsia="Times New Roman" w:hAnsi="Times New Roman" w:cs="Times New Roman"/>
          <w:bCs/>
          <w:sz w:val="28"/>
          <w:szCs w:val="28"/>
          <w:lang w:eastAsia="ru-RU"/>
        </w:rPr>
        <w:t>5</w:t>
      </w:r>
      <w:r w:rsidR="00AE13F6">
        <w:rPr>
          <w:rFonts w:ascii="Times New Roman" w:eastAsia="Times New Roman" w:hAnsi="Times New Roman" w:cs="Times New Roman"/>
          <w:bCs/>
          <w:sz w:val="28"/>
          <w:szCs w:val="28"/>
          <w:lang w:eastAsia="ru-RU"/>
        </w:rPr>
        <w:t>.04.</w:t>
      </w:r>
      <w:r w:rsidRPr="0032277A">
        <w:rPr>
          <w:rFonts w:ascii="Times New Roman" w:eastAsia="Times New Roman" w:hAnsi="Times New Roman" w:cs="Times New Roman"/>
          <w:bCs/>
          <w:sz w:val="28"/>
          <w:szCs w:val="28"/>
          <w:lang w:eastAsia="ru-RU"/>
        </w:rPr>
        <w:t xml:space="preserve">2023 </w:t>
      </w:r>
      <w:r w:rsidR="00AE13F6">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550</w:t>
      </w:r>
      <w:r w:rsidR="00AE13F6">
        <w:rPr>
          <w:rFonts w:ascii="Times New Roman" w:eastAsia="Times New Roman" w:hAnsi="Times New Roman" w:cs="Times New Roman"/>
          <w:bCs/>
          <w:sz w:val="28"/>
          <w:szCs w:val="28"/>
          <w:lang w:eastAsia="ru-RU"/>
        </w:rPr>
        <w:t>.</w:t>
      </w:r>
    </w:p>
    <w:p w14:paraId="26C5CD45" w14:textId="461DE742" w:rsidR="0032277A" w:rsidRPr="0032277A" w:rsidRDefault="00AE13F6" w:rsidP="00AE13F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32277A" w:rsidRPr="0032277A">
        <w:rPr>
          <w:rFonts w:ascii="Times New Roman" w:eastAsia="Times New Roman" w:hAnsi="Times New Roman" w:cs="Times New Roman"/>
          <w:bCs/>
          <w:sz w:val="28"/>
          <w:szCs w:val="28"/>
          <w:lang w:eastAsia="ru-RU"/>
        </w:rPr>
        <w:t>Изменения касаются овец и коз, пушных зверей, рыб и иных объектов аквакультуры животного происхождения.</w:t>
      </w:r>
    </w:p>
    <w:p w14:paraId="0D608B1D" w14:textId="518673FB" w:rsidR="0032277A" w:rsidRPr="0032277A" w:rsidRDefault="0032277A" w:rsidP="00AE13F6">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Предусматривается, что в соответствии с положениями Закона </w:t>
      </w:r>
      <w:r w:rsidR="00AE13F6" w:rsidRPr="0032277A">
        <w:rPr>
          <w:rFonts w:ascii="Times New Roman" w:eastAsia="Times New Roman" w:hAnsi="Times New Roman" w:cs="Times New Roman"/>
          <w:bCs/>
          <w:sz w:val="28"/>
          <w:szCs w:val="28"/>
          <w:lang w:eastAsia="ru-RU"/>
        </w:rPr>
        <w:t>Р</w:t>
      </w:r>
      <w:r w:rsidR="00AE13F6">
        <w:rPr>
          <w:rFonts w:ascii="Times New Roman" w:eastAsia="Times New Roman" w:hAnsi="Times New Roman" w:cs="Times New Roman"/>
          <w:bCs/>
          <w:sz w:val="28"/>
          <w:szCs w:val="28"/>
          <w:lang w:eastAsia="ru-RU"/>
        </w:rPr>
        <w:t xml:space="preserve">оссийской </w:t>
      </w:r>
      <w:r w:rsidR="00AE13F6" w:rsidRPr="0032277A">
        <w:rPr>
          <w:rFonts w:ascii="Times New Roman" w:eastAsia="Times New Roman" w:hAnsi="Times New Roman" w:cs="Times New Roman"/>
          <w:bCs/>
          <w:sz w:val="28"/>
          <w:szCs w:val="28"/>
          <w:lang w:eastAsia="ru-RU"/>
        </w:rPr>
        <w:t>Ф</w:t>
      </w:r>
      <w:r w:rsidR="00AE13F6">
        <w:rPr>
          <w:rFonts w:ascii="Times New Roman" w:eastAsia="Times New Roman" w:hAnsi="Times New Roman" w:cs="Times New Roman"/>
          <w:bCs/>
          <w:sz w:val="28"/>
          <w:szCs w:val="28"/>
          <w:lang w:eastAsia="ru-RU"/>
        </w:rPr>
        <w:t>едерации</w:t>
      </w:r>
      <w:r w:rsidRPr="0032277A">
        <w:rPr>
          <w:rFonts w:ascii="Times New Roman" w:eastAsia="Times New Roman" w:hAnsi="Times New Roman" w:cs="Times New Roman"/>
          <w:bCs/>
          <w:sz w:val="28"/>
          <w:szCs w:val="28"/>
          <w:lang w:eastAsia="ru-RU"/>
        </w:rPr>
        <w:t xml:space="preserve"> </w:t>
      </w:r>
      <w:r w:rsidR="00AE13F6">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О ветеринарии</w:t>
      </w:r>
      <w:r w:rsidR="00AE13F6">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овцы и козы, подвергнутые групповому маркированию и учету до вступления в силу </w:t>
      </w:r>
      <w:r w:rsidR="00AE13F6">
        <w:rPr>
          <w:rFonts w:ascii="Times New Roman" w:eastAsia="Times New Roman" w:hAnsi="Times New Roman" w:cs="Times New Roman"/>
          <w:bCs/>
          <w:sz w:val="28"/>
          <w:szCs w:val="28"/>
          <w:lang w:eastAsia="ru-RU"/>
        </w:rPr>
        <w:t>указанного</w:t>
      </w:r>
      <w:r w:rsidRPr="0032277A">
        <w:rPr>
          <w:rFonts w:ascii="Times New Roman" w:eastAsia="Times New Roman" w:hAnsi="Times New Roman" w:cs="Times New Roman"/>
          <w:bCs/>
          <w:sz w:val="28"/>
          <w:szCs w:val="28"/>
          <w:lang w:eastAsia="ru-RU"/>
        </w:rPr>
        <w:t xml:space="preserve"> постановления, повторному маркированию и учету не подлежат.</w:t>
      </w:r>
    </w:p>
    <w:p w14:paraId="4BC5901B" w14:textId="7FDC141F" w:rsidR="0032277A" w:rsidRDefault="00AE13F6" w:rsidP="00AE13F6">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32277A" w:rsidRPr="0032277A">
        <w:rPr>
          <w:rFonts w:ascii="Times New Roman" w:eastAsia="Times New Roman" w:hAnsi="Times New Roman" w:cs="Times New Roman"/>
          <w:bCs/>
          <w:sz w:val="28"/>
          <w:szCs w:val="28"/>
          <w:lang w:eastAsia="ru-RU"/>
        </w:rPr>
        <w:t xml:space="preserve">остановление вступает в силу с </w:t>
      </w:r>
      <w:r>
        <w:rPr>
          <w:rFonts w:ascii="Times New Roman" w:eastAsia="Times New Roman" w:hAnsi="Times New Roman" w:cs="Times New Roman"/>
          <w:bCs/>
          <w:sz w:val="28"/>
          <w:szCs w:val="28"/>
          <w:lang w:eastAsia="ru-RU"/>
        </w:rPr>
        <w:t>0</w:t>
      </w:r>
      <w:r w:rsidR="0032277A" w:rsidRPr="0032277A">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.09.</w:t>
      </w:r>
      <w:r w:rsidR="0032277A" w:rsidRPr="0032277A">
        <w:rPr>
          <w:rFonts w:ascii="Times New Roman" w:eastAsia="Times New Roman" w:hAnsi="Times New Roman" w:cs="Times New Roman"/>
          <w:bCs/>
          <w:sz w:val="28"/>
          <w:szCs w:val="28"/>
          <w:lang w:eastAsia="ru-RU"/>
        </w:rPr>
        <w:t>2025.</w:t>
      </w:r>
    </w:p>
    <w:p w14:paraId="38FCE232" w14:textId="77777777" w:rsidR="00AE13F6" w:rsidRPr="0032277A" w:rsidRDefault="00AE13F6" w:rsidP="00AE13F6">
      <w:pPr>
        <w:spacing w:after="0" w:line="240" w:lineRule="auto"/>
        <w:ind w:firstLine="708"/>
        <w:jc w:val="both"/>
        <w:rPr>
          <w:rFonts w:ascii="Times New Roman" w:eastAsia="Times New Roman" w:hAnsi="Times New Roman" w:cs="Times New Roman"/>
          <w:bCs/>
          <w:sz w:val="28"/>
          <w:szCs w:val="28"/>
          <w:lang w:eastAsia="ru-RU"/>
        </w:rPr>
      </w:pPr>
    </w:p>
    <w:p w14:paraId="5DB6D98E" w14:textId="790BBA67" w:rsidR="0032277A" w:rsidRPr="00AE13F6" w:rsidRDefault="00AE13F6" w:rsidP="00AE13F6">
      <w:pPr>
        <w:spacing w:after="0" w:line="240" w:lineRule="auto"/>
        <w:ind w:firstLine="708"/>
        <w:jc w:val="both"/>
        <w:rPr>
          <w:rFonts w:ascii="Times New Roman" w:eastAsia="Times New Roman" w:hAnsi="Times New Roman" w:cs="Times New Roman"/>
          <w:bCs/>
          <w:i/>
          <w:sz w:val="28"/>
          <w:szCs w:val="28"/>
          <w:lang w:eastAsia="ru-RU"/>
        </w:rPr>
      </w:pPr>
      <w:r w:rsidRPr="00AE13F6">
        <w:rPr>
          <w:rFonts w:ascii="Times New Roman" w:eastAsia="Times New Roman" w:hAnsi="Times New Roman" w:cs="Times New Roman"/>
          <w:bCs/>
          <w:i/>
          <w:sz w:val="28"/>
          <w:szCs w:val="28"/>
          <w:lang w:eastAsia="ru-RU"/>
        </w:rPr>
        <w:t>5)</w:t>
      </w:r>
      <w:r w:rsidRPr="00AE13F6">
        <w:rPr>
          <w:rFonts w:ascii="Times New Roman" w:eastAsia="Times New Roman" w:hAnsi="Times New Roman" w:cs="Times New Roman"/>
          <w:bCs/>
          <w:i/>
          <w:sz w:val="28"/>
          <w:szCs w:val="28"/>
          <w:lang w:eastAsia="ru-RU"/>
        </w:rPr>
        <w:tab/>
      </w:r>
      <w:r w:rsidR="0032277A" w:rsidRPr="00AE13F6">
        <w:rPr>
          <w:rFonts w:ascii="Times New Roman" w:eastAsia="Times New Roman" w:hAnsi="Times New Roman" w:cs="Times New Roman"/>
          <w:bCs/>
          <w:i/>
          <w:sz w:val="28"/>
          <w:szCs w:val="28"/>
          <w:lang w:eastAsia="ru-RU"/>
        </w:rPr>
        <w:t>Внесены уточнения в перечни некапитальных строений, сооружений, а также объектов капитального строительства, не связанных с созданием лесной инфраструктуры, для защитных лесов, эксплуатационных лесов, резервных лесов</w:t>
      </w:r>
      <w:r w:rsidRPr="00AE13F6">
        <w:rPr>
          <w:rFonts w:ascii="Times New Roman" w:eastAsia="Times New Roman" w:hAnsi="Times New Roman" w:cs="Times New Roman"/>
          <w:bCs/>
          <w:i/>
          <w:sz w:val="28"/>
          <w:szCs w:val="28"/>
          <w:lang w:eastAsia="ru-RU"/>
        </w:rPr>
        <w:t>.</w:t>
      </w:r>
    </w:p>
    <w:p w14:paraId="7229F60C" w14:textId="77777777" w:rsidR="00AE13F6" w:rsidRDefault="0032277A" w:rsidP="00AE13F6">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t xml:space="preserve">Распоряжение Правительства </w:t>
      </w:r>
      <w:r w:rsidR="00AE13F6" w:rsidRPr="0032277A">
        <w:rPr>
          <w:rFonts w:ascii="Times New Roman" w:eastAsia="Times New Roman" w:hAnsi="Times New Roman" w:cs="Times New Roman"/>
          <w:bCs/>
          <w:sz w:val="28"/>
          <w:szCs w:val="28"/>
          <w:lang w:eastAsia="ru-RU"/>
        </w:rPr>
        <w:t>Р</w:t>
      </w:r>
      <w:r w:rsidR="00AE13F6">
        <w:rPr>
          <w:rFonts w:ascii="Times New Roman" w:eastAsia="Times New Roman" w:hAnsi="Times New Roman" w:cs="Times New Roman"/>
          <w:bCs/>
          <w:sz w:val="28"/>
          <w:szCs w:val="28"/>
          <w:lang w:eastAsia="ru-RU"/>
        </w:rPr>
        <w:t xml:space="preserve">оссийской </w:t>
      </w:r>
      <w:r w:rsidR="00AE13F6" w:rsidRPr="0032277A">
        <w:rPr>
          <w:rFonts w:ascii="Times New Roman" w:eastAsia="Times New Roman" w:hAnsi="Times New Roman" w:cs="Times New Roman"/>
          <w:bCs/>
          <w:sz w:val="28"/>
          <w:szCs w:val="28"/>
          <w:lang w:eastAsia="ru-RU"/>
        </w:rPr>
        <w:t>Ф</w:t>
      </w:r>
      <w:r w:rsidR="00AE13F6">
        <w:rPr>
          <w:rFonts w:ascii="Times New Roman" w:eastAsia="Times New Roman" w:hAnsi="Times New Roman" w:cs="Times New Roman"/>
          <w:bCs/>
          <w:sz w:val="28"/>
          <w:szCs w:val="28"/>
          <w:lang w:eastAsia="ru-RU"/>
        </w:rPr>
        <w:t>едерации</w:t>
      </w:r>
      <w:r w:rsidRPr="0032277A">
        <w:rPr>
          <w:rFonts w:ascii="Times New Roman" w:eastAsia="Times New Roman" w:hAnsi="Times New Roman" w:cs="Times New Roman"/>
          <w:bCs/>
          <w:sz w:val="28"/>
          <w:szCs w:val="28"/>
          <w:lang w:eastAsia="ru-RU"/>
        </w:rPr>
        <w:t xml:space="preserve"> от 04.03.2025 </w:t>
      </w:r>
      <w:r w:rsidR="00AE13F6">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499-р</w:t>
      </w:r>
      <w:r w:rsidR="00AE13F6">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внесен</w:t>
      </w:r>
      <w:r w:rsidR="00AE13F6">
        <w:rPr>
          <w:rFonts w:ascii="Times New Roman" w:eastAsia="Times New Roman" w:hAnsi="Times New Roman" w:cs="Times New Roman"/>
          <w:bCs/>
          <w:sz w:val="28"/>
          <w:szCs w:val="28"/>
          <w:lang w:eastAsia="ru-RU"/>
        </w:rPr>
        <w:t>ы</w:t>
      </w:r>
      <w:r w:rsidRPr="0032277A">
        <w:rPr>
          <w:rFonts w:ascii="Times New Roman" w:eastAsia="Times New Roman" w:hAnsi="Times New Roman" w:cs="Times New Roman"/>
          <w:bCs/>
          <w:sz w:val="28"/>
          <w:szCs w:val="28"/>
          <w:lang w:eastAsia="ru-RU"/>
        </w:rPr>
        <w:t xml:space="preserve"> изменени</w:t>
      </w:r>
      <w:r w:rsidR="00AE13F6">
        <w:rPr>
          <w:rFonts w:ascii="Times New Roman" w:eastAsia="Times New Roman" w:hAnsi="Times New Roman" w:cs="Times New Roman"/>
          <w:bCs/>
          <w:sz w:val="28"/>
          <w:szCs w:val="28"/>
          <w:lang w:eastAsia="ru-RU"/>
        </w:rPr>
        <w:t>я</w:t>
      </w:r>
      <w:r w:rsidRPr="0032277A">
        <w:rPr>
          <w:rFonts w:ascii="Times New Roman" w:eastAsia="Times New Roman" w:hAnsi="Times New Roman" w:cs="Times New Roman"/>
          <w:bCs/>
          <w:sz w:val="28"/>
          <w:szCs w:val="28"/>
          <w:lang w:eastAsia="ru-RU"/>
        </w:rPr>
        <w:t xml:space="preserve"> в переч</w:t>
      </w:r>
      <w:r w:rsidR="00AE13F6">
        <w:rPr>
          <w:rFonts w:ascii="Times New Roman" w:eastAsia="Times New Roman" w:hAnsi="Times New Roman" w:cs="Times New Roman"/>
          <w:bCs/>
          <w:sz w:val="28"/>
          <w:szCs w:val="28"/>
          <w:lang w:eastAsia="ru-RU"/>
        </w:rPr>
        <w:t>е</w:t>
      </w:r>
      <w:r w:rsidRPr="0032277A">
        <w:rPr>
          <w:rFonts w:ascii="Times New Roman" w:eastAsia="Times New Roman" w:hAnsi="Times New Roman" w:cs="Times New Roman"/>
          <w:bCs/>
          <w:sz w:val="28"/>
          <w:szCs w:val="28"/>
          <w:lang w:eastAsia="ru-RU"/>
        </w:rPr>
        <w:t>н</w:t>
      </w:r>
      <w:r w:rsidR="00AE13F6">
        <w:rPr>
          <w:rFonts w:ascii="Times New Roman" w:eastAsia="Times New Roman" w:hAnsi="Times New Roman" w:cs="Times New Roman"/>
          <w:bCs/>
          <w:sz w:val="28"/>
          <w:szCs w:val="28"/>
          <w:lang w:eastAsia="ru-RU"/>
        </w:rPr>
        <w:t>ь</w:t>
      </w:r>
      <w:r w:rsidRPr="0032277A">
        <w:rPr>
          <w:rFonts w:ascii="Times New Roman" w:eastAsia="Times New Roman" w:hAnsi="Times New Roman" w:cs="Times New Roman"/>
          <w:bCs/>
          <w:sz w:val="28"/>
          <w:szCs w:val="28"/>
          <w:lang w:eastAsia="ru-RU"/>
        </w:rPr>
        <w:t xml:space="preserve"> объектов капитального строительства и некапитальных строений, сооружений, не связанных с созданием лесной инфраструктуры, для защитных лесов, эксплуатационных лесов, резервных лесов, утв</w:t>
      </w:r>
      <w:r w:rsidR="00AE13F6">
        <w:rPr>
          <w:rFonts w:ascii="Times New Roman" w:eastAsia="Times New Roman" w:hAnsi="Times New Roman" w:cs="Times New Roman"/>
          <w:bCs/>
          <w:sz w:val="28"/>
          <w:szCs w:val="28"/>
          <w:lang w:eastAsia="ru-RU"/>
        </w:rPr>
        <w:t>ержденный</w:t>
      </w:r>
      <w:r w:rsidRPr="0032277A">
        <w:rPr>
          <w:rFonts w:ascii="Times New Roman" w:eastAsia="Times New Roman" w:hAnsi="Times New Roman" w:cs="Times New Roman"/>
          <w:bCs/>
          <w:sz w:val="28"/>
          <w:szCs w:val="28"/>
          <w:lang w:eastAsia="ru-RU"/>
        </w:rPr>
        <w:t xml:space="preserve"> распоряжениями Правительства </w:t>
      </w:r>
      <w:r w:rsidR="00AE13F6" w:rsidRPr="0032277A">
        <w:rPr>
          <w:rFonts w:ascii="Times New Roman" w:eastAsia="Times New Roman" w:hAnsi="Times New Roman" w:cs="Times New Roman"/>
          <w:bCs/>
          <w:sz w:val="28"/>
          <w:szCs w:val="28"/>
          <w:lang w:eastAsia="ru-RU"/>
        </w:rPr>
        <w:t>Р</w:t>
      </w:r>
      <w:r w:rsidR="00AE13F6">
        <w:rPr>
          <w:rFonts w:ascii="Times New Roman" w:eastAsia="Times New Roman" w:hAnsi="Times New Roman" w:cs="Times New Roman"/>
          <w:bCs/>
          <w:sz w:val="28"/>
          <w:szCs w:val="28"/>
          <w:lang w:eastAsia="ru-RU"/>
        </w:rPr>
        <w:t xml:space="preserve">оссийской </w:t>
      </w:r>
      <w:r w:rsidR="00AE13F6" w:rsidRPr="0032277A">
        <w:rPr>
          <w:rFonts w:ascii="Times New Roman" w:eastAsia="Times New Roman" w:hAnsi="Times New Roman" w:cs="Times New Roman"/>
          <w:bCs/>
          <w:sz w:val="28"/>
          <w:szCs w:val="28"/>
          <w:lang w:eastAsia="ru-RU"/>
        </w:rPr>
        <w:t>Ф</w:t>
      </w:r>
      <w:r w:rsidR="00AE13F6">
        <w:rPr>
          <w:rFonts w:ascii="Times New Roman" w:eastAsia="Times New Roman" w:hAnsi="Times New Roman" w:cs="Times New Roman"/>
          <w:bCs/>
          <w:sz w:val="28"/>
          <w:szCs w:val="28"/>
          <w:lang w:eastAsia="ru-RU"/>
        </w:rPr>
        <w:t>едерации</w:t>
      </w:r>
      <w:r w:rsidRPr="0032277A">
        <w:rPr>
          <w:rFonts w:ascii="Times New Roman" w:eastAsia="Times New Roman" w:hAnsi="Times New Roman" w:cs="Times New Roman"/>
          <w:bCs/>
          <w:sz w:val="28"/>
          <w:szCs w:val="28"/>
          <w:lang w:eastAsia="ru-RU"/>
        </w:rPr>
        <w:t xml:space="preserve"> от 23.04.2022 </w:t>
      </w:r>
      <w:r w:rsidR="00AE13F6">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999-р и от 30.04.2022 </w:t>
      </w:r>
      <w:r w:rsidR="00AE13F6">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1084-р</w:t>
      </w:r>
      <w:r w:rsidR="00AE13F6">
        <w:rPr>
          <w:rFonts w:ascii="Times New Roman" w:eastAsia="Times New Roman" w:hAnsi="Times New Roman" w:cs="Times New Roman"/>
          <w:bCs/>
          <w:sz w:val="28"/>
          <w:szCs w:val="28"/>
          <w:lang w:eastAsia="ru-RU"/>
        </w:rPr>
        <w:t>.</w:t>
      </w:r>
    </w:p>
    <w:p w14:paraId="7B460466" w14:textId="77777777" w:rsidR="00EE61EE" w:rsidRDefault="00EE61EE" w:rsidP="00EE61EE">
      <w:pPr>
        <w:spacing w:after="0" w:line="240" w:lineRule="auto"/>
        <w:ind w:firstLine="708"/>
        <w:jc w:val="both"/>
        <w:rPr>
          <w:rFonts w:ascii="Times New Roman" w:eastAsia="Times New Roman" w:hAnsi="Times New Roman" w:cs="Times New Roman"/>
          <w:bCs/>
          <w:sz w:val="28"/>
          <w:szCs w:val="28"/>
          <w:lang w:eastAsia="ru-RU"/>
        </w:rPr>
      </w:pPr>
    </w:p>
    <w:p w14:paraId="2FAF0499" w14:textId="306DB1AD" w:rsidR="0032277A" w:rsidRPr="00EE61EE" w:rsidRDefault="00AE13F6" w:rsidP="00EE61EE">
      <w:pPr>
        <w:spacing w:after="0" w:line="240" w:lineRule="auto"/>
        <w:ind w:firstLine="708"/>
        <w:jc w:val="both"/>
        <w:rPr>
          <w:rFonts w:ascii="Times New Roman" w:eastAsia="Times New Roman" w:hAnsi="Times New Roman" w:cs="Times New Roman"/>
          <w:bCs/>
          <w:i/>
          <w:sz w:val="28"/>
          <w:szCs w:val="28"/>
          <w:lang w:eastAsia="ru-RU"/>
        </w:rPr>
      </w:pPr>
      <w:r w:rsidRPr="00EE61EE">
        <w:rPr>
          <w:rFonts w:ascii="Times New Roman" w:eastAsia="Times New Roman" w:hAnsi="Times New Roman" w:cs="Times New Roman"/>
          <w:bCs/>
          <w:i/>
          <w:sz w:val="28"/>
          <w:szCs w:val="28"/>
          <w:lang w:eastAsia="ru-RU"/>
        </w:rPr>
        <w:t>6)</w:t>
      </w:r>
      <w:r w:rsidRPr="00EE61EE">
        <w:rPr>
          <w:rFonts w:ascii="Times New Roman" w:eastAsia="Times New Roman" w:hAnsi="Times New Roman" w:cs="Times New Roman"/>
          <w:bCs/>
          <w:i/>
          <w:sz w:val="28"/>
          <w:szCs w:val="28"/>
          <w:lang w:eastAsia="ru-RU"/>
        </w:rPr>
        <w:tab/>
      </w:r>
      <w:r w:rsidR="0032277A" w:rsidRPr="00EE61EE">
        <w:rPr>
          <w:rFonts w:ascii="Times New Roman" w:eastAsia="Times New Roman" w:hAnsi="Times New Roman" w:cs="Times New Roman"/>
          <w:bCs/>
          <w:i/>
          <w:sz w:val="28"/>
          <w:szCs w:val="28"/>
          <w:lang w:eastAsia="ru-RU"/>
        </w:rPr>
        <w:t>Дополнен перечень индикаторов риска нарушения обязательных требований по федеральному государственному надзору в сфере транспортировки, хранения древесины, производства продукции переработки древесины и учета сделок с ними</w:t>
      </w:r>
      <w:r w:rsidRPr="00EE61EE">
        <w:rPr>
          <w:rFonts w:ascii="Times New Roman" w:eastAsia="Times New Roman" w:hAnsi="Times New Roman" w:cs="Times New Roman"/>
          <w:bCs/>
          <w:i/>
          <w:sz w:val="28"/>
          <w:szCs w:val="28"/>
          <w:lang w:eastAsia="ru-RU"/>
        </w:rPr>
        <w:t>.</w:t>
      </w:r>
    </w:p>
    <w:p w14:paraId="38EC41A0" w14:textId="77777777" w:rsidR="00AE13F6" w:rsidRDefault="0032277A" w:rsidP="00EE61EE">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t>Приказ</w:t>
      </w:r>
      <w:r w:rsidR="00AE13F6">
        <w:rPr>
          <w:rFonts w:ascii="Times New Roman" w:eastAsia="Times New Roman" w:hAnsi="Times New Roman" w:cs="Times New Roman"/>
          <w:bCs/>
          <w:sz w:val="28"/>
          <w:szCs w:val="28"/>
          <w:lang w:eastAsia="ru-RU"/>
        </w:rPr>
        <w:t>ом</w:t>
      </w:r>
      <w:r w:rsidRPr="0032277A">
        <w:rPr>
          <w:rFonts w:ascii="Times New Roman" w:eastAsia="Times New Roman" w:hAnsi="Times New Roman" w:cs="Times New Roman"/>
          <w:bCs/>
          <w:sz w:val="28"/>
          <w:szCs w:val="28"/>
          <w:lang w:eastAsia="ru-RU"/>
        </w:rPr>
        <w:t xml:space="preserve"> Минприроды России от 04.12.2024 </w:t>
      </w:r>
      <w:r w:rsidR="00AE13F6">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709</w:t>
      </w:r>
      <w:r w:rsidR="00AE13F6">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внесен</w:t>
      </w:r>
      <w:r w:rsidR="00AE13F6">
        <w:rPr>
          <w:rFonts w:ascii="Times New Roman" w:eastAsia="Times New Roman" w:hAnsi="Times New Roman" w:cs="Times New Roman"/>
          <w:bCs/>
          <w:sz w:val="28"/>
          <w:szCs w:val="28"/>
          <w:lang w:eastAsia="ru-RU"/>
        </w:rPr>
        <w:t>ы</w:t>
      </w:r>
      <w:r w:rsidRPr="0032277A">
        <w:rPr>
          <w:rFonts w:ascii="Times New Roman" w:eastAsia="Times New Roman" w:hAnsi="Times New Roman" w:cs="Times New Roman"/>
          <w:bCs/>
          <w:sz w:val="28"/>
          <w:szCs w:val="28"/>
          <w:lang w:eastAsia="ru-RU"/>
        </w:rPr>
        <w:t xml:space="preserve"> изменения в перечень индикаторов риска нарушения обязательных </w:t>
      </w:r>
      <w:r w:rsidRPr="0032277A">
        <w:rPr>
          <w:rFonts w:ascii="Times New Roman" w:eastAsia="Times New Roman" w:hAnsi="Times New Roman" w:cs="Times New Roman"/>
          <w:bCs/>
          <w:sz w:val="28"/>
          <w:szCs w:val="28"/>
          <w:lang w:eastAsia="ru-RU"/>
        </w:rPr>
        <w:lastRenderedPageBreak/>
        <w:t xml:space="preserve">требований по федеральному государственному надзору в сфере транспортировки, хранения древесины, производства продукции переработки древесины и учета сделок с ними, утвержденный приказом Министерства природных ресурсов и экологии Российской Федерации от </w:t>
      </w:r>
      <w:r w:rsidR="00AE13F6">
        <w:rPr>
          <w:rFonts w:ascii="Times New Roman" w:eastAsia="Times New Roman" w:hAnsi="Times New Roman" w:cs="Times New Roman"/>
          <w:bCs/>
          <w:sz w:val="28"/>
          <w:szCs w:val="28"/>
          <w:lang w:eastAsia="ru-RU"/>
        </w:rPr>
        <w:t>0</w:t>
      </w:r>
      <w:r w:rsidRPr="0032277A">
        <w:rPr>
          <w:rFonts w:ascii="Times New Roman" w:eastAsia="Times New Roman" w:hAnsi="Times New Roman" w:cs="Times New Roman"/>
          <w:bCs/>
          <w:sz w:val="28"/>
          <w:szCs w:val="28"/>
          <w:lang w:eastAsia="ru-RU"/>
        </w:rPr>
        <w:t>6</w:t>
      </w:r>
      <w:r w:rsidR="00AE13F6">
        <w:rPr>
          <w:rFonts w:ascii="Times New Roman" w:eastAsia="Times New Roman" w:hAnsi="Times New Roman" w:cs="Times New Roman"/>
          <w:bCs/>
          <w:sz w:val="28"/>
          <w:szCs w:val="28"/>
          <w:lang w:eastAsia="ru-RU"/>
        </w:rPr>
        <w:t>.12.</w:t>
      </w:r>
      <w:r w:rsidRPr="0032277A">
        <w:rPr>
          <w:rFonts w:ascii="Times New Roman" w:eastAsia="Times New Roman" w:hAnsi="Times New Roman" w:cs="Times New Roman"/>
          <w:bCs/>
          <w:sz w:val="28"/>
          <w:szCs w:val="28"/>
          <w:lang w:eastAsia="ru-RU"/>
        </w:rPr>
        <w:t xml:space="preserve">2021 </w:t>
      </w:r>
      <w:r w:rsidR="00AE13F6">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908</w:t>
      </w:r>
      <w:r w:rsidR="00AE13F6">
        <w:rPr>
          <w:rFonts w:ascii="Times New Roman" w:eastAsia="Times New Roman" w:hAnsi="Times New Roman" w:cs="Times New Roman"/>
          <w:bCs/>
          <w:sz w:val="28"/>
          <w:szCs w:val="28"/>
          <w:lang w:eastAsia="ru-RU"/>
        </w:rPr>
        <w:t>.</w:t>
      </w:r>
    </w:p>
    <w:p w14:paraId="3B778A2E" w14:textId="441F29BD" w:rsidR="0032277A" w:rsidRDefault="0032277A" w:rsidP="00EE61EE">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Таким индикатором является в числе прочего изменение на 25% и более отношения объема пиломатериалов, произведенных на объекте лесоперерабатывающей инфраструктуры, к объему необработанных лесоматериалов, переработанных на таком объекте лесоперерабатывающей инфраструктуры в целях производства пиломатериалов, по итогам календарного года по данным ЕГАИС учета древесины и сделок с ней (ФГИС лесного комплекса с 2025 года) в сравнении с предшествующим календарным годом.</w:t>
      </w:r>
    </w:p>
    <w:p w14:paraId="7A90FEC4" w14:textId="77777777" w:rsidR="00EE61EE" w:rsidRPr="0032277A" w:rsidRDefault="00EE61EE" w:rsidP="00EE61EE">
      <w:pPr>
        <w:spacing w:after="0" w:line="240" w:lineRule="auto"/>
        <w:ind w:firstLine="708"/>
        <w:jc w:val="both"/>
        <w:rPr>
          <w:rFonts w:ascii="Times New Roman" w:eastAsia="Times New Roman" w:hAnsi="Times New Roman" w:cs="Times New Roman"/>
          <w:bCs/>
          <w:sz w:val="28"/>
          <w:szCs w:val="28"/>
          <w:lang w:eastAsia="ru-RU"/>
        </w:rPr>
      </w:pPr>
    </w:p>
    <w:p w14:paraId="0B3AD21E" w14:textId="3B849204" w:rsidR="0032277A" w:rsidRPr="00EE61EE" w:rsidRDefault="00EE61EE" w:rsidP="00EE61EE">
      <w:pPr>
        <w:spacing w:after="0" w:line="240" w:lineRule="auto"/>
        <w:ind w:firstLine="708"/>
        <w:jc w:val="both"/>
        <w:rPr>
          <w:rFonts w:ascii="Times New Roman" w:eastAsia="Times New Roman" w:hAnsi="Times New Roman" w:cs="Times New Roman"/>
          <w:bCs/>
          <w:i/>
          <w:sz w:val="28"/>
          <w:szCs w:val="28"/>
          <w:lang w:eastAsia="ru-RU"/>
        </w:rPr>
      </w:pPr>
      <w:r w:rsidRPr="00EE61EE">
        <w:rPr>
          <w:rFonts w:ascii="Times New Roman" w:eastAsia="Times New Roman" w:hAnsi="Times New Roman" w:cs="Times New Roman"/>
          <w:bCs/>
          <w:i/>
          <w:sz w:val="28"/>
          <w:szCs w:val="28"/>
          <w:lang w:eastAsia="ru-RU"/>
        </w:rPr>
        <w:t>7)</w:t>
      </w:r>
      <w:r w:rsidRPr="00EE61EE">
        <w:rPr>
          <w:rFonts w:ascii="Times New Roman" w:eastAsia="Times New Roman" w:hAnsi="Times New Roman" w:cs="Times New Roman"/>
          <w:bCs/>
          <w:i/>
          <w:sz w:val="28"/>
          <w:szCs w:val="28"/>
          <w:lang w:eastAsia="ru-RU"/>
        </w:rPr>
        <w:tab/>
      </w:r>
      <w:r w:rsidR="0032277A" w:rsidRPr="00EE61EE">
        <w:rPr>
          <w:rFonts w:ascii="Times New Roman" w:eastAsia="Times New Roman" w:hAnsi="Times New Roman" w:cs="Times New Roman"/>
          <w:bCs/>
          <w:i/>
          <w:sz w:val="28"/>
          <w:szCs w:val="28"/>
          <w:lang w:eastAsia="ru-RU"/>
        </w:rPr>
        <w:t>До 31</w:t>
      </w:r>
      <w:r w:rsidRPr="00EE61EE">
        <w:rPr>
          <w:rFonts w:ascii="Times New Roman" w:eastAsia="Times New Roman" w:hAnsi="Times New Roman" w:cs="Times New Roman"/>
          <w:bCs/>
          <w:i/>
          <w:sz w:val="28"/>
          <w:szCs w:val="28"/>
          <w:lang w:eastAsia="ru-RU"/>
        </w:rPr>
        <w:t>.12.</w:t>
      </w:r>
      <w:r w:rsidR="0032277A" w:rsidRPr="00EE61EE">
        <w:rPr>
          <w:rFonts w:ascii="Times New Roman" w:eastAsia="Times New Roman" w:hAnsi="Times New Roman" w:cs="Times New Roman"/>
          <w:bCs/>
          <w:i/>
          <w:sz w:val="28"/>
          <w:szCs w:val="28"/>
          <w:lang w:eastAsia="ru-RU"/>
        </w:rPr>
        <w:t>2025 включительно продлено временное сокращение перечня представляемых некоторыми пользователями недр документов для получения права пользования участком недр для разведки и добычи подземных вод, используемых для целей питьевого или технического водоснабжения</w:t>
      </w:r>
      <w:r w:rsidRPr="00EE61EE">
        <w:rPr>
          <w:rFonts w:ascii="Times New Roman" w:eastAsia="Times New Roman" w:hAnsi="Times New Roman" w:cs="Times New Roman"/>
          <w:bCs/>
          <w:i/>
          <w:sz w:val="28"/>
          <w:szCs w:val="28"/>
          <w:lang w:eastAsia="ru-RU"/>
        </w:rPr>
        <w:t>.</w:t>
      </w:r>
    </w:p>
    <w:p w14:paraId="5F8B5C29" w14:textId="67721721" w:rsidR="0032277A" w:rsidRDefault="0032277A" w:rsidP="00EE61EE">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r>
      <w:r w:rsidR="00EE61EE">
        <w:rPr>
          <w:rFonts w:ascii="Times New Roman" w:eastAsia="Times New Roman" w:hAnsi="Times New Roman" w:cs="Times New Roman"/>
          <w:bCs/>
          <w:sz w:val="28"/>
          <w:szCs w:val="28"/>
          <w:lang w:eastAsia="ru-RU"/>
        </w:rPr>
        <w:t>Согласно п</w:t>
      </w:r>
      <w:r w:rsidRPr="0032277A">
        <w:rPr>
          <w:rFonts w:ascii="Times New Roman" w:eastAsia="Times New Roman" w:hAnsi="Times New Roman" w:cs="Times New Roman"/>
          <w:bCs/>
          <w:sz w:val="28"/>
          <w:szCs w:val="28"/>
          <w:lang w:eastAsia="ru-RU"/>
        </w:rPr>
        <w:t>риказ</w:t>
      </w:r>
      <w:r w:rsidR="00EE61EE">
        <w:rPr>
          <w:rFonts w:ascii="Times New Roman" w:eastAsia="Times New Roman" w:hAnsi="Times New Roman" w:cs="Times New Roman"/>
          <w:bCs/>
          <w:sz w:val="28"/>
          <w:szCs w:val="28"/>
          <w:lang w:eastAsia="ru-RU"/>
        </w:rPr>
        <w:t>у</w:t>
      </w:r>
      <w:r w:rsidRPr="0032277A">
        <w:rPr>
          <w:rFonts w:ascii="Times New Roman" w:eastAsia="Times New Roman" w:hAnsi="Times New Roman" w:cs="Times New Roman"/>
          <w:bCs/>
          <w:sz w:val="28"/>
          <w:szCs w:val="28"/>
          <w:lang w:eastAsia="ru-RU"/>
        </w:rPr>
        <w:t xml:space="preserve"> Минприроды России от 17.01.2025 </w:t>
      </w:r>
      <w:r w:rsidR="00EE61EE">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34</w:t>
      </w:r>
      <w:r w:rsidR="00EE61EE">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О неприменении отдельного положения приказа Минприроды России от 21</w:t>
      </w:r>
      <w:r w:rsidR="00EE61EE">
        <w:rPr>
          <w:rFonts w:ascii="Times New Roman" w:eastAsia="Times New Roman" w:hAnsi="Times New Roman" w:cs="Times New Roman"/>
          <w:bCs/>
          <w:sz w:val="28"/>
          <w:szCs w:val="28"/>
          <w:lang w:eastAsia="ru-RU"/>
        </w:rPr>
        <w:t>.12.</w:t>
      </w:r>
      <w:r w:rsidRPr="0032277A">
        <w:rPr>
          <w:rFonts w:ascii="Times New Roman" w:eastAsia="Times New Roman" w:hAnsi="Times New Roman" w:cs="Times New Roman"/>
          <w:bCs/>
          <w:sz w:val="28"/>
          <w:szCs w:val="28"/>
          <w:lang w:eastAsia="ru-RU"/>
        </w:rPr>
        <w:t xml:space="preserve">2020 </w:t>
      </w:r>
      <w:r w:rsidR="00EE61EE">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1092</w:t>
      </w:r>
      <w:r w:rsidR="00EE61EE">
        <w:rPr>
          <w:rFonts w:ascii="Times New Roman" w:eastAsia="Times New Roman" w:hAnsi="Times New Roman" w:cs="Times New Roman"/>
          <w:bCs/>
          <w:sz w:val="28"/>
          <w:szCs w:val="28"/>
          <w:lang w:eastAsia="ru-RU"/>
        </w:rPr>
        <w:t>» изменения касаются п</w:t>
      </w:r>
      <w:r w:rsidRPr="0032277A">
        <w:rPr>
          <w:rFonts w:ascii="Times New Roman" w:eastAsia="Times New Roman" w:hAnsi="Times New Roman" w:cs="Times New Roman"/>
          <w:bCs/>
          <w:sz w:val="28"/>
          <w:szCs w:val="28"/>
          <w:lang w:eastAsia="ru-RU"/>
        </w:rPr>
        <w:t>редоставлени</w:t>
      </w:r>
      <w:r w:rsidR="00EE61EE">
        <w:rPr>
          <w:rFonts w:ascii="Times New Roman" w:eastAsia="Times New Roman" w:hAnsi="Times New Roman" w:cs="Times New Roman"/>
          <w:bCs/>
          <w:sz w:val="28"/>
          <w:szCs w:val="28"/>
          <w:lang w:eastAsia="ru-RU"/>
        </w:rPr>
        <w:t>я</w:t>
      </w:r>
      <w:r w:rsidRPr="0032277A">
        <w:rPr>
          <w:rFonts w:ascii="Times New Roman" w:eastAsia="Times New Roman" w:hAnsi="Times New Roman" w:cs="Times New Roman"/>
          <w:bCs/>
          <w:sz w:val="28"/>
          <w:szCs w:val="28"/>
          <w:lang w:eastAsia="ru-RU"/>
        </w:rPr>
        <w:t xml:space="preserve"> копии годовой бухгалтерской (финансовой) отчетности (с приложением всех обязательных форм) за последний отчетный период, предшествующий дате подачи заявки, с отметкой налогового органа о принятии в отношении заявителей, являющихся пользователями недр, осуществившими в 2024 г</w:t>
      </w:r>
      <w:r w:rsidR="00EE61EE">
        <w:rPr>
          <w:rFonts w:ascii="Times New Roman" w:eastAsia="Times New Roman" w:hAnsi="Times New Roman" w:cs="Times New Roman"/>
          <w:bCs/>
          <w:sz w:val="28"/>
          <w:szCs w:val="28"/>
          <w:lang w:eastAsia="ru-RU"/>
        </w:rPr>
        <w:t>оду</w:t>
      </w:r>
      <w:r w:rsidRPr="0032277A">
        <w:rPr>
          <w:rFonts w:ascii="Times New Roman" w:eastAsia="Times New Roman" w:hAnsi="Times New Roman" w:cs="Times New Roman"/>
          <w:bCs/>
          <w:sz w:val="28"/>
          <w:szCs w:val="28"/>
          <w:lang w:eastAsia="ru-RU"/>
        </w:rPr>
        <w:t xml:space="preserve"> добычу нефти обезвоженной, обессоленной и стабилизированной суммарным объемом не менее 10 миллионов тонн.</w:t>
      </w:r>
    </w:p>
    <w:p w14:paraId="1EEE3E22" w14:textId="34D25C78" w:rsidR="00EE61EE" w:rsidRDefault="00EE61EE" w:rsidP="00EE61EE">
      <w:pPr>
        <w:spacing w:after="0" w:line="240" w:lineRule="auto"/>
        <w:jc w:val="both"/>
        <w:rPr>
          <w:rFonts w:ascii="Times New Roman" w:eastAsia="Times New Roman" w:hAnsi="Times New Roman" w:cs="Times New Roman"/>
          <w:bCs/>
          <w:sz w:val="28"/>
          <w:szCs w:val="28"/>
          <w:lang w:eastAsia="ru-RU"/>
        </w:rPr>
      </w:pPr>
    </w:p>
    <w:p w14:paraId="389C0725" w14:textId="530042BA" w:rsidR="0032277A" w:rsidRPr="00EE61EE" w:rsidRDefault="00EE61EE" w:rsidP="00EE61EE">
      <w:pPr>
        <w:spacing w:after="0" w:line="240" w:lineRule="auto"/>
        <w:ind w:firstLine="708"/>
        <w:jc w:val="both"/>
        <w:rPr>
          <w:rFonts w:ascii="Times New Roman" w:eastAsia="Times New Roman" w:hAnsi="Times New Roman" w:cs="Times New Roman"/>
          <w:bCs/>
          <w:i/>
          <w:sz w:val="28"/>
          <w:szCs w:val="28"/>
          <w:lang w:eastAsia="ru-RU"/>
        </w:rPr>
      </w:pPr>
      <w:r w:rsidRPr="00EE61EE">
        <w:rPr>
          <w:rFonts w:ascii="Times New Roman" w:eastAsia="Times New Roman" w:hAnsi="Times New Roman" w:cs="Times New Roman"/>
          <w:bCs/>
          <w:i/>
          <w:sz w:val="28"/>
          <w:szCs w:val="28"/>
          <w:lang w:eastAsia="ru-RU"/>
        </w:rPr>
        <w:t>8)</w:t>
      </w:r>
      <w:r w:rsidRPr="00EE61EE">
        <w:rPr>
          <w:rFonts w:ascii="Times New Roman" w:eastAsia="Times New Roman" w:hAnsi="Times New Roman" w:cs="Times New Roman"/>
          <w:bCs/>
          <w:i/>
          <w:sz w:val="28"/>
          <w:szCs w:val="28"/>
          <w:lang w:eastAsia="ru-RU"/>
        </w:rPr>
        <w:tab/>
      </w:r>
      <w:r w:rsidR="0032277A" w:rsidRPr="00EE61EE">
        <w:rPr>
          <w:rFonts w:ascii="Times New Roman" w:eastAsia="Times New Roman" w:hAnsi="Times New Roman" w:cs="Times New Roman"/>
          <w:bCs/>
          <w:i/>
          <w:sz w:val="28"/>
          <w:szCs w:val="28"/>
          <w:lang w:eastAsia="ru-RU"/>
        </w:rPr>
        <w:t>Дополнен перечень индикаторов риска нарушения обязательных требований по федеральному государственному экологическому контролю (надзору)</w:t>
      </w:r>
      <w:r w:rsidRPr="00EE61EE">
        <w:rPr>
          <w:rFonts w:ascii="Times New Roman" w:eastAsia="Times New Roman" w:hAnsi="Times New Roman" w:cs="Times New Roman"/>
          <w:bCs/>
          <w:i/>
          <w:sz w:val="28"/>
          <w:szCs w:val="28"/>
          <w:lang w:eastAsia="ru-RU"/>
        </w:rPr>
        <w:t>.</w:t>
      </w:r>
    </w:p>
    <w:p w14:paraId="50EBE942" w14:textId="6F094034" w:rsidR="00EE61EE" w:rsidRDefault="0032277A" w:rsidP="00EE61EE">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t>Приказ</w:t>
      </w:r>
      <w:r w:rsidR="00EE61EE">
        <w:rPr>
          <w:rFonts w:ascii="Times New Roman" w:eastAsia="Times New Roman" w:hAnsi="Times New Roman" w:cs="Times New Roman"/>
          <w:bCs/>
          <w:sz w:val="28"/>
          <w:szCs w:val="28"/>
          <w:lang w:eastAsia="ru-RU"/>
        </w:rPr>
        <w:t>ом</w:t>
      </w:r>
      <w:r w:rsidRPr="0032277A">
        <w:rPr>
          <w:rFonts w:ascii="Times New Roman" w:eastAsia="Times New Roman" w:hAnsi="Times New Roman" w:cs="Times New Roman"/>
          <w:bCs/>
          <w:sz w:val="28"/>
          <w:szCs w:val="28"/>
          <w:lang w:eastAsia="ru-RU"/>
        </w:rPr>
        <w:t xml:space="preserve"> Минприроды России от 13.01.2025 </w:t>
      </w:r>
      <w:r w:rsidR="00EE61EE">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20</w:t>
      </w:r>
      <w:r w:rsidR="00EE61EE">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внесен</w:t>
      </w:r>
      <w:r w:rsidR="00EE61EE">
        <w:rPr>
          <w:rFonts w:ascii="Times New Roman" w:eastAsia="Times New Roman" w:hAnsi="Times New Roman" w:cs="Times New Roman"/>
          <w:bCs/>
          <w:sz w:val="28"/>
          <w:szCs w:val="28"/>
          <w:lang w:eastAsia="ru-RU"/>
        </w:rPr>
        <w:t>ы</w:t>
      </w:r>
      <w:r w:rsidRPr="0032277A">
        <w:rPr>
          <w:rFonts w:ascii="Times New Roman" w:eastAsia="Times New Roman" w:hAnsi="Times New Roman" w:cs="Times New Roman"/>
          <w:bCs/>
          <w:sz w:val="28"/>
          <w:szCs w:val="28"/>
          <w:lang w:eastAsia="ru-RU"/>
        </w:rPr>
        <w:t xml:space="preserve"> изменени</w:t>
      </w:r>
      <w:r w:rsidR="00EE61EE">
        <w:rPr>
          <w:rFonts w:ascii="Times New Roman" w:eastAsia="Times New Roman" w:hAnsi="Times New Roman" w:cs="Times New Roman"/>
          <w:bCs/>
          <w:sz w:val="28"/>
          <w:szCs w:val="28"/>
          <w:lang w:eastAsia="ru-RU"/>
        </w:rPr>
        <w:t>я</w:t>
      </w:r>
      <w:r w:rsidRPr="0032277A">
        <w:rPr>
          <w:rFonts w:ascii="Times New Roman" w:eastAsia="Times New Roman" w:hAnsi="Times New Roman" w:cs="Times New Roman"/>
          <w:bCs/>
          <w:sz w:val="28"/>
          <w:szCs w:val="28"/>
          <w:lang w:eastAsia="ru-RU"/>
        </w:rPr>
        <w:t xml:space="preserve"> в Перечень индикаторов риска нарушения обязательных требований по федеральному государственному экологическому контролю (надзору), утвержденный приказом Министерства природных ресурсов и экологии Российской Федерации от 30</w:t>
      </w:r>
      <w:r w:rsidR="00EE61EE">
        <w:rPr>
          <w:rFonts w:ascii="Times New Roman" w:eastAsia="Times New Roman" w:hAnsi="Times New Roman" w:cs="Times New Roman"/>
          <w:bCs/>
          <w:sz w:val="28"/>
          <w:szCs w:val="28"/>
          <w:lang w:eastAsia="ru-RU"/>
        </w:rPr>
        <w:t>.12.</w:t>
      </w:r>
      <w:r w:rsidRPr="0032277A">
        <w:rPr>
          <w:rFonts w:ascii="Times New Roman" w:eastAsia="Times New Roman" w:hAnsi="Times New Roman" w:cs="Times New Roman"/>
          <w:bCs/>
          <w:sz w:val="28"/>
          <w:szCs w:val="28"/>
          <w:lang w:eastAsia="ru-RU"/>
        </w:rPr>
        <w:t xml:space="preserve">2021 </w:t>
      </w:r>
      <w:r w:rsidR="00EE61EE">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1044</w:t>
      </w:r>
      <w:r w:rsidR="00EE61EE">
        <w:rPr>
          <w:rFonts w:ascii="Times New Roman" w:eastAsia="Times New Roman" w:hAnsi="Times New Roman" w:cs="Times New Roman"/>
          <w:bCs/>
          <w:sz w:val="28"/>
          <w:szCs w:val="28"/>
          <w:lang w:eastAsia="ru-RU"/>
        </w:rPr>
        <w:t>.</w:t>
      </w:r>
    </w:p>
    <w:p w14:paraId="15E54919" w14:textId="2F55DE1D" w:rsidR="0032277A" w:rsidRPr="0032277A" w:rsidRDefault="0032277A" w:rsidP="00EE61EE">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Такими индикаторами являются в числе прочего:</w:t>
      </w:r>
    </w:p>
    <w:p w14:paraId="183201AD" w14:textId="065467D3" w:rsidR="0032277A" w:rsidRPr="0032277A" w:rsidRDefault="00EE61EE" w:rsidP="00EE61E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2277A" w:rsidRPr="0032277A">
        <w:rPr>
          <w:rFonts w:ascii="Times New Roman" w:eastAsia="Times New Roman" w:hAnsi="Times New Roman" w:cs="Times New Roman"/>
          <w:bCs/>
          <w:sz w:val="28"/>
          <w:szCs w:val="28"/>
          <w:lang w:eastAsia="ru-RU"/>
        </w:rPr>
        <w:t>поступление в Росприроднадзор информации о возгорании или задымлении на объекте размещения отходов производства и потребления;</w:t>
      </w:r>
    </w:p>
    <w:p w14:paraId="51770929" w14:textId="7DBCB919" w:rsidR="0032277A" w:rsidRPr="0032277A" w:rsidRDefault="00EE61EE" w:rsidP="00EE61E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2277A" w:rsidRPr="0032277A">
        <w:rPr>
          <w:rFonts w:ascii="Times New Roman" w:eastAsia="Times New Roman" w:hAnsi="Times New Roman" w:cs="Times New Roman"/>
          <w:bCs/>
          <w:sz w:val="28"/>
          <w:szCs w:val="28"/>
          <w:lang w:eastAsia="ru-RU"/>
        </w:rPr>
        <w:t>поступление в Росприроднадзор информации об исчерпании вместимости объекта размещения отходов производства и потребления, установленной в проектной документации на строительство (реконструкцию) такого объекта, на 90 процентов и более при осуществлении деятельности по размещению отходов производства и потребления.</w:t>
      </w:r>
    </w:p>
    <w:p w14:paraId="5EA75664" w14:textId="76D09F9E" w:rsidR="0032277A" w:rsidRDefault="00EE61EE" w:rsidP="00EE61EE">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w:t>
      </w:r>
      <w:r w:rsidR="0032277A" w:rsidRPr="0032277A">
        <w:rPr>
          <w:rFonts w:ascii="Times New Roman" w:eastAsia="Times New Roman" w:hAnsi="Times New Roman" w:cs="Times New Roman"/>
          <w:bCs/>
          <w:sz w:val="28"/>
          <w:szCs w:val="28"/>
          <w:lang w:eastAsia="ru-RU"/>
        </w:rPr>
        <w:t xml:space="preserve">иказ вступает в силу по истечении 10 дней после дня его официального опубликования, за исключением отдельных положений, вступающих в силу с </w:t>
      </w:r>
      <w:r>
        <w:rPr>
          <w:rFonts w:ascii="Times New Roman" w:eastAsia="Times New Roman" w:hAnsi="Times New Roman" w:cs="Times New Roman"/>
          <w:bCs/>
          <w:sz w:val="28"/>
          <w:szCs w:val="28"/>
          <w:lang w:eastAsia="ru-RU"/>
        </w:rPr>
        <w:t>0</w:t>
      </w:r>
      <w:r w:rsidR="0032277A" w:rsidRPr="0032277A">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.01.</w:t>
      </w:r>
      <w:r w:rsidR="0032277A" w:rsidRPr="0032277A">
        <w:rPr>
          <w:rFonts w:ascii="Times New Roman" w:eastAsia="Times New Roman" w:hAnsi="Times New Roman" w:cs="Times New Roman"/>
          <w:bCs/>
          <w:sz w:val="28"/>
          <w:szCs w:val="28"/>
          <w:lang w:eastAsia="ru-RU"/>
        </w:rPr>
        <w:t>2027.</w:t>
      </w:r>
    </w:p>
    <w:p w14:paraId="3C886536" w14:textId="77777777" w:rsidR="00EE61EE" w:rsidRPr="0032277A" w:rsidRDefault="00EE61EE" w:rsidP="00EE61EE">
      <w:pPr>
        <w:spacing w:after="0" w:line="240" w:lineRule="auto"/>
        <w:ind w:firstLine="708"/>
        <w:jc w:val="both"/>
        <w:rPr>
          <w:rFonts w:ascii="Times New Roman" w:eastAsia="Times New Roman" w:hAnsi="Times New Roman" w:cs="Times New Roman"/>
          <w:bCs/>
          <w:sz w:val="28"/>
          <w:szCs w:val="28"/>
          <w:lang w:eastAsia="ru-RU"/>
        </w:rPr>
      </w:pPr>
    </w:p>
    <w:p w14:paraId="6C1B1F23" w14:textId="0540C162" w:rsidR="0032277A" w:rsidRPr="00EE61EE" w:rsidRDefault="00EE61EE" w:rsidP="00EE61EE">
      <w:pPr>
        <w:spacing w:after="0" w:line="240" w:lineRule="auto"/>
        <w:ind w:firstLine="708"/>
        <w:jc w:val="both"/>
        <w:rPr>
          <w:rFonts w:ascii="Times New Roman" w:eastAsia="Times New Roman" w:hAnsi="Times New Roman" w:cs="Times New Roman"/>
          <w:bCs/>
          <w:i/>
          <w:sz w:val="28"/>
          <w:szCs w:val="28"/>
          <w:lang w:eastAsia="ru-RU"/>
        </w:rPr>
      </w:pPr>
      <w:r w:rsidRPr="00EE61EE">
        <w:rPr>
          <w:rFonts w:ascii="Times New Roman" w:eastAsia="Times New Roman" w:hAnsi="Times New Roman" w:cs="Times New Roman"/>
          <w:bCs/>
          <w:i/>
          <w:sz w:val="28"/>
          <w:szCs w:val="28"/>
          <w:lang w:eastAsia="ru-RU"/>
        </w:rPr>
        <w:t>9)</w:t>
      </w:r>
      <w:r w:rsidRPr="00EE61EE">
        <w:rPr>
          <w:rFonts w:ascii="Times New Roman" w:eastAsia="Times New Roman" w:hAnsi="Times New Roman" w:cs="Times New Roman"/>
          <w:bCs/>
          <w:i/>
          <w:sz w:val="28"/>
          <w:szCs w:val="28"/>
          <w:lang w:eastAsia="ru-RU"/>
        </w:rPr>
        <w:tab/>
        <w:t>Д</w:t>
      </w:r>
      <w:r w:rsidR="0032277A" w:rsidRPr="00EE61EE">
        <w:rPr>
          <w:rFonts w:ascii="Times New Roman" w:eastAsia="Times New Roman" w:hAnsi="Times New Roman" w:cs="Times New Roman"/>
          <w:bCs/>
          <w:i/>
          <w:sz w:val="28"/>
          <w:szCs w:val="28"/>
          <w:lang w:eastAsia="ru-RU"/>
        </w:rPr>
        <w:t>ополнен перечень индикаторов риска нарушения обязательных требований по федеральному государственному лесному контролю (надзору)</w:t>
      </w:r>
      <w:r w:rsidRPr="00EE61EE">
        <w:rPr>
          <w:rFonts w:ascii="Times New Roman" w:eastAsia="Times New Roman" w:hAnsi="Times New Roman" w:cs="Times New Roman"/>
          <w:bCs/>
          <w:i/>
          <w:sz w:val="28"/>
          <w:szCs w:val="28"/>
          <w:lang w:eastAsia="ru-RU"/>
        </w:rPr>
        <w:t>.</w:t>
      </w:r>
    </w:p>
    <w:p w14:paraId="6B6E6250" w14:textId="444B2F35" w:rsidR="0032277A" w:rsidRPr="0032277A" w:rsidRDefault="0032277A" w:rsidP="00EE61EE">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t>Приказ</w:t>
      </w:r>
      <w:r w:rsidR="00EE61EE">
        <w:rPr>
          <w:rFonts w:ascii="Times New Roman" w:eastAsia="Times New Roman" w:hAnsi="Times New Roman" w:cs="Times New Roman"/>
          <w:bCs/>
          <w:sz w:val="28"/>
          <w:szCs w:val="28"/>
          <w:lang w:eastAsia="ru-RU"/>
        </w:rPr>
        <w:t>ом</w:t>
      </w:r>
      <w:r w:rsidRPr="0032277A">
        <w:rPr>
          <w:rFonts w:ascii="Times New Roman" w:eastAsia="Times New Roman" w:hAnsi="Times New Roman" w:cs="Times New Roman"/>
          <w:bCs/>
          <w:sz w:val="28"/>
          <w:szCs w:val="28"/>
          <w:lang w:eastAsia="ru-RU"/>
        </w:rPr>
        <w:t xml:space="preserve"> Минприроды России от 20.12.2024 </w:t>
      </w:r>
      <w:r w:rsidR="00EE61EE">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743</w:t>
      </w:r>
      <w:r w:rsidR="00EE61EE">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внесен</w:t>
      </w:r>
      <w:r w:rsidR="00EE61EE">
        <w:rPr>
          <w:rFonts w:ascii="Times New Roman" w:eastAsia="Times New Roman" w:hAnsi="Times New Roman" w:cs="Times New Roman"/>
          <w:bCs/>
          <w:sz w:val="28"/>
          <w:szCs w:val="28"/>
          <w:lang w:eastAsia="ru-RU"/>
        </w:rPr>
        <w:t>ы</w:t>
      </w:r>
      <w:r w:rsidRPr="0032277A">
        <w:rPr>
          <w:rFonts w:ascii="Times New Roman" w:eastAsia="Times New Roman" w:hAnsi="Times New Roman" w:cs="Times New Roman"/>
          <w:bCs/>
          <w:sz w:val="28"/>
          <w:szCs w:val="28"/>
          <w:lang w:eastAsia="ru-RU"/>
        </w:rPr>
        <w:t xml:space="preserve"> изменения в перечень индикаторов риска нарушения обязательных требований по федеральному государственному лесному контролю (надзору), утвержденный приказом Министерства природных ресурсов и экологии Российской Федерации от </w:t>
      </w:r>
      <w:r w:rsidR="00EE61EE">
        <w:rPr>
          <w:rFonts w:ascii="Times New Roman" w:eastAsia="Times New Roman" w:hAnsi="Times New Roman" w:cs="Times New Roman"/>
          <w:bCs/>
          <w:sz w:val="28"/>
          <w:szCs w:val="28"/>
          <w:lang w:eastAsia="ru-RU"/>
        </w:rPr>
        <w:t>0</w:t>
      </w:r>
      <w:r w:rsidRPr="0032277A">
        <w:rPr>
          <w:rFonts w:ascii="Times New Roman" w:eastAsia="Times New Roman" w:hAnsi="Times New Roman" w:cs="Times New Roman"/>
          <w:bCs/>
          <w:sz w:val="28"/>
          <w:szCs w:val="28"/>
          <w:lang w:eastAsia="ru-RU"/>
        </w:rPr>
        <w:t>6</w:t>
      </w:r>
      <w:r w:rsidR="00EE61EE">
        <w:rPr>
          <w:rFonts w:ascii="Times New Roman" w:eastAsia="Times New Roman" w:hAnsi="Times New Roman" w:cs="Times New Roman"/>
          <w:bCs/>
          <w:sz w:val="28"/>
          <w:szCs w:val="28"/>
          <w:lang w:eastAsia="ru-RU"/>
        </w:rPr>
        <w:t>.12.</w:t>
      </w:r>
      <w:r w:rsidRPr="0032277A">
        <w:rPr>
          <w:rFonts w:ascii="Times New Roman" w:eastAsia="Times New Roman" w:hAnsi="Times New Roman" w:cs="Times New Roman"/>
          <w:bCs/>
          <w:sz w:val="28"/>
          <w:szCs w:val="28"/>
          <w:lang w:eastAsia="ru-RU"/>
        </w:rPr>
        <w:t xml:space="preserve">2021 </w:t>
      </w:r>
      <w:r w:rsidR="00EE61EE">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907.</w:t>
      </w:r>
    </w:p>
    <w:p w14:paraId="04BE97F1" w14:textId="7F2E339F" w:rsidR="0032277A" w:rsidRDefault="0032277A" w:rsidP="00EE61EE">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Таким индикатором является, в числе прочего, увеличение на 30 процентов и более объемов использования лесов (фактических объемов заготовки лесных ресурсов по их видам) по данным отчета об использовании лесов по итогам отчетного календарного года в сравнении со среднегодовой величиной фактического использования лесов (фактических объемов заготовки лесных ресурсов по их видам) за четыре календарных года, предшествующих отчетному году представления лицами, осуществляющими использование лесов, в соответствии со статьей 49 Лесного кодекса</w:t>
      </w:r>
      <w:r w:rsidR="00EE61EE">
        <w:rPr>
          <w:rFonts w:ascii="Times New Roman" w:eastAsia="Times New Roman" w:hAnsi="Times New Roman" w:cs="Times New Roman"/>
          <w:bCs/>
          <w:sz w:val="28"/>
          <w:szCs w:val="28"/>
          <w:lang w:eastAsia="ru-RU"/>
        </w:rPr>
        <w:t xml:space="preserve"> </w:t>
      </w:r>
      <w:r w:rsidR="00EE61EE" w:rsidRPr="0032277A">
        <w:rPr>
          <w:rFonts w:ascii="Times New Roman" w:eastAsia="Times New Roman" w:hAnsi="Times New Roman" w:cs="Times New Roman"/>
          <w:bCs/>
          <w:sz w:val="28"/>
          <w:szCs w:val="28"/>
          <w:lang w:eastAsia="ru-RU"/>
        </w:rPr>
        <w:t>Российской Федерации</w:t>
      </w:r>
      <w:r w:rsidRPr="0032277A">
        <w:rPr>
          <w:rFonts w:ascii="Times New Roman" w:eastAsia="Times New Roman" w:hAnsi="Times New Roman" w:cs="Times New Roman"/>
          <w:bCs/>
          <w:sz w:val="28"/>
          <w:szCs w:val="28"/>
          <w:lang w:eastAsia="ru-RU"/>
        </w:rPr>
        <w:t xml:space="preserve"> таких данных, в случае отсутствия у уполномоченного на осуществление федерального государственного лесного контроля (надзора) в соответствии со статьей 96 Лесного кодекса</w:t>
      </w:r>
      <w:r w:rsidR="00EE61EE">
        <w:rPr>
          <w:rFonts w:ascii="Times New Roman" w:eastAsia="Times New Roman" w:hAnsi="Times New Roman" w:cs="Times New Roman"/>
          <w:bCs/>
          <w:sz w:val="28"/>
          <w:szCs w:val="28"/>
          <w:lang w:eastAsia="ru-RU"/>
        </w:rPr>
        <w:t xml:space="preserve"> </w:t>
      </w:r>
      <w:r w:rsidR="00EE61EE" w:rsidRPr="0032277A">
        <w:rPr>
          <w:rFonts w:ascii="Times New Roman" w:eastAsia="Times New Roman" w:hAnsi="Times New Roman" w:cs="Times New Roman"/>
          <w:bCs/>
          <w:sz w:val="28"/>
          <w:szCs w:val="28"/>
          <w:lang w:eastAsia="ru-RU"/>
        </w:rPr>
        <w:t>Российской Федерации</w:t>
      </w:r>
      <w:r w:rsidRPr="0032277A">
        <w:rPr>
          <w:rFonts w:ascii="Times New Roman" w:eastAsia="Times New Roman" w:hAnsi="Times New Roman" w:cs="Times New Roman"/>
          <w:bCs/>
          <w:sz w:val="28"/>
          <w:szCs w:val="28"/>
          <w:lang w:eastAsia="ru-RU"/>
        </w:rPr>
        <w:t xml:space="preserve"> органа информации об опасных природных либо техногенных воздействиях, стихийных или иных бедствиях, изменениях документов лесного планирования и правоустанавливающих документов на лесной участок, которые повлекли указанное изменение объемов использования лесов.</w:t>
      </w:r>
    </w:p>
    <w:p w14:paraId="2A7F66CE" w14:textId="77777777" w:rsidR="00EE61EE" w:rsidRPr="0032277A" w:rsidRDefault="00EE61EE" w:rsidP="00EE61EE">
      <w:pPr>
        <w:spacing w:after="0" w:line="240" w:lineRule="auto"/>
        <w:ind w:firstLine="708"/>
        <w:jc w:val="both"/>
        <w:rPr>
          <w:rFonts w:ascii="Times New Roman" w:eastAsia="Times New Roman" w:hAnsi="Times New Roman" w:cs="Times New Roman"/>
          <w:bCs/>
          <w:sz w:val="28"/>
          <w:szCs w:val="28"/>
          <w:lang w:eastAsia="ru-RU"/>
        </w:rPr>
      </w:pPr>
    </w:p>
    <w:p w14:paraId="73DE9809" w14:textId="47751AAC" w:rsidR="0032277A" w:rsidRPr="00EE61EE" w:rsidRDefault="00EE61EE" w:rsidP="00EE61EE">
      <w:pPr>
        <w:spacing w:after="0" w:line="240" w:lineRule="auto"/>
        <w:ind w:firstLine="708"/>
        <w:jc w:val="both"/>
        <w:rPr>
          <w:rFonts w:ascii="Times New Roman" w:eastAsia="Times New Roman" w:hAnsi="Times New Roman" w:cs="Times New Roman"/>
          <w:bCs/>
          <w:i/>
          <w:sz w:val="28"/>
          <w:szCs w:val="28"/>
          <w:lang w:eastAsia="ru-RU"/>
        </w:rPr>
      </w:pPr>
      <w:r w:rsidRPr="00EE61EE">
        <w:rPr>
          <w:rFonts w:ascii="Times New Roman" w:eastAsia="Times New Roman" w:hAnsi="Times New Roman" w:cs="Times New Roman"/>
          <w:bCs/>
          <w:i/>
          <w:sz w:val="28"/>
          <w:szCs w:val="28"/>
          <w:lang w:eastAsia="ru-RU"/>
        </w:rPr>
        <w:t>10) Д</w:t>
      </w:r>
      <w:r w:rsidR="0032277A" w:rsidRPr="00EE61EE">
        <w:rPr>
          <w:rFonts w:ascii="Times New Roman" w:eastAsia="Times New Roman" w:hAnsi="Times New Roman" w:cs="Times New Roman"/>
          <w:bCs/>
          <w:i/>
          <w:sz w:val="28"/>
          <w:szCs w:val="28"/>
          <w:lang w:eastAsia="ru-RU"/>
        </w:rPr>
        <w:t>ополнен перечень индикаторов риска нарушения обязательных требований при осуществлении федерального государственного контроля (надзора) в области рыболовства и сохранения водных биологических ресурсов</w:t>
      </w:r>
      <w:r w:rsidRPr="00EE61EE">
        <w:rPr>
          <w:rFonts w:ascii="Times New Roman" w:eastAsia="Times New Roman" w:hAnsi="Times New Roman" w:cs="Times New Roman"/>
          <w:bCs/>
          <w:i/>
          <w:sz w:val="28"/>
          <w:szCs w:val="28"/>
          <w:lang w:eastAsia="ru-RU"/>
        </w:rPr>
        <w:t>.</w:t>
      </w:r>
    </w:p>
    <w:p w14:paraId="2518D437" w14:textId="77777777" w:rsidR="00EE61EE" w:rsidRDefault="0032277A" w:rsidP="00EE61EE">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t>Приказ</w:t>
      </w:r>
      <w:r w:rsidR="00EE61EE">
        <w:rPr>
          <w:rFonts w:ascii="Times New Roman" w:eastAsia="Times New Roman" w:hAnsi="Times New Roman" w:cs="Times New Roman"/>
          <w:bCs/>
          <w:sz w:val="28"/>
          <w:szCs w:val="28"/>
          <w:lang w:eastAsia="ru-RU"/>
        </w:rPr>
        <w:t>ом</w:t>
      </w:r>
      <w:r w:rsidRPr="0032277A">
        <w:rPr>
          <w:rFonts w:ascii="Times New Roman" w:eastAsia="Times New Roman" w:hAnsi="Times New Roman" w:cs="Times New Roman"/>
          <w:bCs/>
          <w:sz w:val="28"/>
          <w:szCs w:val="28"/>
          <w:lang w:eastAsia="ru-RU"/>
        </w:rPr>
        <w:t xml:space="preserve"> Минсельхоза России от 17.12.2024 </w:t>
      </w:r>
      <w:r w:rsidR="00EE61EE">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749</w:t>
      </w:r>
      <w:r w:rsidR="00EE61EE">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внесен</w:t>
      </w:r>
      <w:r w:rsidR="00EE61EE">
        <w:rPr>
          <w:rFonts w:ascii="Times New Roman" w:eastAsia="Times New Roman" w:hAnsi="Times New Roman" w:cs="Times New Roman"/>
          <w:bCs/>
          <w:sz w:val="28"/>
          <w:szCs w:val="28"/>
          <w:lang w:eastAsia="ru-RU"/>
        </w:rPr>
        <w:t>ы</w:t>
      </w:r>
      <w:r w:rsidRPr="0032277A">
        <w:rPr>
          <w:rFonts w:ascii="Times New Roman" w:eastAsia="Times New Roman" w:hAnsi="Times New Roman" w:cs="Times New Roman"/>
          <w:bCs/>
          <w:sz w:val="28"/>
          <w:szCs w:val="28"/>
          <w:lang w:eastAsia="ru-RU"/>
        </w:rPr>
        <w:t xml:space="preserve"> изменени</w:t>
      </w:r>
      <w:r w:rsidR="00EE61EE">
        <w:rPr>
          <w:rFonts w:ascii="Times New Roman" w:eastAsia="Times New Roman" w:hAnsi="Times New Roman" w:cs="Times New Roman"/>
          <w:bCs/>
          <w:sz w:val="28"/>
          <w:szCs w:val="28"/>
          <w:lang w:eastAsia="ru-RU"/>
        </w:rPr>
        <w:t>я</w:t>
      </w:r>
      <w:r w:rsidRPr="0032277A">
        <w:rPr>
          <w:rFonts w:ascii="Times New Roman" w:eastAsia="Times New Roman" w:hAnsi="Times New Roman" w:cs="Times New Roman"/>
          <w:bCs/>
          <w:sz w:val="28"/>
          <w:szCs w:val="28"/>
          <w:lang w:eastAsia="ru-RU"/>
        </w:rPr>
        <w:t xml:space="preserve"> в перечень индикаторов риска нарушения обязательных требований при осуществлении федерального государственного контроля (надзора) в области рыболовства и сохранения водных биологических ресурсов, утвержденный приказом Минсельхоза России от 11</w:t>
      </w:r>
      <w:r w:rsidR="00EE61EE">
        <w:rPr>
          <w:rFonts w:ascii="Times New Roman" w:eastAsia="Times New Roman" w:hAnsi="Times New Roman" w:cs="Times New Roman"/>
          <w:bCs/>
          <w:sz w:val="28"/>
          <w:szCs w:val="28"/>
          <w:lang w:eastAsia="ru-RU"/>
        </w:rPr>
        <w:t>.10.</w:t>
      </w:r>
      <w:r w:rsidRPr="0032277A">
        <w:rPr>
          <w:rFonts w:ascii="Times New Roman" w:eastAsia="Times New Roman" w:hAnsi="Times New Roman" w:cs="Times New Roman"/>
          <w:bCs/>
          <w:sz w:val="28"/>
          <w:szCs w:val="28"/>
          <w:lang w:eastAsia="ru-RU"/>
        </w:rPr>
        <w:t xml:space="preserve">2021 </w:t>
      </w:r>
      <w:r w:rsidR="00EE61EE">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697</w:t>
      </w:r>
      <w:r w:rsidR="00EE61EE">
        <w:rPr>
          <w:rFonts w:ascii="Times New Roman" w:eastAsia="Times New Roman" w:hAnsi="Times New Roman" w:cs="Times New Roman"/>
          <w:bCs/>
          <w:sz w:val="28"/>
          <w:szCs w:val="28"/>
          <w:lang w:eastAsia="ru-RU"/>
        </w:rPr>
        <w:t>.</w:t>
      </w:r>
    </w:p>
    <w:p w14:paraId="008567AA" w14:textId="05DF1BC2" w:rsidR="0032277A" w:rsidRDefault="0032277A" w:rsidP="00ED7538">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Таким индикатором является в числе прочего осуществление производственного контроля работником юридического лица или индивидуального предпринимателя, заключившего договор пользования рыболовным участком в соответствии со статьей 33.3 Федерального закона от 20</w:t>
      </w:r>
      <w:r w:rsidR="00EE61EE">
        <w:rPr>
          <w:rFonts w:ascii="Times New Roman" w:eastAsia="Times New Roman" w:hAnsi="Times New Roman" w:cs="Times New Roman"/>
          <w:bCs/>
          <w:sz w:val="28"/>
          <w:szCs w:val="28"/>
          <w:lang w:eastAsia="ru-RU"/>
        </w:rPr>
        <w:t>.12.</w:t>
      </w:r>
      <w:r w:rsidRPr="0032277A">
        <w:rPr>
          <w:rFonts w:ascii="Times New Roman" w:eastAsia="Times New Roman" w:hAnsi="Times New Roman" w:cs="Times New Roman"/>
          <w:bCs/>
          <w:sz w:val="28"/>
          <w:szCs w:val="28"/>
          <w:lang w:eastAsia="ru-RU"/>
        </w:rPr>
        <w:t xml:space="preserve">2004 </w:t>
      </w:r>
      <w:r w:rsidR="00EE61EE">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166-ФЗ </w:t>
      </w:r>
      <w:r w:rsidR="00EE61EE">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О рыболовстве и сохранении водных биологических ресурсов</w:t>
      </w:r>
      <w:r w:rsidR="00EE61EE">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которому выдано удостоверение </w:t>
      </w:r>
      <w:r w:rsidRPr="0032277A">
        <w:rPr>
          <w:rFonts w:ascii="Times New Roman" w:eastAsia="Times New Roman" w:hAnsi="Times New Roman" w:cs="Times New Roman"/>
          <w:bCs/>
          <w:sz w:val="28"/>
          <w:szCs w:val="28"/>
          <w:lang w:eastAsia="ru-RU"/>
        </w:rPr>
        <w:lastRenderedPageBreak/>
        <w:t>производственного инспектора, в отношении 2 и более рыболовных участков, не имеющих общей границы либо не прилегающих друг к другу, используемых пользователем на основании договоров, при условии, что действующее удостоверение производственного инспектора имеется не более чем у 1 работника пользователя.</w:t>
      </w:r>
    </w:p>
    <w:p w14:paraId="5B388B96" w14:textId="77777777" w:rsidR="00ED7538" w:rsidRPr="0032277A" w:rsidRDefault="00ED7538" w:rsidP="00ED7538">
      <w:pPr>
        <w:spacing w:after="0" w:line="240" w:lineRule="auto"/>
        <w:ind w:firstLine="708"/>
        <w:jc w:val="both"/>
        <w:rPr>
          <w:rFonts w:ascii="Times New Roman" w:eastAsia="Times New Roman" w:hAnsi="Times New Roman" w:cs="Times New Roman"/>
          <w:bCs/>
          <w:sz w:val="28"/>
          <w:szCs w:val="28"/>
          <w:lang w:eastAsia="ru-RU"/>
        </w:rPr>
      </w:pPr>
    </w:p>
    <w:p w14:paraId="7ACECF27" w14:textId="4DD65987" w:rsidR="0032277A" w:rsidRPr="00ED7538" w:rsidRDefault="00EE61EE" w:rsidP="00ED7538">
      <w:pPr>
        <w:spacing w:after="0" w:line="240" w:lineRule="auto"/>
        <w:ind w:firstLine="708"/>
        <w:jc w:val="both"/>
        <w:rPr>
          <w:rFonts w:ascii="Times New Roman" w:eastAsia="Times New Roman" w:hAnsi="Times New Roman" w:cs="Times New Roman"/>
          <w:bCs/>
          <w:i/>
          <w:sz w:val="28"/>
          <w:szCs w:val="28"/>
          <w:lang w:eastAsia="ru-RU"/>
        </w:rPr>
      </w:pPr>
      <w:r w:rsidRPr="00ED7538">
        <w:rPr>
          <w:rFonts w:ascii="Times New Roman" w:eastAsia="Times New Roman" w:hAnsi="Times New Roman" w:cs="Times New Roman"/>
          <w:bCs/>
          <w:i/>
          <w:sz w:val="28"/>
          <w:szCs w:val="28"/>
          <w:lang w:eastAsia="ru-RU"/>
        </w:rPr>
        <w:t>11)</w:t>
      </w:r>
      <w:r w:rsidRPr="00ED7538">
        <w:rPr>
          <w:rFonts w:ascii="Times New Roman" w:eastAsia="Times New Roman" w:hAnsi="Times New Roman" w:cs="Times New Roman"/>
          <w:bCs/>
          <w:i/>
          <w:sz w:val="28"/>
          <w:szCs w:val="28"/>
          <w:lang w:eastAsia="ru-RU"/>
        </w:rPr>
        <w:tab/>
      </w:r>
      <w:r w:rsidR="0032277A" w:rsidRPr="00ED7538">
        <w:rPr>
          <w:rFonts w:ascii="Times New Roman" w:eastAsia="Times New Roman" w:hAnsi="Times New Roman" w:cs="Times New Roman"/>
          <w:bCs/>
          <w:i/>
          <w:sz w:val="28"/>
          <w:szCs w:val="28"/>
          <w:lang w:eastAsia="ru-RU"/>
        </w:rPr>
        <w:t xml:space="preserve">Обновлен порядок работы </w:t>
      </w:r>
      <w:r w:rsidRPr="00ED7538">
        <w:rPr>
          <w:rFonts w:ascii="Times New Roman" w:eastAsia="Times New Roman" w:hAnsi="Times New Roman" w:cs="Times New Roman"/>
          <w:bCs/>
          <w:i/>
          <w:sz w:val="28"/>
          <w:szCs w:val="28"/>
          <w:lang w:eastAsia="ru-RU"/>
        </w:rPr>
        <w:t>«</w:t>
      </w:r>
      <w:r w:rsidR="0032277A" w:rsidRPr="00ED7538">
        <w:rPr>
          <w:rFonts w:ascii="Times New Roman" w:eastAsia="Times New Roman" w:hAnsi="Times New Roman" w:cs="Times New Roman"/>
          <w:bCs/>
          <w:i/>
          <w:sz w:val="28"/>
          <w:szCs w:val="28"/>
          <w:lang w:eastAsia="ru-RU"/>
        </w:rPr>
        <w:t>Прямой линии лесной охраны</w:t>
      </w:r>
      <w:r w:rsidRPr="00ED7538">
        <w:rPr>
          <w:rFonts w:ascii="Times New Roman" w:eastAsia="Times New Roman" w:hAnsi="Times New Roman" w:cs="Times New Roman"/>
          <w:bCs/>
          <w:i/>
          <w:sz w:val="28"/>
          <w:szCs w:val="28"/>
          <w:lang w:eastAsia="ru-RU"/>
        </w:rPr>
        <w:t>».</w:t>
      </w:r>
    </w:p>
    <w:p w14:paraId="0DD6C992" w14:textId="72040E06" w:rsidR="0032277A" w:rsidRPr="0032277A" w:rsidRDefault="0032277A" w:rsidP="00ED7538">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t>Приказ</w:t>
      </w:r>
      <w:r w:rsidR="00EE61EE">
        <w:rPr>
          <w:rFonts w:ascii="Times New Roman" w:eastAsia="Times New Roman" w:hAnsi="Times New Roman" w:cs="Times New Roman"/>
          <w:bCs/>
          <w:sz w:val="28"/>
          <w:szCs w:val="28"/>
          <w:lang w:eastAsia="ru-RU"/>
        </w:rPr>
        <w:t>ом</w:t>
      </w:r>
      <w:r w:rsidRPr="0032277A">
        <w:rPr>
          <w:rFonts w:ascii="Times New Roman" w:eastAsia="Times New Roman" w:hAnsi="Times New Roman" w:cs="Times New Roman"/>
          <w:bCs/>
          <w:sz w:val="28"/>
          <w:szCs w:val="28"/>
          <w:lang w:eastAsia="ru-RU"/>
        </w:rPr>
        <w:t xml:space="preserve"> Рослесхоза от 27.11.2024 </w:t>
      </w:r>
      <w:r w:rsidR="00EE61EE">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884</w:t>
      </w:r>
      <w:r w:rsidR="00EE61EE">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организ</w:t>
      </w:r>
      <w:r w:rsidR="00EE61EE">
        <w:rPr>
          <w:rFonts w:ascii="Times New Roman" w:eastAsia="Times New Roman" w:hAnsi="Times New Roman" w:cs="Times New Roman"/>
          <w:bCs/>
          <w:sz w:val="28"/>
          <w:szCs w:val="28"/>
          <w:lang w:eastAsia="ru-RU"/>
        </w:rPr>
        <w:t>ована</w:t>
      </w:r>
      <w:r w:rsidRPr="0032277A">
        <w:rPr>
          <w:rFonts w:ascii="Times New Roman" w:eastAsia="Times New Roman" w:hAnsi="Times New Roman" w:cs="Times New Roman"/>
          <w:bCs/>
          <w:sz w:val="28"/>
          <w:szCs w:val="28"/>
          <w:lang w:eastAsia="ru-RU"/>
        </w:rPr>
        <w:t xml:space="preserve"> работ</w:t>
      </w:r>
      <w:r w:rsidR="00EE61EE">
        <w:rPr>
          <w:rFonts w:ascii="Times New Roman" w:eastAsia="Times New Roman" w:hAnsi="Times New Roman" w:cs="Times New Roman"/>
          <w:bCs/>
          <w:sz w:val="28"/>
          <w:szCs w:val="28"/>
          <w:lang w:eastAsia="ru-RU"/>
        </w:rPr>
        <w:t>а</w:t>
      </w:r>
      <w:r w:rsidRPr="0032277A">
        <w:rPr>
          <w:rFonts w:ascii="Times New Roman" w:eastAsia="Times New Roman" w:hAnsi="Times New Roman" w:cs="Times New Roman"/>
          <w:bCs/>
          <w:sz w:val="28"/>
          <w:szCs w:val="28"/>
          <w:lang w:eastAsia="ru-RU"/>
        </w:rPr>
        <w:t xml:space="preserve"> </w:t>
      </w:r>
      <w:r w:rsidR="00EE61EE">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Прямой линии лесной охраны</w:t>
      </w:r>
      <w:r w:rsidR="00EE61EE">
        <w:rPr>
          <w:rFonts w:ascii="Times New Roman" w:eastAsia="Times New Roman" w:hAnsi="Times New Roman" w:cs="Times New Roman"/>
          <w:bCs/>
          <w:sz w:val="28"/>
          <w:szCs w:val="28"/>
          <w:lang w:eastAsia="ru-RU"/>
        </w:rPr>
        <w:t>».</w:t>
      </w:r>
    </w:p>
    <w:p w14:paraId="03FF97F2" w14:textId="3597C8AB" w:rsidR="0032277A" w:rsidRPr="0032277A" w:rsidRDefault="0032277A" w:rsidP="00ED7538">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Положение о </w:t>
      </w:r>
      <w:r w:rsidR="00ED7538">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Прямой линии лесной охраны</w:t>
      </w:r>
      <w:r w:rsidR="00ED7538">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(8-800-100-94-00) определяет основные принципы функционирования и порядок работы </w:t>
      </w:r>
      <w:r w:rsidR="00ED7538">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Прямой линии лесной охраны</w:t>
      </w:r>
      <w:r w:rsidR="00ED7538">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по обеспечению приема, предварительной обработки и переадресации обращений (сообщений) по вопросам использования, охраны и защиты лесов, в том числе информации о пожарной опасности в лесах и лесных пожарах, нарушениях лесного законодательства, для дальнейшего принятия мер.</w:t>
      </w:r>
    </w:p>
    <w:p w14:paraId="0CA3C6EC" w14:textId="360A5FBE" w:rsidR="0032277A" w:rsidRDefault="0032277A" w:rsidP="00ED7538">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Определен регламент работы с обращениями, поступившими через мобильное приложение </w:t>
      </w:r>
      <w:r w:rsidR="00ED7538">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Берегите лес</w:t>
      </w:r>
      <w:r w:rsidR="00ED7538">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w:t>
      </w:r>
    </w:p>
    <w:p w14:paraId="4707C082" w14:textId="77777777" w:rsidR="00ED7538" w:rsidRPr="0032277A" w:rsidRDefault="00ED7538" w:rsidP="00ED7538">
      <w:pPr>
        <w:spacing w:after="0" w:line="240" w:lineRule="auto"/>
        <w:ind w:firstLine="708"/>
        <w:jc w:val="both"/>
        <w:rPr>
          <w:rFonts w:ascii="Times New Roman" w:eastAsia="Times New Roman" w:hAnsi="Times New Roman" w:cs="Times New Roman"/>
          <w:bCs/>
          <w:sz w:val="28"/>
          <w:szCs w:val="28"/>
          <w:lang w:eastAsia="ru-RU"/>
        </w:rPr>
      </w:pPr>
    </w:p>
    <w:p w14:paraId="664E617A" w14:textId="2D100EF7" w:rsidR="0032277A" w:rsidRPr="00ED7538" w:rsidRDefault="00ED7538" w:rsidP="00ED7538">
      <w:pPr>
        <w:spacing w:after="0" w:line="240" w:lineRule="auto"/>
        <w:ind w:firstLine="708"/>
        <w:jc w:val="both"/>
        <w:rPr>
          <w:rFonts w:ascii="Times New Roman" w:eastAsia="Times New Roman" w:hAnsi="Times New Roman" w:cs="Times New Roman"/>
          <w:bCs/>
          <w:i/>
          <w:sz w:val="28"/>
          <w:szCs w:val="28"/>
          <w:lang w:eastAsia="ru-RU"/>
        </w:rPr>
      </w:pPr>
      <w:r w:rsidRPr="00ED7538">
        <w:rPr>
          <w:rFonts w:ascii="Times New Roman" w:eastAsia="Times New Roman" w:hAnsi="Times New Roman" w:cs="Times New Roman"/>
          <w:bCs/>
          <w:i/>
          <w:sz w:val="28"/>
          <w:szCs w:val="28"/>
          <w:lang w:eastAsia="ru-RU"/>
        </w:rPr>
        <w:t>12)</w:t>
      </w:r>
      <w:r w:rsidRPr="00ED7538">
        <w:rPr>
          <w:rFonts w:ascii="Times New Roman" w:eastAsia="Times New Roman" w:hAnsi="Times New Roman" w:cs="Times New Roman"/>
          <w:bCs/>
          <w:i/>
          <w:sz w:val="28"/>
          <w:szCs w:val="28"/>
          <w:lang w:eastAsia="ru-RU"/>
        </w:rPr>
        <w:tab/>
      </w:r>
      <w:r w:rsidR="0032277A" w:rsidRPr="00ED7538">
        <w:rPr>
          <w:rFonts w:ascii="Times New Roman" w:eastAsia="Times New Roman" w:hAnsi="Times New Roman" w:cs="Times New Roman"/>
          <w:bCs/>
          <w:i/>
          <w:sz w:val="28"/>
          <w:szCs w:val="28"/>
          <w:lang w:eastAsia="ru-RU"/>
        </w:rPr>
        <w:t xml:space="preserve">Минприроды обращает внимание хозяйствующих субъектов на территории соответствующего субъекта </w:t>
      </w:r>
      <w:r w:rsidRPr="00ED7538">
        <w:rPr>
          <w:rFonts w:ascii="Times New Roman" w:eastAsia="Times New Roman" w:hAnsi="Times New Roman" w:cs="Times New Roman"/>
          <w:bCs/>
          <w:i/>
          <w:sz w:val="28"/>
          <w:szCs w:val="28"/>
          <w:lang w:eastAsia="ru-RU"/>
        </w:rPr>
        <w:t>Российской Федерации</w:t>
      </w:r>
      <w:r w:rsidR="0032277A" w:rsidRPr="00ED7538">
        <w:rPr>
          <w:rFonts w:ascii="Times New Roman" w:eastAsia="Times New Roman" w:hAnsi="Times New Roman" w:cs="Times New Roman"/>
          <w:bCs/>
          <w:i/>
          <w:sz w:val="28"/>
          <w:szCs w:val="28"/>
          <w:lang w:eastAsia="ru-RU"/>
        </w:rPr>
        <w:t xml:space="preserve"> на обязательную передачу отходов нефтепродуктов на утилизацию специализированным предприятиям, осуществляющим утилизацию по данной группе отходов</w:t>
      </w:r>
      <w:r w:rsidRPr="00ED7538">
        <w:rPr>
          <w:rFonts w:ascii="Times New Roman" w:eastAsia="Times New Roman" w:hAnsi="Times New Roman" w:cs="Times New Roman"/>
          <w:bCs/>
          <w:i/>
          <w:sz w:val="28"/>
          <w:szCs w:val="28"/>
          <w:lang w:eastAsia="ru-RU"/>
        </w:rPr>
        <w:t>.</w:t>
      </w:r>
    </w:p>
    <w:p w14:paraId="040F7700" w14:textId="7075056A" w:rsidR="0032277A" w:rsidRPr="0032277A" w:rsidRDefault="0032277A" w:rsidP="00ED7538">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Минприроды России </w:t>
      </w:r>
      <w:r w:rsidR="00ED7538">
        <w:rPr>
          <w:rFonts w:ascii="Times New Roman" w:eastAsia="Times New Roman" w:hAnsi="Times New Roman" w:cs="Times New Roman"/>
          <w:bCs/>
          <w:sz w:val="28"/>
          <w:szCs w:val="28"/>
          <w:lang w:eastAsia="ru-RU"/>
        </w:rPr>
        <w:t xml:space="preserve">в письме </w:t>
      </w:r>
      <w:r w:rsidR="00ED7538" w:rsidRPr="0032277A">
        <w:rPr>
          <w:rFonts w:ascii="Times New Roman" w:eastAsia="Times New Roman" w:hAnsi="Times New Roman" w:cs="Times New Roman"/>
          <w:bCs/>
          <w:sz w:val="28"/>
          <w:szCs w:val="28"/>
          <w:lang w:eastAsia="ru-RU"/>
        </w:rPr>
        <w:t xml:space="preserve">от 23.12.2024 </w:t>
      </w:r>
      <w:r w:rsidR="00ED7538">
        <w:rPr>
          <w:rFonts w:ascii="Times New Roman" w:eastAsia="Times New Roman" w:hAnsi="Times New Roman" w:cs="Times New Roman"/>
          <w:bCs/>
          <w:sz w:val="28"/>
          <w:szCs w:val="28"/>
          <w:lang w:eastAsia="ru-RU"/>
        </w:rPr>
        <w:t>№</w:t>
      </w:r>
      <w:r w:rsidR="00ED7538" w:rsidRPr="0032277A">
        <w:rPr>
          <w:rFonts w:ascii="Times New Roman" w:eastAsia="Times New Roman" w:hAnsi="Times New Roman" w:cs="Times New Roman"/>
          <w:bCs/>
          <w:sz w:val="28"/>
          <w:szCs w:val="28"/>
          <w:lang w:eastAsia="ru-RU"/>
        </w:rPr>
        <w:t xml:space="preserve"> 25-53/52726</w:t>
      </w:r>
      <w:r w:rsidR="00ED7538">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Об обязательной передаче отходов нефтепродуктов специализированным организация</w:t>
      </w:r>
      <w:r w:rsidR="00ED7538">
        <w:rPr>
          <w:rFonts w:ascii="Times New Roman" w:eastAsia="Times New Roman" w:hAnsi="Times New Roman" w:cs="Times New Roman"/>
          <w:bCs/>
          <w:sz w:val="28"/>
          <w:szCs w:val="28"/>
          <w:lang w:eastAsia="ru-RU"/>
        </w:rPr>
        <w:t>м» сообщает, что с</w:t>
      </w:r>
      <w:r w:rsidRPr="0032277A">
        <w:rPr>
          <w:rFonts w:ascii="Times New Roman" w:eastAsia="Times New Roman" w:hAnsi="Times New Roman" w:cs="Times New Roman"/>
          <w:bCs/>
          <w:sz w:val="28"/>
          <w:szCs w:val="28"/>
          <w:lang w:eastAsia="ru-RU"/>
        </w:rPr>
        <w:t xml:space="preserve">писок таких специализированных организаций определен постановлением Правительства </w:t>
      </w:r>
      <w:r w:rsidR="00ED7538" w:rsidRPr="0032277A">
        <w:rPr>
          <w:rFonts w:ascii="Times New Roman" w:eastAsia="Times New Roman" w:hAnsi="Times New Roman" w:cs="Times New Roman"/>
          <w:bCs/>
          <w:sz w:val="28"/>
          <w:szCs w:val="28"/>
          <w:lang w:eastAsia="ru-RU"/>
        </w:rPr>
        <w:t>Российской Федерации</w:t>
      </w:r>
      <w:r w:rsidRPr="0032277A">
        <w:rPr>
          <w:rFonts w:ascii="Times New Roman" w:eastAsia="Times New Roman" w:hAnsi="Times New Roman" w:cs="Times New Roman"/>
          <w:bCs/>
          <w:sz w:val="28"/>
          <w:szCs w:val="28"/>
          <w:lang w:eastAsia="ru-RU"/>
        </w:rPr>
        <w:t xml:space="preserve"> от 29</w:t>
      </w:r>
      <w:r w:rsidR="00ED7538">
        <w:rPr>
          <w:rFonts w:ascii="Times New Roman" w:eastAsia="Times New Roman" w:hAnsi="Times New Roman" w:cs="Times New Roman"/>
          <w:bCs/>
          <w:sz w:val="28"/>
          <w:szCs w:val="28"/>
          <w:lang w:eastAsia="ru-RU"/>
        </w:rPr>
        <w:t>.12.</w:t>
      </w:r>
      <w:r w:rsidRPr="0032277A">
        <w:rPr>
          <w:rFonts w:ascii="Times New Roman" w:eastAsia="Times New Roman" w:hAnsi="Times New Roman" w:cs="Times New Roman"/>
          <w:bCs/>
          <w:sz w:val="28"/>
          <w:szCs w:val="28"/>
          <w:lang w:eastAsia="ru-RU"/>
        </w:rPr>
        <w:t xml:space="preserve">2023 </w:t>
      </w:r>
      <w:r w:rsidR="00ED7538">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2400 </w:t>
      </w:r>
      <w:r w:rsidR="00ED7538">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Об утверждении Правил ведения реестра юридических лиц, индивидуальных предпринимателей, осуществляющих утилизацию отходов от использования товаров</w:t>
      </w:r>
      <w:r w:rsidR="00ED7538">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Ведение реестра утилизаторов осуществляется Росприроднадзором в федеральной государственной информационной системе учета отходов от использования товаров.</w:t>
      </w:r>
    </w:p>
    <w:p w14:paraId="6054ED93" w14:textId="11C8C9DB" w:rsidR="0032277A" w:rsidRDefault="0032277A" w:rsidP="00A03D73">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Реестр утилизаторов является общедоступным государственным информационным ресурсом и находится на интернет-портале: </w:t>
      </w:r>
      <w:r w:rsidR="00A03D73" w:rsidRPr="00A03D73">
        <w:rPr>
          <w:rFonts w:ascii="Times New Roman" w:eastAsia="Times New Roman" w:hAnsi="Times New Roman" w:cs="Times New Roman"/>
          <w:bCs/>
          <w:sz w:val="28"/>
          <w:szCs w:val="28"/>
          <w:lang w:eastAsia="ru-RU"/>
        </w:rPr>
        <w:t>http://reestr.uoit.mnr.gov.ru/</w:t>
      </w:r>
      <w:r w:rsidRPr="0032277A">
        <w:rPr>
          <w:rFonts w:ascii="Times New Roman" w:eastAsia="Times New Roman" w:hAnsi="Times New Roman" w:cs="Times New Roman"/>
          <w:bCs/>
          <w:sz w:val="28"/>
          <w:szCs w:val="28"/>
          <w:lang w:eastAsia="ru-RU"/>
        </w:rPr>
        <w:t>.</w:t>
      </w:r>
    </w:p>
    <w:p w14:paraId="3D818D98" w14:textId="77777777" w:rsidR="00A03D73" w:rsidRPr="0032277A" w:rsidRDefault="00A03D73" w:rsidP="00A03D73">
      <w:pPr>
        <w:spacing w:after="0" w:line="240" w:lineRule="auto"/>
        <w:ind w:firstLine="708"/>
        <w:jc w:val="both"/>
        <w:rPr>
          <w:rFonts w:ascii="Times New Roman" w:eastAsia="Times New Roman" w:hAnsi="Times New Roman" w:cs="Times New Roman"/>
          <w:bCs/>
          <w:sz w:val="28"/>
          <w:szCs w:val="28"/>
          <w:lang w:eastAsia="ru-RU"/>
        </w:rPr>
      </w:pPr>
    </w:p>
    <w:p w14:paraId="705F978A" w14:textId="0347FE8B" w:rsidR="0032277A" w:rsidRPr="00A03D73" w:rsidRDefault="00A03D73" w:rsidP="00A03D73">
      <w:pPr>
        <w:spacing w:after="0" w:line="240" w:lineRule="auto"/>
        <w:ind w:firstLine="708"/>
        <w:jc w:val="both"/>
        <w:rPr>
          <w:rFonts w:ascii="Times New Roman" w:eastAsia="Times New Roman" w:hAnsi="Times New Roman" w:cs="Times New Roman"/>
          <w:bCs/>
          <w:i/>
          <w:sz w:val="28"/>
          <w:szCs w:val="28"/>
          <w:lang w:eastAsia="ru-RU"/>
        </w:rPr>
      </w:pPr>
      <w:r w:rsidRPr="00A03D73">
        <w:rPr>
          <w:rFonts w:ascii="Times New Roman" w:eastAsia="Times New Roman" w:hAnsi="Times New Roman" w:cs="Times New Roman"/>
          <w:bCs/>
          <w:i/>
          <w:sz w:val="28"/>
          <w:szCs w:val="28"/>
          <w:lang w:eastAsia="ru-RU"/>
        </w:rPr>
        <w:t>13)</w:t>
      </w:r>
      <w:r w:rsidRPr="00A03D73">
        <w:rPr>
          <w:rFonts w:ascii="Times New Roman" w:eastAsia="Times New Roman" w:hAnsi="Times New Roman" w:cs="Times New Roman"/>
          <w:bCs/>
          <w:i/>
          <w:sz w:val="28"/>
          <w:szCs w:val="28"/>
          <w:lang w:eastAsia="ru-RU"/>
        </w:rPr>
        <w:tab/>
      </w:r>
      <w:r w:rsidR="0032277A" w:rsidRPr="00A03D73">
        <w:rPr>
          <w:rFonts w:ascii="Times New Roman" w:eastAsia="Times New Roman" w:hAnsi="Times New Roman" w:cs="Times New Roman"/>
          <w:bCs/>
          <w:i/>
          <w:sz w:val="28"/>
          <w:szCs w:val="28"/>
          <w:lang w:eastAsia="ru-RU"/>
        </w:rPr>
        <w:t xml:space="preserve">Определен порядок действий в отношении обнаруженного в состоянии, угрожающем его жизни или жизни людей, животного, занесенного в Красную книгу </w:t>
      </w:r>
      <w:r w:rsidRPr="00A03D73">
        <w:rPr>
          <w:rFonts w:ascii="Times New Roman" w:eastAsia="Times New Roman" w:hAnsi="Times New Roman" w:cs="Times New Roman"/>
          <w:bCs/>
          <w:i/>
          <w:sz w:val="28"/>
          <w:szCs w:val="28"/>
          <w:lang w:eastAsia="ru-RU"/>
        </w:rPr>
        <w:t>Российской Федерации.</w:t>
      </w:r>
    </w:p>
    <w:p w14:paraId="04E0BAB2" w14:textId="353EA2EB" w:rsidR="0032277A" w:rsidRPr="0032277A" w:rsidRDefault="0032277A" w:rsidP="00A03D73">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t>Росприроднадзор</w:t>
      </w:r>
      <w:r w:rsidR="00A03D73">
        <w:rPr>
          <w:rFonts w:ascii="Times New Roman" w:eastAsia="Times New Roman" w:hAnsi="Times New Roman" w:cs="Times New Roman"/>
          <w:bCs/>
          <w:sz w:val="28"/>
          <w:szCs w:val="28"/>
          <w:lang w:eastAsia="ru-RU"/>
        </w:rPr>
        <w:t>ом подготовлена информация</w:t>
      </w:r>
      <w:r w:rsidRPr="0032277A">
        <w:rPr>
          <w:rFonts w:ascii="Times New Roman" w:eastAsia="Times New Roman" w:hAnsi="Times New Roman" w:cs="Times New Roman"/>
          <w:bCs/>
          <w:sz w:val="28"/>
          <w:szCs w:val="28"/>
          <w:lang w:eastAsia="ru-RU"/>
        </w:rPr>
        <w:t xml:space="preserve"> от 14.01.2025</w:t>
      </w:r>
      <w:r w:rsidR="00A03D73">
        <w:rPr>
          <w:rFonts w:ascii="Times New Roman" w:eastAsia="Times New Roman" w:hAnsi="Times New Roman" w:cs="Times New Roman"/>
          <w:bCs/>
          <w:sz w:val="28"/>
          <w:szCs w:val="28"/>
          <w:lang w:eastAsia="ru-RU"/>
        </w:rPr>
        <w:t xml:space="preserve"> о</w:t>
      </w:r>
      <w:r w:rsidRPr="0032277A">
        <w:rPr>
          <w:rFonts w:ascii="Times New Roman" w:eastAsia="Times New Roman" w:hAnsi="Times New Roman" w:cs="Times New Roman"/>
          <w:bCs/>
          <w:sz w:val="28"/>
          <w:szCs w:val="28"/>
          <w:lang w:eastAsia="ru-RU"/>
        </w:rPr>
        <w:t xml:space="preserve"> порядке действий в отношении животных, занесенных в Красную книгу России, </w:t>
      </w:r>
      <w:r w:rsidRPr="0032277A">
        <w:rPr>
          <w:rFonts w:ascii="Times New Roman" w:eastAsia="Times New Roman" w:hAnsi="Times New Roman" w:cs="Times New Roman"/>
          <w:bCs/>
          <w:sz w:val="28"/>
          <w:szCs w:val="28"/>
          <w:lang w:eastAsia="ru-RU"/>
        </w:rPr>
        <w:lastRenderedPageBreak/>
        <w:t>состояние которых не позволяет им существовать в естественной среде обитания без помощи человека</w:t>
      </w:r>
      <w:r w:rsidR="00A03D73">
        <w:rPr>
          <w:rFonts w:ascii="Times New Roman" w:eastAsia="Times New Roman" w:hAnsi="Times New Roman" w:cs="Times New Roman"/>
          <w:bCs/>
          <w:sz w:val="28"/>
          <w:szCs w:val="28"/>
          <w:lang w:eastAsia="ru-RU"/>
        </w:rPr>
        <w:t>.</w:t>
      </w:r>
    </w:p>
    <w:p w14:paraId="3C67027A" w14:textId="236F05FD" w:rsidR="0032277A" w:rsidRPr="0032277A" w:rsidRDefault="0032277A" w:rsidP="00A03D73">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Лицу и организации, подобравшему такое животное или получившему его на лечение, необходимо в кратчайшие сроки обратиться в уполномоченный орган государственной власти соответствующего субъекта </w:t>
      </w:r>
      <w:r w:rsidR="00A03D73" w:rsidRPr="0032277A">
        <w:rPr>
          <w:rFonts w:ascii="Times New Roman" w:eastAsia="Times New Roman" w:hAnsi="Times New Roman" w:cs="Times New Roman"/>
          <w:bCs/>
          <w:sz w:val="28"/>
          <w:szCs w:val="28"/>
          <w:lang w:eastAsia="ru-RU"/>
        </w:rPr>
        <w:t>Российской Федерации</w:t>
      </w:r>
      <w:r w:rsidRPr="0032277A">
        <w:rPr>
          <w:rFonts w:ascii="Times New Roman" w:eastAsia="Times New Roman" w:hAnsi="Times New Roman" w:cs="Times New Roman"/>
          <w:bCs/>
          <w:sz w:val="28"/>
          <w:szCs w:val="28"/>
          <w:lang w:eastAsia="ru-RU"/>
        </w:rPr>
        <w:t xml:space="preserve"> и составить акт об обнаружении раненого животного. Для экстренной помощи необходимо принять меры безотлагательной помощи, а после оказания помощи сообщить в уполномоченный орган.</w:t>
      </w:r>
    </w:p>
    <w:p w14:paraId="56D6C48E" w14:textId="44F7FE15" w:rsidR="0032277A" w:rsidRPr="0032277A" w:rsidRDefault="0032277A" w:rsidP="00A03D73">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В случае, если животное найдено в выходные дни и информирование органов власти невозможно (отсутствует горячая линия или оперативный дежурный), сообщить о найденном объекте животного мира необходимо в первый рабочий день.</w:t>
      </w:r>
    </w:p>
    <w:p w14:paraId="083F6B4F" w14:textId="71D86B78" w:rsidR="0032277A" w:rsidRPr="0032277A" w:rsidRDefault="0032277A" w:rsidP="00A03D73">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Далее необходимо обратиться в центральный аппарат Росприроднадзора с просьбой разрешить временную передержку животного, занесенного в Красную книгу </w:t>
      </w:r>
      <w:r w:rsidR="00A03D73" w:rsidRPr="0032277A">
        <w:rPr>
          <w:rFonts w:ascii="Times New Roman" w:eastAsia="Times New Roman" w:hAnsi="Times New Roman" w:cs="Times New Roman"/>
          <w:bCs/>
          <w:sz w:val="28"/>
          <w:szCs w:val="28"/>
          <w:lang w:eastAsia="ru-RU"/>
        </w:rPr>
        <w:t>Российской Федерации</w:t>
      </w:r>
      <w:r w:rsidRPr="0032277A">
        <w:rPr>
          <w:rFonts w:ascii="Times New Roman" w:eastAsia="Times New Roman" w:hAnsi="Times New Roman" w:cs="Times New Roman"/>
          <w:bCs/>
          <w:sz w:val="28"/>
          <w:szCs w:val="28"/>
          <w:lang w:eastAsia="ru-RU"/>
        </w:rPr>
        <w:t>, с целью его лечения (реабилитации) (письменно, через форму обратной связи на официальном сайте Росприроднадзора либо посредством межведомственного электронного документооборота - при его наличии).</w:t>
      </w:r>
    </w:p>
    <w:p w14:paraId="04046283" w14:textId="00DDC9ED" w:rsidR="0032277A" w:rsidRDefault="0032277A" w:rsidP="00A03D73">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После завершения лечения проводившее его лицо (организация) должно сообщить в Росприроднадзор о состоянии животного для определения его дальнейшей судьбы и оценки возможности выпуска в естественную природную среду или передачу в собственность организации, имеющую необходимые условия для его содержания.</w:t>
      </w:r>
    </w:p>
    <w:p w14:paraId="579838AD" w14:textId="77777777" w:rsidR="00A03D73" w:rsidRPr="0032277A" w:rsidRDefault="00A03D73" w:rsidP="00A03D73">
      <w:pPr>
        <w:spacing w:after="0" w:line="240" w:lineRule="auto"/>
        <w:ind w:firstLine="708"/>
        <w:jc w:val="both"/>
        <w:rPr>
          <w:rFonts w:ascii="Times New Roman" w:eastAsia="Times New Roman" w:hAnsi="Times New Roman" w:cs="Times New Roman"/>
          <w:bCs/>
          <w:sz w:val="28"/>
          <w:szCs w:val="28"/>
          <w:lang w:eastAsia="ru-RU"/>
        </w:rPr>
      </w:pPr>
    </w:p>
    <w:p w14:paraId="75FC5A54" w14:textId="05C32BCE" w:rsidR="0032277A" w:rsidRPr="00A03D73" w:rsidRDefault="00A03D73" w:rsidP="00A03D73">
      <w:pPr>
        <w:spacing w:after="0" w:line="240" w:lineRule="auto"/>
        <w:ind w:firstLine="708"/>
        <w:jc w:val="both"/>
        <w:rPr>
          <w:rFonts w:ascii="Times New Roman" w:eastAsia="Times New Roman" w:hAnsi="Times New Roman" w:cs="Times New Roman"/>
          <w:bCs/>
          <w:i/>
          <w:sz w:val="28"/>
          <w:szCs w:val="28"/>
          <w:lang w:eastAsia="ru-RU"/>
        </w:rPr>
      </w:pPr>
      <w:proofErr w:type="gramStart"/>
      <w:r w:rsidRPr="00A03D73">
        <w:rPr>
          <w:rFonts w:ascii="Times New Roman" w:eastAsia="Times New Roman" w:hAnsi="Times New Roman" w:cs="Times New Roman"/>
          <w:bCs/>
          <w:i/>
          <w:sz w:val="28"/>
          <w:szCs w:val="28"/>
          <w:lang w:eastAsia="ru-RU"/>
        </w:rPr>
        <w:t>14)</w:t>
      </w:r>
      <w:r w:rsidRPr="00A03D73">
        <w:rPr>
          <w:rFonts w:ascii="Times New Roman" w:eastAsia="Times New Roman" w:hAnsi="Times New Roman" w:cs="Times New Roman"/>
          <w:bCs/>
          <w:i/>
          <w:sz w:val="28"/>
          <w:szCs w:val="28"/>
          <w:lang w:eastAsia="ru-RU"/>
        </w:rPr>
        <w:tab/>
      </w:r>
      <w:r w:rsidR="0032277A" w:rsidRPr="00A03D73">
        <w:rPr>
          <w:rFonts w:ascii="Times New Roman" w:eastAsia="Times New Roman" w:hAnsi="Times New Roman" w:cs="Times New Roman"/>
          <w:bCs/>
          <w:i/>
          <w:sz w:val="28"/>
          <w:szCs w:val="28"/>
          <w:lang w:eastAsia="ru-RU"/>
        </w:rPr>
        <w:t>С</w:t>
      </w:r>
      <w:proofErr w:type="gramEnd"/>
      <w:r w:rsidR="0032277A" w:rsidRPr="00A03D73">
        <w:rPr>
          <w:rFonts w:ascii="Times New Roman" w:eastAsia="Times New Roman" w:hAnsi="Times New Roman" w:cs="Times New Roman"/>
          <w:bCs/>
          <w:i/>
          <w:sz w:val="28"/>
          <w:szCs w:val="28"/>
          <w:lang w:eastAsia="ru-RU"/>
        </w:rPr>
        <w:t xml:space="preserve"> </w:t>
      </w:r>
      <w:r w:rsidRPr="00A03D73">
        <w:rPr>
          <w:rFonts w:ascii="Times New Roman" w:eastAsia="Times New Roman" w:hAnsi="Times New Roman" w:cs="Times New Roman"/>
          <w:bCs/>
          <w:i/>
          <w:sz w:val="28"/>
          <w:szCs w:val="28"/>
          <w:lang w:eastAsia="ru-RU"/>
        </w:rPr>
        <w:t>0</w:t>
      </w:r>
      <w:r w:rsidR="0032277A" w:rsidRPr="00A03D73">
        <w:rPr>
          <w:rFonts w:ascii="Times New Roman" w:eastAsia="Times New Roman" w:hAnsi="Times New Roman" w:cs="Times New Roman"/>
          <w:bCs/>
          <w:i/>
          <w:sz w:val="28"/>
          <w:szCs w:val="28"/>
          <w:lang w:eastAsia="ru-RU"/>
        </w:rPr>
        <w:t>1</w:t>
      </w:r>
      <w:r w:rsidRPr="00A03D73">
        <w:rPr>
          <w:rFonts w:ascii="Times New Roman" w:eastAsia="Times New Roman" w:hAnsi="Times New Roman" w:cs="Times New Roman"/>
          <w:bCs/>
          <w:i/>
          <w:sz w:val="28"/>
          <w:szCs w:val="28"/>
          <w:lang w:eastAsia="ru-RU"/>
        </w:rPr>
        <w:t>.09.</w:t>
      </w:r>
      <w:r w:rsidR="0032277A" w:rsidRPr="00A03D73">
        <w:rPr>
          <w:rFonts w:ascii="Times New Roman" w:eastAsia="Times New Roman" w:hAnsi="Times New Roman" w:cs="Times New Roman"/>
          <w:bCs/>
          <w:i/>
          <w:sz w:val="28"/>
          <w:szCs w:val="28"/>
          <w:lang w:eastAsia="ru-RU"/>
        </w:rPr>
        <w:t xml:space="preserve">2025 обновляются порядок ведения, структура и формы государственного </w:t>
      </w:r>
      <w:proofErr w:type="spellStart"/>
      <w:r w:rsidR="0032277A" w:rsidRPr="00A03D73">
        <w:rPr>
          <w:rFonts w:ascii="Times New Roman" w:eastAsia="Times New Roman" w:hAnsi="Times New Roman" w:cs="Times New Roman"/>
          <w:bCs/>
          <w:i/>
          <w:sz w:val="28"/>
          <w:szCs w:val="28"/>
          <w:lang w:eastAsia="ru-RU"/>
        </w:rPr>
        <w:t>охотхозяйственного</w:t>
      </w:r>
      <w:proofErr w:type="spellEnd"/>
      <w:r w:rsidR="0032277A" w:rsidRPr="00A03D73">
        <w:rPr>
          <w:rFonts w:ascii="Times New Roman" w:eastAsia="Times New Roman" w:hAnsi="Times New Roman" w:cs="Times New Roman"/>
          <w:bCs/>
          <w:i/>
          <w:sz w:val="28"/>
          <w:szCs w:val="28"/>
          <w:lang w:eastAsia="ru-RU"/>
        </w:rPr>
        <w:t xml:space="preserve"> реестра</w:t>
      </w:r>
      <w:r w:rsidRPr="00A03D73">
        <w:rPr>
          <w:rFonts w:ascii="Times New Roman" w:eastAsia="Times New Roman" w:hAnsi="Times New Roman" w:cs="Times New Roman"/>
          <w:bCs/>
          <w:i/>
          <w:sz w:val="28"/>
          <w:szCs w:val="28"/>
          <w:lang w:eastAsia="ru-RU"/>
        </w:rPr>
        <w:t>.</w:t>
      </w:r>
    </w:p>
    <w:p w14:paraId="1BE314EE" w14:textId="77777777" w:rsidR="00A03D73" w:rsidRDefault="0032277A" w:rsidP="00A03D73">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t>Приказ</w:t>
      </w:r>
      <w:r w:rsidR="00A03D73">
        <w:rPr>
          <w:rFonts w:ascii="Times New Roman" w:eastAsia="Times New Roman" w:hAnsi="Times New Roman" w:cs="Times New Roman"/>
          <w:bCs/>
          <w:sz w:val="28"/>
          <w:szCs w:val="28"/>
          <w:lang w:eastAsia="ru-RU"/>
        </w:rPr>
        <w:t>ом</w:t>
      </w:r>
      <w:r w:rsidRPr="0032277A">
        <w:rPr>
          <w:rFonts w:ascii="Times New Roman" w:eastAsia="Times New Roman" w:hAnsi="Times New Roman" w:cs="Times New Roman"/>
          <w:bCs/>
          <w:sz w:val="28"/>
          <w:szCs w:val="28"/>
          <w:lang w:eastAsia="ru-RU"/>
        </w:rPr>
        <w:t xml:space="preserve"> Минприроды России от 06.12.2024 </w:t>
      </w:r>
      <w:r w:rsidR="00A03D73">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714</w:t>
      </w:r>
      <w:r w:rsidR="00A03D73">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 xml:space="preserve">установлен </w:t>
      </w:r>
      <w:r w:rsidR="00A03D73">
        <w:rPr>
          <w:rFonts w:ascii="Times New Roman" w:eastAsia="Times New Roman" w:hAnsi="Times New Roman" w:cs="Times New Roman"/>
          <w:bCs/>
          <w:sz w:val="28"/>
          <w:szCs w:val="28"/>
          <w:lang w:eastAsia="ru-RU"/>
        </w:rPr>
        <w:t>П</w:t>
      </w:r>
      <w:r w:rsidRPr="0032277A">
        <w:rPr>
          <w:rFonts w:ascii="Times New Roman" w:eastAsia="Times New Roman" w:hAnsi="Times New Roman" w:cs="Times New Roman"/>
          <w:bCs/>
          <w:sz w:val="28"/>
          <w:szCs w:val="28"/>
          <w:lang w:eastAsia="ru-RU"/>
        </w:rPr>
        <w:t>оряд</w:t>
      </w:r>
      <w:r w:rsidR="00A03D73">
        <w:rPr>
          <w:rFonts w:ascii="Times New Roman" w:eastAsia="Times New Roman" w:hAnsi="Times New Roman" w:cs="Times New Roman"/>
          <w:bCs/>
          <w:sz w:val="28"/>
          <w:szCs w:val="28"/>
          <w:lang w:eastAsia="ru-RU"/>
        </w:rPr>
        <w:t>о</w:t>
      </w:r>
      <w:r w:rsidRPr="0032277A">
        <w:rPr>
          <w:rFonts w:ascii="Times New Roman" w:eastAsia="Times New Roman" w:hAnsi="Times New Roman" w:cs="Times New Roman"/>
          <w:bCs/>
          <w:sz w:val="28"/>
          <w:szCs w:val="28"/>
          <w:lang w:eastAsia="ru-RU"/>
        </w:rPr>
        <w:t xml:space="preserve">к ведения, структуры и форм государственного </w:t>
      </w:r>
      <w:proofErr w:type="spellStart"/>
      <w:r w:rsidRPr="0032277A">
        <w:rPr>
          <w:rFonts w:ascii="Times New Roman" w:eastAsia="Times New Roman" w:hAnsi="Times New Roman" w:cs="Times New Roman"/>
          <w:bCs/>
          <w:sz w:val="28"/>
          <w:szCs w:val="28"/>
          <w:lang w:eastAsia="ru-RU"/>
        </w:rPr>
        <w:t>охотхозяйственного</w:t>
      </w:r>
      <w:proofErr w:type="spellEnd"/>
      <w:r w:rsidRPr="0032277A">
        <w:rPr>
          <w:rFonts w:ascii="Times New Roman" w:eastAsia="Times New Roman" w:hAnsi="Times New Roman" w:cs="Times New Roman"/>
          <w:bCs/>
          <w:sz w:val="28"/>
          <w:szCs w:val="28"/>
          <w:lang w:eastAsia="ru-RU"/>
        </w:rPr>
        <w:t xml:space="preserve"> реестра, а также порядка сбора и хранения содержащейся в нем документированной информации, предоставления такой информации заинтересованным лицам, форм обмена такой информацией</w:t>
      </w:r>
      <w:r w:rsidR="00A03D73">
        <w:rPr>
          <w:rFonts w:ascii="Times New Roman" w:eastAsia="Times New Roman" w:hAnsi="Times New Roman" w:cs="Times New Roman"/>
          <w:bCs/>
          <w:sz w:val="28"/>
          <w:szCs w:val="28"/>
          <w:lang w:eastAsia="ru-RU"/>
        </w:rPr>
        <w:t>.</w:t>
      </w:r>
    </w:p>
    <w:p w14:paraId="3CFB1617" w14:textId="6D89E45A" w:rsidR="0032277A" w:rsidRDefault="0032277A" w:rsidP="00A03D73">
      <w:pPr>
        <w:spacing w:after="0" w:line="240" w:lineRule="auto"/>
        <w:ind w:firstLine="708"/>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Установлены также порядок сбора и хранения содержащейся в нем документированной информации, предоставления такой информации заинтересованным лицам, формы обмена такой информацией.</w:t>
      </w:r>
    </w:p>
    <w:p w14:paraId="5E0A47FB" w14:textId="77777777" w:rsidR="00A03D73" w:rsidRPr="0032277A" w:rsidRDefault="00A03D73" w:rsidP="00A03D73">
      <w:pPr>
        <w:spacing w:after="0" w:line="240" w:lineRule="auto"/>
        <w:ind w:firstLine="708"/>
        <w:jc w:val="both"/>
        <w:rPr>
          <w:rFonts w:ascii="Times New Roman" w:eastAsia="Times New Roman" w:hAnsi="Times New Roman" w:cs="Times New Roman"/>
          <w:bCs/>
          <w:sz w:val="28"/>
          <w:szCs w:val="28"/>
          <w:lang w:eastAsia="ru-RU"/>
        </w:rPr>
      </w:pPr>
    </w:p>
    <w:p w14:paraId="768A9D8B" w14:textId="7A8B49AF" w:rsidR="0032277A" w:rsidRPr="00E8250D" w:rsidRDefault="00A03D73" w:rsidP="00A03D73">
      <w:pPr>
        <w:spacing w:after="0" w:line="240" w:lineRule="auto"/>
        <w:ind w:firstLine="708"/>
        <w:jc w:val="both"/>
        <w:rPr>
          <w:rFonts w:ascii="Times New Roman" w:eastAsia="Times New Roman" w:hAnsi="Times New Roman" w:cs="Times New Roman"/>
          <w:bCs/>
          <w:i/>
          <w:sz w:val="28"/>
          <w:szCs w:val="28"/>
          <w:lang w:eastAsia="ru-RU"/>
        </w:rPr>
      </w:pPr>
      <w:proofErr w:type="gramStart"/>
      <w:r w:rsidRPr="00E8250D">
        <w:rPr>
          <w:rFonts w:ascii="Times New Roman" w:eastAsia="Times New Roman" w:hAnsi="Times New Roman" w:cs="Times New Roman"/>
          <w:bCs/>
          <w:i/>
          <w:sz w:val="28"/>
          <w:szCs w:val="28"/>
          <w:lang w:eastAsia="ru-RU"/>
        </w:rPr>
        <w:t>15)</w:t>
      </w:r>
      <w:r w:rsidRPr="00E8250D">
        <w:rPr>
          <w:rFonts w:ascii="Times New Roman" w:eastAsia="Times New Roman" w:hAnsi="Times New Roman" w:cs="Times New Roman"/>
          <w:bCs/>
          <w:i/>
          <w:sz w:val="28"/>
          <w:szCs w:val="28"/>
          <w:lang w:eastAsia="ru-RU"/>
        </w:rPr>
        <w:tab/>
      </w:r>
      <w:r w:rsidR="0032277A" w:rsidRPr="00E8250D">
        <w:rPr>
          <w:rFonts w:ascii="Times New Roman" w:eastAsia="Times New Roman" w:hAnsi="Times New Roman" w:cs="Times New Roman"/>
          <w:bCs/>
          <w:i/>
          <w:sz w:val="28"/>
          <w:szCs w:val="28"/>
          <w:lang w:eastAsia="ru-RU"/>
        </w:rPr>
        <w:t>С</w:t>
      </w:r>
      <w:proofErr w:type="gramEnd"/>
      <w:r w:rsidR="0032277A" w:rsidRPr="00E8250D">
        <w:rPr>
          <w:rFonts w:ascii="Times New Roman" w:eastAsia="Times New Roman" w:hAnsi="Times New Roman" w:cs="Times New Roman"/>
          <w:bCs/>
          <w:i/>
          <w:sz w:val="28"/>
          <w:szCs w:val="28"/>
          <w:lang w:eastAsia="ru-RU"/>
        </w:rPr>
        <w:t xml:space="preserve"> </w:t>
      </w:r>
      <w:r w:rsidRPr="00E8250D">
        <w:rPr>
          <w:rFonts w:ascii="Times New Roman" w:eastAsia="Times New Roman" w:hAnsi="Times New Roman" w:cs="Times New Roman"/>
          <w:bCs/>
          <w:i/>
          <w:sz w:val="28"/>
          <w:szCs w:val="28"/>
          <w:lang w:eastAsia="ru-RU"/>
        </w:rPr>
        <w:t>0</w:t>
      </w:r>
      <w:r w:rsidR="0032277A" w:rsidRPr="00E8250D">
        <w:rPr>
          <w:rFonts w:ascii="Times New Roman" w:eastAsia="Times New Roman" w:hAnsi="Times New Roman" w:cs="Times New Roman"/>
          <w:bCs/>
          <w:i/>
          <w:sz w:val="28"/>
          <w:szCs w:val="28"/>
          <w:lang w:eastAsia="ru-RU"/>
        </w:rPr>
        <w:t>1</w:t>
      </w:r>
      <w:r w:rsidRPr="00E8250D">
        <w:rPr>
          <w:rFonts w:ascii="Times New Roman" w:eastAsia="Times New Roman" w:hAnsi="Times New Roman" w:cs="Times New Roman"/>
          <w:bCs/>
          <w:i/>
          <w:sz w:val="28"/>
          <w:szCs w:val="28"/>
          <w:lang w:eastAsia="ru-RU"/>
        </w:rPr>
        <w:t>.09.</w:t>
      </w:r>
      <w:r w:rsidR="0032277A" w:rsidRPr="00E8250D">
        <w:rPr>
          <w:rFonts w:ascii="Times New Roman" w:eastAsia="Times New Roman" w:hAnsi="Times New Roman" w:cs="Times New Roman"/>
          <w:bCs/>
          <w:i/>
          <w:sz w:val="28"/>
          <w:szCs w:val="28"/>
          <w:lang w:eastAsia="ru-RU"/>
        </w:rPr>
        <w:t>2025 подлежит применению новая форма акта карантинного фитосанитарного обеззараживания</w:t>
      </w:r>
      <w:r w:rsidRPr="00E8250D">
        <w:rPr>
          <w:rFonts w:ascii="Times New Roman" w:eastAsia="Times New Roman" w:hAnsi="Times New Roman" w:cs="Times New Roman"/>
          <w:bCs/>
          <w:i/>
          <w:sz w:val="28"/>
          <w:szCs w:val="28"/>
          <w:lang w:eastAsia="ru-RU"/>
        </w:rPr>
        <w:t>.</w:t>
      </w:r>
    </w:p>
    <w:p w14:paraId="2956EB28" w14:textId="33E64898" w:rsidR="0032277A" w:rsidRDefault="0032277A" w:rsidP="00A03D73">
      <w:pPr>
        <w:spacing w:after="0" w:line="240" w:lineRule="auto"/>
        <w:jc w:val="both"/>
        <w:rPr>
          <w:rFonts w:ascii="Times New Roman" w:eastAsia="Times New Roman" w:hAnsi="Times New Roman" w:cs="Times New Roman"/>
          <w:bCs/>
          <w:sz w:val="28"/>
          <w:szCs w:val="28"/>
          <w:lang w:eastAsia="ru-RU"/>
        </w:rPr>
      </w:pPr>
      <w:r w:rsidRPr="0032277A">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ab/>
        <w:t>Приказ</w:t>
      </w:r>
      <w:r w:rsidR="00A03D73">
        <w:rPr>
          <w:rFonts w:ascii="Times New Roman" w:eastAsia="Times New Roman" w:hAnsi="Times New Roman" w:cs="Times New Roman"/>
          <w:bCs/>
          <w:sz w:val="28"/>
          <w:szCs w:val="28"/>
          <w:lang w:eastAsia="ru-RU"/>
        </w:rPr>
        <w:t>ом</w:t>
      </w:r>
      <w:r w:rsidRPr="0032277A">
        <w:rPr>
          <w:rFonts w:ascii="Times New Roman" w:eastAsia="Times New Roman" w:hAnsi="Times New Roman" w:cs="Times New Roman"/>
          <w:bCs/>
          <w:sz w:val="28"/>
          <w:szCs w:val="28"/>
          <w:lang w:eastAsia="ru-RU"/>
        </w:rPr>
        <w:t xml:space="preserve"> Минсельхоза России от 14.02.2025 </w:t>
      </w:r>
      <w:r w:rsidR="00A03D73">
        <w:rPr>
          <w:rFonts w:ascii="Times New Roman" w:eastAsia="Times New Roman" w:hAnsi="Times New Roman" w:cs="Times New Roman"/>
          <w:bCs/>
          <w:sz w:val="28"/>
          <w:szCs w:val="28"/>
          <w:lang w:eastAsia="ru-RU"/>
        </w:rPr>
        <w:t>№</w:t>
      </w:r>
      <w:r w:rsidRPr="0032277A">
        <w:rPr>
          <w:rFonts w:ascii="Times New Roman" w:eastAsia="Times New Roman" w:hAnsi="Times New Roman" w:cs="Times New Roman"/>
          <w:bCs/>
          <w:sz w:val="28"/>
          <w:szCs w:val="28"/>
          <w:lang w:eastAsia="ru-RU"/>
        </w:rPr>
        <w:t xml:space="preserve"> 86</w:t>
      </w:r>
      <w:r w:rsidR="00A03D73">
        <w:rPr>
          <w:rFonts w:ascii="Times New Roman" w:eastAsia="Times New Roman" w:hAnsi="Times New Roman" w:cs="Times New Roman"/>
          <w:bCs/>
          <w:sz w:val="28"/>
          <w:szCs w:val="28"/>
          <w:lang w:eastAsia="ru-RU"/>
        </w:rPr>
        <w:t xml:space="preserve"> </w:t>
      </w:r>
      <w:r w:rsidRPr="0032277A">
        <w:rPr>
          <w:rFonts w:ascii="Times New Roman" w:eastAsia="Times New Roman" w:hAnsi="Times New Roman" w:cs="Times New Roman"/>
          <w:bCs/>
          <w:sz w:val="28"/>
          <w:szCs w:val="28"/>
          <w:lang w:eastAsia="ru-RU"/>
        </w:rPr>
        <w:t>утвержден</w:t>
      </w:r>
      <w:r w:rsidR="00A03D73">
        <w:rPr>
          <w:rFonts w:ascii="Times New Roman" w:eastAsia="Times New Roman" w:hAnsi="Times New Roman" w:cs="Times New Roman"/>
          <w:bCs/>
          <w:sz w:val="28"/>
          <w:szCs w:val="28"/>
          <w:lang w:eastAsia="ru-RU"/>
        </w:rPr>
        <w:t>а</w:t>
      </w:r>
      <w:r w:rsidRPr="0032277A">
        <w:rPr>
          <w:rFonts w:ascii="Times New Roman" w:eastAsia="Times New Roman" w:hAnsi="Times New Roman" w:cs="Times New Roman"/>
          <w:bCs/>
          <w:sz w:val="28"/>
          <w:szCs w:val="28"/>
          <w:lang w:eastAsia="ru-RU"/>
        </w:rPr>
        <w:t xml:space="preserve"> </w:t>
      </w:r>
      <w:r w:rsidR="00A03D73">
        <w:rPr>
          <w:rFonts w:ascii="Times New Roman" w:eastAsia="Times New Roman" w:hAnsi="Times New Roman" w:cs="Times New Roman"/>
          <w:bCs/>
          <w:sz w:val="28"/>
          <w:szCs w:val="28"/>
          <w:lang w:eastAsia="ru-RU"/>
        </w:rPr>
        <w:t xml:space="preserve">новая </w:t>
      </w:r>
      <w:r w:rsidRPr="0032277A">
        <w:rPr>
          <w:rFonts w:ascii="Times New Roman" w:eastAsia="Times New Roman" w:hAnsi="Times New Roman" w:cs="Times New Roman"/>
          <w:bCs/>
          <w:sz w:val="28"/>
          <w:szCs w:val="28"/>
          <w:lang w:eastAsia="ru-RU"/>
        </w:rPr>
        <w:t>форм</w:t>
      </w:r>
      <w:r w:rsidR="00A03D73">
        <w:rPr>
          <w:rFonts w:ascii="Times New Roman" w:eastAsia="Times New Roman" w:hAnsi="Times New Roman" w:cs="Times New Roman"/>
          <w:bCs/>
          <w:sz w:val="28"/>
          <w:szCs w:val="28"/>
          <w:lang w:eastAsia="ru-RU"/>
        </w:rPr>
        <w:t>а</w:t>
      </w:r>
      <w:r w:rsidRPr="0032277A">
        <w:rPr>
          <w:rFonts w:ascii="Times New Roman" w:eastAsia="Times New Roman" w:hAnsi="Times New Roman" w:cs="Times New Roman"/>
          <w:bCs/>
          <w:sz w:val="28"/>
          <w:szCs w:val="28"/>
          <w:lang w:eastAsia="ru-RU"/>
        </w:rPr>
        <w:t xml:space="preserve"> акта карантинного фитосанитарного обеззараживания</w:t>
      </w:r>
      <w:r w:rsidR="00A03D73">
        <w:rPr>
          <w:rFonts w:ascii="Times New Roman" w:eastAsia="Times New Roman" w:hAnsi="Times New Roman" w:cs="Times New Roman"/>
          <w:bCs/>
          <w:sz w:val="28"/>
          <w:szCs w:val="28"/>
          <w:lang w:eastAsia="ru-RU"/>
        </w:rPr>
        <w:t>.</w:t>
      </w:r>
    </w:p>
    <w:p w14:paraId="247BB1C2" w14:textId="39EE1EBC" w:rsidR="00A03D73" w:rsidRPr="0032277A" w:rsidRDefault="00A03D73" w:rsidP="00A03D73">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32277A">
        <w:rPr>
          <w:rFonts w:ascii="Times New Roman" w:eastAsia="Times New Roman" w:hAnsi="Times New Roman" w:cs="Times New Roman"/>
          <w:bCs/>
          <w:sz w:val="28"/>
          <w:szCs w:val="28"/>
          <w:lang w:eastAsia="ru-RU"/>
        </w:rPr>
        <w:t xml:space="preserve">риказ </w:t>
      </w:r>
      <w:r>
        <w:rPr>
          <w:rFonts w:ascii="Times New Roman" w:eastAsia="Times New Roman" w:hAnsi="Times New Roman" w:cs="Times New Roman"/>
          <w:bCs/>
          <w:sz w:val="28"/>
          <w:szCs w:val="28"/>
          <w:lang w:eastAsia="ru-RU"/>
        </w:rPr>
        <w:t xml:space="preserve">будет </w:t>
      </w:r>
      <w:r w:rsidRPr="0032277A">
        <w:rPr>
          <w:rFonts w:ascii="Times New Roman" w:eastAsia="Times New Roman" w:hAnsi="Times New Roman" w:cs="Times New Roman"/>
          <w:bCs/>
          <w:sz w:val="28"/>
          <w:szCs w:val="28"/>
          <w:lang w:eastAsia="ru-RU"/>
        </w:rPr>
        <w:t>действ</w:t>
      </w:r>
      <w:r>
        <w:rPr>
          <w:rFonts w:ascii="Times New Roman" w:eastAsia="Times New Roman" w:hAnsi="Times New Roman" w:cs="Times New Roman"/>
          <w:bCs/>
          <w:sz w:val="28"/>
          <w:szCs w:val="28"/>
          <w:lang w:eastAsia="ru-RU"/>
        </w:rPr>
        <w:t>овать</w:t>
      </w:r>
      <w:r w:rsidRPr="0032277A">
        <w:rPr>
          <w:rFonts w:ascii="Times New Roman" w:eastAsia="Times New Roman" w:hAnsi="Times New Roman" w:cs="Times New Roman"/>
          <w:bCs/>
          <w:sz w:val="28"/>
          <w:szCs w:val="28"/>
          <w:lang w:eastAsia="ru-RU"/>
        </w:rPr>
        <w:t xml:space="preserve"> до </w:t>
      </w:r>
      <w:r>
        <w:rPr>
          <w:rFonts w:ascii="Times New Roman" w:eastAsia="Times New Roman" w:hAnsi="Times New Roman" w:cs="Times New Roman"/>
          <w:bCs/>
          <w:sz w:val="28"/>
          <w:szCs w:val="28"/>
          <w:lang w:eastAsia="ru-RU"/>
        </w:rPr>
        <w:t>0</w:t>
      </w:r>
      <w:r w:rsidRPr="0032277A">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.09.</w:t>
      </w:r>
      <w:r w:rsidRPr="0032277A">
        <w:rPr>
          <w:rFonts w:ascii="Times New Roman" w:eastAsia="Times New Roman" w:hAnsi="Times New Roman" w:cs="Times New Roman"/>
          <w:bCs/>
          <w:sz w:val="28"/>
          <w:szCs w:val="28"/>
          <w:lang w:eastAsia="ru-RU"/>
        </w:rPr>
        <w:t>2031.</w:t>
      </w:r>
    </w:p>
    <w:p w14:paraId="100968AC" w14:textId="77777777" w:rsidR="00E8250D" w:rsidRDefault="00A03D73" w:rsidP="00E8250D">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свою очередь у</w:t>
      </w:r>
      <w:r w:rsidR="0032277A" w:rsidRPr="0032277A">
        <w:rPr>
          <w:rFonts w:ascii="Times New Roman" w:eastAsia="Times New Roman" w:hAnsi="Times New Roman" w:cs="Times New Roman"/>
          <w:bCs/>
          <w:sz w:val="28"/>
          <w:szCs w:val="28"/>
          <w:lang w:eastAsia="ru-RU"/>
        </w:rPr>
        <w:t>тратит силу приказ Минсельхоза от 26</w:t>
      </w:r>
      <w:r>
        <w:rPr>
          <w:rFonts w:ascii="Times New Roman" w:eastAsia="Times New Roman" w:hAnsi="Times New Roman" w:cs="Times New Roman"/>
          <w:bCs/>
          <w:sz w:val="28"/>
          <w:szCs w:val="28"/>
          <w:lang w:eastAsia="ru-RU"/>
        </w:rPr>
        <w:t>.12.</w:t>
      </w:r>
      <w:r w:rsidR="0032277A" w:rsidRPr="0032277A">
        <w:rPr>
          <w:rFonts w:ascii="Times New Roman" w:eastAsia="Times New Roman" w:hAnsi="Times New Roman" w:cs="Times New Roman"/>
          <w:bCs/>
          <w:sz w:val="28"/>
          <w:szCs w:val="28"/>
          <w:lang w:eastAsia="ru-RU"/>
        </w:rPr>
        <w:t xml:space="preserve">2016 </w:t>
      </w:r>
      <w:r>
        <w:rPr>
          <w:rFonts w:ascii="Times New Roman" w:eastAsia="Times New Roman" w:hAnsi="Times New Roman" w:cs="Times New Roman"/>
          <w:bCs/>
          <w:sz w:val="28"/>
          <w:szCs w:val="28"/>
          <w:lang w:eastAsia="ru-RU"/>
        </w:rPr>
        <w:t>№</w:t>
      </w:r>
      <w:r w:rsidR="0032277A" w:rsidRPr="0032277A">
        <w:rPr>
          <w:rFonts w:ascii="Times New Roman" w:eastAsia="Times New Roman" w:hAnsi="Times New Roman" w:cs="Times New Roman"/>
          <w:bCs/>
          <w:sz w:val="28"/>
          <w:szCs w:val="28"/>
          <w:lang w:eastAsia="ru-RU"/>
        </w:rPr>
        <w:t xml:space="preserve"> 587 </w:t>
      </w:r>
      <w:r>
        <w:rPr>
          <w:rFonts w:ascii="Times New Roman" w:eastAsia="Times New Roman" w:hAnsi="Times New Roman" w:cs="Times New Roman"/>
          <w:bCs/>
          <w:sz w:val="28"/>
          <w:szCs w:val="28"/>
          <w:lang w:eastAsia="ru-RU"/>
        </w:rPr>
        <w:t>«</w:t>
      </w:r>
      <w:r w:rsidR="0032277A" w:rsidRPr="0032277A">
        <w:rPr>
          <w:rFonts w:ascii="Times New Roman" w:eastAsia="Times New Roman" w:hAnsi="Times New Roman" w:cs="Times New Roman"/>
          <w:bCs/>
          <w:sz w:val="28"/>
          <w:szCs w:val="28"/>
          <w:lang w:eastAsia="ru-RU"/>
        </w:rPr>
        <w:t>Об утверждении формы акта карантинного фитосанитарного обеззараживания</w:t>
      </w:r>
      <w:r>
        <w:rPr>
          <w:rFonts w:ascii="Times New Roman" w:eastAsia="Times New Roman" w:hAnsi="Times New Roman" w:cs="Times New Roman"/>
          <w:bCs/>
          <w:sz w:val="28"/>
          <w:szCs w:val="28"/>
          <w:lang w:eastAsia="ru-RU"/>
        </w:rPr>
        <w:t>»</w:t>
      </w:r>
      <w:r w:rsidR="0032277A" w:rsidRPr="0032277A">
        <w:rPr>
          <w:rFonts w:ascii="Times New Roman" w:eastAsia="Times New Roman" w:hAnsi="Times New Roman" w:cs="Times New Roman"/>
          <w:bCs/>
          <w:sz w:val="28"/>
          <w:szCs w:val="28"/>
          <w:lang w:eastAsia="ru-RU"/>
        </w:rPr>
        <w:t>.</w:t>
      </w:r>
    </w:p>
    <w:p w14:paraId="4DA2DF2E" w14:textId="77777777" w:rsidR="00E8250D" w:rsidRDefault="00E8250D" w:rsidP="00E8250D">
      <w:pPr>
        <w:spacing w:after="0" w:line="240" w:lineRule="auto"/>
        <w:ind w:firstLine="708"/>
        <w:jc w:val="both"/>
        <w:rPr>
          <w:rFonts w:ascii="Times New Roman" w:eastAsia="Times New Roman" w:hAnsi="Times New Roman" w:cs="Times New Roman"/>
          <w:i/>
          <w:sz w:val="28"/>
          <w:szCs w:val="28"/>
          <w:lang w:eastAsia="ru-RU"/>
        </w:rPr>
      </w:pPr>
    </w:p>
    <w:p w14:paraId="45D0F024" w14:textId="540136DF" w:rsidR="00E8250D" w:rsidRPr="00E8250D" w:rsidRDefault="00E8250D" w:rsidP="00E8250D">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16)</w:t>
      </w:r>
      <w:r>
        <w:rPr>
          <w:rFonts w:ascii="Times New Roman" w:eastAsia="Times New Roman" w:hAnsi="Times New Roman" w:cs="Times New Roman"/>
          <w:i/>
          <w:sz w:val="28"/>
          <w:szCs w:val="28"/>
          <w:lang w:eastAsia="ru-RU"/>
        </w:rPr>
        <w:tab/>
      </w:r>
      <w:r w:rsidRPr="00E8250D">
        <w:rPr>
          <w:rFonts w:ascii="Times New Roman" w:eastAsia="Times New Roman" w:hAnsi="Times New Roman" w:cs="Times New Roman"/>
          <w:i/>
          <w:sz w:val="28"/>
          <w:szCs w:val="28"/>
          <w:lang w:eastAsia="ru-RU"/>
        </w:rPr>
        <w:t>Ямало-Ненецкий природоохранный прокурор добился от недропользователя устранения нарушений закона при добыче песка.</w:t>
      </w:r>
    </w:p>
    <w:p w14:paraId="7B9975E2" w14:textId="77777777" w:rsidR="00E8250D" w:rsidRPr="00E8250D" w:rsidRDefault="00E8250D" w:rsidP="00E8250D">
      <w:pPr>
        <w:spacing w:after="0" w:line="240" w:lineRule="auto"/>
        <w:ind w:firstLine="709"/>
        <w:jc w:val="both"/>
        <w:rPr>
          <w:rFonts w:ascii="Times New Roman" w:eastAsia="Times New Roman" w:hAnsi="Times New Roman" w:cs="Times New Roman"/>
          <w:sz w:val="28"/>
          <w:szCs w:val="28"/>
          <w:lang w:eastAsia="ru-RU"/>
        </w:rPr>
      </w:pPr>
      <w:r w:rsidRPr="00E8250D">
        <w:rPr>
          <w:rFonts w:ascii="Times New Roman" w:eastAsia="Times New Roman" w:hAnsi="Times New Roman" w:cs="Times New Roman"/>
          <w:sz w:val="28"/>
          <w:szCs w:val="28"/>
          <w:lang w:eastAsia="ru-RU"/>
        </w:rPr>
        <w:t>Установлено, что АО «</w:t>
      </w:r>
      <w:proofErr w:type="spellStart"/>
      <w:r w:rsidRPr="00E8250D">
        <w:rPr>
          <w:rFonts w:ascii="Times New Roman" w:eastAsia="Times New Roman" w:hAnsi="Times New Roman" w:cs="Times New Roman"/>
          <w:sz w:val="28"/>
          <w:szCs w:val="28"/>
          <w:lang w:eastAsia="ru-RU"/>
        </w:rPr>
        <w:t>Сибюгстрой</w:t>
      </w:r>
      <w:proofErr w:type="spellEnd"/>
      <w:r w:rsidRPr="00E8250D">
        <w:rPr>
          <w:rFonts w:ascii="Times New Roman" w:eastAsia="Times New Roman" w:hAnsi="Times New Roman" w:cs="Times New Roman"/>
          <w:sz w:val="28"/>
          <w:szCs w:val="28"/>
          <w:lang w:eastAsia="ru-RU"/>
        </w:rPr>
        <w:t xml:space="preserve">» в 2016-2021 и 2018-2023 гг. осуществляло разведку и добычу песка на двух месторождениях общераспространенных полезных ископаемых в </w:t>
      </w:r>
      <w:proofErr w:type="spellStart"/>
      <w:r w:rsidRPr="00E8250D">
        <w:rPr>
          <w:rFonts w:ascii="Times New Roman" w:eastAsia="Times New Roman" w:hAnsi="Times New Roman" w:cs="Times New Roman"/>
          <w:sz w:val="28"/>
          <w:szCs w:val="28"/>
          <w:lang w:eastAsia="ru-RU"/>
        </w:rPr>
        <w:t>Надымском</w:t>
      </w:r>
      <w:proofErr w:type="spellEnd"/>
      <w:r w:rsidRPr="00E8250D">
        <w:rPr>
          <w:rFonts w:ascii="Times New Roman" w:eastAsia="Times New Roman" w:hAnsi="Times New Roman" w:cs="Times New Roman"/>
          <w:sz w:val="28"/>
          <w:szCs w:val="28"/>
          <w:lang w:eastAsia="ru-RU"/>
        </w:rPr>
        <w:t xml:space="preserve"> районе Ямало-Ненецкого автономного округа.</w:t>
      </w:r>
    </w:p>
    <w:p w14:paraId="494C5304" w14:textId="77777777" w:rsidR="00E8250D" w:rsidRPr="00E8250D" w:rsidRDefault="00E8250D" w:rsidP="00E8250D">
      <w:pPr>
        <w:spacing w:after="0" w:line="240" w:lineRule="auto"/>
        <w:ind w:firstLine="709"/>
        <w:jc w:val="both"/>
        <w:rPr>
          <w:rFonts w:ascii="Times New Roman" w:eastAsia="Times New Roman" w:hAnsi="Times New Roman" w:cs="Times New Roman"/>
          <w:sz w:val="28"/>
          <w:szCs w:val="28"/>
          <w:lang w:eastAsia="ru-RU"/>
        </w:rPr>
      </w:pPr>
      <w:r w:rsidRPr="00E8250D">
        <w:rPr>
          <w:rFonts w:ascii="Times New Roman" w:eastAsia="Times New Roman" w:hAnsi="Times New Roman" w:cs="Times New Roman"/>
          <w:sz w:val="28"/>
          <w:szCs w:val="28"/>
          <w:lang w:eastAsia="ru-RU"/>
        </w:rPr>
        <w:t>Вместе с тем в нарушение положений Закона Российской Федерации от 21.02.1992 № 2395-1 «О недрах» по истечении установленного лицензией срока пользования участком недр, горная выработка в соответствии с разработанным в установленном законом порядке проектом не ликвидирована.</w:t>
      </w:r>
    </w:p>
    <w:p w14:paraId="10199A4C" w14:textId="77777777" w:rsidR="00E8250D" w:rsidRPr="00E8250D" w:rsidRDefault="00E8250D" w:rsidP="00E8250D">
      <w:pPr>
        <w:spacing w:after="0" w:line="240" w:lineRule="auto"/>
        <w:ind w:firstLine="708"/>
        <w:jc w:val="both"/>
        <w:rPr>
          <w:rFonts w:ascii="Times New Roman" w:eastAsia="Calibri" w:hAnsi="Times New Roman" w:cs="Times New Roman"/>
          <w:sz w:val="28"/>
          <w:szCs w:val="28"/>
        </w:rPr>
      </w:pPr>
      <w:r w:rsidRPr="00E8250D">
        <w:rPr>
          <w:rFonts w:ascii="Times New Roman" w:eastAsia="Calibri" w:hAnsi="Times New Roman" w:cs="Times New Roman"/>
          <w:sz w:val="28"/>
          <w:szCs w:val="28"/>
        </w:rPr>
        <w:t>По результатам проверки природоохранным прокурором в суд предъявлено исковое заявление о возложении на недропользователя обязанности устранить выявленные нарушения, которое судом удовлетворено.</w:t>
      </w:r>
    </w:p>
    <w:p w14:paraId="414100EB" w14:textId="7C58BD33" w:rsidR="00E8250D" w:rsidRDefault="00E8250D" w:rsidP="00E8250D">
      <w:pPr>
        <w:spacing w:after="0" w:line="240" w:lineRule="auto"/>
        <w:ind w:firstLine="709"/>
        <w:jc w:val="both"/>
        <w:rPr>
          <w:rFonts w:ascii="Times New Roman" w:eastAsia="Calibri" w:hAnsi="Times New Roman" w:cs="Times New Roman"/>
          <w:sz w:val="28"/>
          <w:szCs w:val="28"/>
        </w:rPr>
      </w:pPr>
      <w:r w:rsidRPr="00E8250D">
        <w:rPr>
          <w:rFonts w:ascii="Times New Roman" w:eastAsia="Calibri" w:hAnsi="Times New Roman" w:cs="Times New Roman"/>
          <w:sz w:val="28"/>
          <w:szCs w:val="28"/>
        </w:rPr>
        <w:t>В настоящее время горная выработка полностью ликвидирована, акт ликвидации подписан уполномоченными органами.</w:t>
      </w:r>
    </w:p>
    <w:p w14:paraId="735F5765" w14:textId="2BA89FED" w:rsidR="00E8250D" w:rsidRDefault="00E8250D" w:rsidP="00E8250D">
      <w:pPr>
        <w:spacing w:after="0" w:line="240" w:lineRule="auto"/>
        <w:ind w:firstLine="709"/>
        <w:jc w:val="both"/>
        <w:rPr>
          <w:rFonts w:ascii="Times New Roman" w:eastAsia="Calibri" w:hAnsi="Times New Roman" w:cs="Times New Roman"/>
          <w:sz w:val="28"/>
          <w:szCs w:val="28"/>
        </w:rPr>
      </w:pPr>
    </w:p>
    <w:p w14:paraId="1B9DD5D7" w14:textId="078D1188" w:rsidR="00E8250D" w:rsidRPr="00E8250D" w:rsidRDefault="00E8250D" w:rsidP="00E8250D">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17)</w:t>
      </w:r>
      <w:r>
        <w:rPr>
          <w:rFonts w:ascii="Times New Roman" w:eastAsia="Times New Roman" w:hAnsi="Times New Roman" w:cs="Times New Roman"/>
          <w:i/>
          <w:sz w:val="28"/>
          <w:szCs w:val="28"/>
          <w:lang w:eastAsia="ru-RU"/>
        </w:rPr>
        <w:tab/>
      </w:r>
      <w:r w:rsidRPr="00E8250D">
        <w:rPr>
          <w:rFonts w:ascii="Times New Roman" w:eastAsia="Times New Roman" w:hAnsi="Times New Roman" w:cs="Times New Roman"/>
          <w:i/>
          <w:sz w:val="28"/>
          <w:szCs w:val="28"/>
          <w:lang w:eastAsia="ru-RU"/>
        </w:rPr>
        <w:t>По иску природоохранного прокурора суд возложил обязанность на орган местного самоуправления привести в соответствие с требованиями закона площадки сбора ТКО.</w:t>
      </w:r>
    </w:p>
    <w:p w14:paraId="11215A99" w14:textId="77777777" w:rsidR="00E8250D" w:rsidRPr="00E8250D" w:rsidRDefault="00E8250D" w:rsidP="00E8250D">
      <w:pPr>
        <w:spacing w:after="0" w:line="240" w:lineRule="auto"/>
        <w:ind w:firstLine="709"/>
        <w:jc w:val="both"/>
        <w:rPr>
          <w:rFonts w:ascii="Times New Roman" w:eastAsia="Times New Roman" w:hAnsi="Times New Roman" w:cs="Times New Roman"/>
          <w:sz w:val="28"/>
          <w:szCs w:val="28"/>
          <w:lang w:eastAsia="ru-RU"/>
        </w:rPr>
      </w:pPr>
      <w:r w:rsidRPr="00E8250D">
        <w:rPr>
          <w:rFonts w:ascii="Times New Roman" w:eastAsia="Times New Roman" w:hAnsi="Times New Roman" w:cs="Times New Roman"/>
          <w:sz w:val="28"/>
          <w:szCs w:val="28"/>
          <w:lang w:eastAsia="ru-RU"/>
        </w:rPr>
        <w:t xml:space="preserve">В ходе надзорных мероприятий установлено, что контейнерные площадки для сбора твердых коммунальных отходов на территории поселений Ямальского района: с. Яр-Сале, с. </w:t>
      </w:r>
      <w:proofErr w:type="spellStart"/>
      <w:r w:rsidRPr="00E8250D">
        <w:rPr>
          <w:rFonts w:ascii="Times New Roman" w:eastAsia="Times New Roman" w:hAnsi="Times New Roman" w:cs="Times New Roman"/>
          <w:sz w:val="28"/>
          <w:szCs w:val="28"/>
          <w:lang w:eastAsia="ru-RU"/>
        </w:rPr>
        <w:t>Салемал</w:t>
      </w:r>
      <w:proofErr w:type="spellEnd"/>
      <w:r w:rsidRPr="00E8250D">
        <w:rPr>
          <w:rFonts w:ascii="Times New Roman" w:eastAsia="Times New Roman" w:hAnsi="Times New Roman" w:cs="Times New Roman"/>
          <w:sz w:val="28"/>
          <w:szCs w:val="28"/>
          <w:lang w:eastAsia="ru-RU"/>
        </w:rPr>
        <w:t xml:space="preserve">, с. Новый Порт, с. </w:t>
      </w:r>
      <w:proofErr w:type="spellStart"/>
      <w:r w:rsidRPr="00E8250D">
        <w:rPr>
          <w:rFonts w:ascii="Times New Roman" w:eastAsia="Times New Roman" w:hAnsi="Times New Roman" w:cs="Times New Roman"/>
          <w:sz w:val="28"/>
          <w:szCs w:val="28"/>
          <w:lang w:eastAsia="ru-RU"/>
        </w:rPr>
        <w:t>Панаевск</w:t>
      </w:r>
      <w:proofErr w:type="spellEnd"/>
      <w:r w:rsidRPr="00E8250D">
        <w:rPr>
          <w:rFonts w:ascii="Times New Roman" w:eastAsia="Times New Roman" w:hAnsi="Times New Roman" w:cs="Times New Roman"/>
          <w:sz w:val="28"/>
          <w:szCs w:val="28"/>
          <w:lang w:eastAsia="ru-RU"/>
        </w:rPr>
        <w:t>, расположены с нарушением санитарных правил и норм в части их предельно допустимой близости к жилым домам.</w:t>
      </w:r>
    </w:p>
    <w:p w14:paraId="479D499E" w14:textId="77777777" w:rsidR="00E8250D" w:rsidRPr="00E8250D" w:rsidRDefault="00E8250D" w:rsidP="00E8250D">
      <w:pPr>
        <w:spacing w:after="0" w:line="240" w:lineRule="auto"/>
        <w:ind w:firstLine="709"/>
        <w:jc w:val="both"/>
        <w:rPr>
          <w:rFonts w:ascii="Times New Roman" w:eastAsia="Times New Roman" w:hAnsi="Times New Roman" w:cs="Times New Roman"/>
          <w:sz w:val="28"/>
          <w:szCs w:val="28"/>
          <w:lang w:eastAsia="ru-RU"/>
        </w:rPr>
      </w:pPr>
      <w:r w:rsidRPr="00E8250D">
        <w:rPr>
          <w:rFonts w:ascii="Times New Roman" w:eastAsia="Times New Roman" w:hAnsi="Times New Roman" w:cs="Times New Roman"/>
          <w:sz w:val="28"/>
          <w:szCs w:val="28"/>
          <w:lang w:eastAsia="ru-RU"/>
        </w:rPr>
        <w:t>В этой связи природоохранный прокурор обратился в суд с требованием о возложении на Администрацию Ямальского района обязанности по приведению объектов накопления твердых коммунальных отходов в соответствие с санитарно-эпидемиологическими требованиями.</w:t>
      </w:r>
    </w:p>
    <w:p w14:paraId="781E086A" w14:textId="77777777" w:rsidR="00E8250D" w:rsidRPr="00E8250D" w:rsidRDefault="00E8250D" w:rsidP="00E8250D">
      <w:pPr>
        <w:spacing w:after="0" w:line="240" w:lineRule="auto"/>
        <w:ind w:firstLine="709"/>
        <w:jc w:val="both"/>
        <w:rPr>
          <w:rFonts w:ascii="Times New Roman" w:eastAsia="Times New Roman" w:hAnsi="Times New Roman" w:cs="Times New Roman"/>
          <w:sz w:val="28"/>
          <w:szCs w:val="28"/>
          <w:lang w:eastAsia="ru-RU"/>
        </w:rPr>
      </w:pPr>
      <w:r w:rsidRPr="00E8250D">
        <w:rPr>
          <w:rFonts w:ascii="Times New Roman" w:eastAsia="Times New Roman" w:hAnsi="Times New Roman" w:cs="Times New Roman"/>
          <w:sz w:val="28"/>
          <w:szCs w:val="28"/>
          <w:lang w:eastAsia="ru-RU"/>
        </w:rPr>
        <w:t>Решением Ямальского районного суда требования природоохранного прокурора удовлетворены (не вступило в законную силу).</w:t>
      </w:r>
    </w:p>
    <w:p w14:paraId="3335B86E" w14:textId="77777777" w:rsidR="00E8250D" w:rsidRPr="00E8250D" w:rsidRDefault="00E8250D" w:rsidP="00E8250D">
      <w:pPr>
        <w:spacing w:after="0" w:line="240" w:lineRule="auto"/>
        <w:ind w:firstLine="709"/>
        <w:jc w:val="both"/>
        <w:rPr>
          <w:rFonts w:ascii="Times New Roman" w:eastAsia="Calibri" w:hAnsi="Times New Roman" w:cs="Times New Roman"/>
          <w:sz w:val="28"/>
          <w:szCs w:val="28"/>
        </w:rPr>
      </w:pPr>
      <w:r w:rsidRPr="00E8250D">
        <w:rPr>
          <w:rFonts w:ascii="Times New Roman" w:eastAsia="Calibri" w:hAnsi="Times New Roman" w:cs="Times New Roman"/>
          <w:sz w:val="28"/>
          <w:szCs w:val="28"/>
        </w:rPr>
        <w:t>Фактическое исполнение судебного решения находится на контроле природоохранной прокуратуры.</w:t>
      </w:r>
    </w:p>
    <w:p w14:paraId="7F0BFFAA" w14:textId="77777777" w:rsidR="00E8250D" w:rsidRPr="00E8250D" w:rsidRDefault="00E8250D" w:rsidP="00E8250D">
      <w:pPr>
        <w:spacing w:after="0" w:line="240" w:lineRule="auto"/>
        <w:ind w:firstLine="709"/>
        <w:jc w:val="both"/>
        <w:rPr>
          <w:rFonts w:ascii="Times New Roman" w:eastAsia="Calibri" w:hAnsi="Times New Roman" w:cs="Times New Roman"/>
          <w:sz w:val="28"/>
          <w:szCs w:val="28"/>
        </w:rPr>
      </w:pPr>
    </w:p>
    <w:p w14:paraId="3D90FDFD" w14:textId="08D6662A" w:rsidR="00E8250D" w:rsidRPr="00E8250D" w:rsidRDefault="00E8250D" w:rsidP="00E8250D">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w:t>
      </w:r>
      <w:r>
        <w:rPr>
          <w:rFonts w:ascii="Times New Roman" w:eastAsia="Times New Roman" w:hAnsi="Times New Roman" w:cs="Times New Roman"/>
          <w:i/>
          <w:sz w:val="28"/>
          <w:szCs w:val="28"/>
          <w:lang w:eastAsia="ru-RU"/>
        </w:rPr>
        <w:tab/>
      </w:r>
      <w:r w:rsidRPr="00E8250D">
        <w:rPr>
          <w:rFonts w:ascii="Times New Roman" w:eastAsia="Times New Roman" w:hAnsi="Times New Roman" w:cs="Times New Roman"/>
          <w:i/>
          <w:sz w:val="28"/>
          <w:szCs w:val="28"/>
          <w:lang w:eastAsia="ru-RU"/>
        </w:rPr>
        <w:t>По искам природоохранного прокурора нефтегазодобывающей компанией возмещен вред окружающей среде на сумму более 25 миллионов рублей.</w:t>
      </w:r>
    </w:p>
    <w:p w14:paraId="7E6C95AB" w14:textId="77777777" w:rsidR="00E8250D" w:rsidRPr="00E8250D" w:rsidRDefault="00E8250D" w:rsidP="00E8250D">
      <w:pPr>
        <w:spacing w:after="0" w:line="240" w:lineRule="auto"/>
        <w:ind w:firstLine="709"/>
        <w:jc w:val="both"/>
        <w:rPr>
          <w:rFonts w:ascii="Times New Roman" w:eastAsia="Times New Roman" w:hAnsi="Times New Roman" w:cs="Times New Roman"/>
          <w:sz w:val="28"/>
          <w:szCs w:val="28"/>
          <w:lang w:eastAsia="ru-RU"/>
        </w:rPr>
      </w:pPr>
      <w:r w:rsidRPr="00E8250D">
        <w:rPr>
          <w:rFonts w:ascii="Times New Roman" w:eastAsia="Times New Roman" w:hAnsi="Times New Roman" w:cs="Times New Roman"/>
          <w:sz w:val="28"/>
          <w:szCs w:val="28"/>
          <w:lang w:eastAsia="ru-RU"/>
        </w:rPr>
        <w:t>Ямало-Ненецкой природоохранной прокуратурой проведена проверка исполнения природоохранного законодательства и законодательства                                      о промышленной безопасности ООО «Харампурнефтегаз», осуществляющим добычу нефти и газа на территории автономного округа.</w:t>
      </w:r>
    </w:p>
    <w:p w14:paraId="26B6BB42" w14:textId="77777777" w:rsidR="00E8250D" w:rsidRPr="00E8250D" w:rsidRDefault="00E8250D" w:rsidP="00E8250D">
      <w:pPr>
        <w:spacing w:after="0" w:line="240" w:lineRule="auto"/>
        <w:ind w:firstLine="709"/>
        <w:jc w:val="both"/>
        <w:rPr>
          <w:rFonts w:ascii="Times New Roman" w:eastAsia="Times New Roman" w:hAnsi="Times New Roman" w:cs="Times New Roman"/>
          <w:sz w:val="28"/>
          <w:szCs w:val="28"/>
          <w:lang w:eastAsia="ru-RU"/>
        </w:rPr>
      </w:pPr>
      <w:r w:rsidRPr="00E8250D">
        <w:rPr>
          <w:rFonts w:ascii="Times New Roman" w:eastAsia="Times New Roman" w:hAnsi="Times New Roman" w:cs="Times New Roman"/>
          <w:sz w:val="28"/>
          <w:szCs w:val="28"/>
          <w:lang w:eastAsia="ru-RU"/>
        </w:rPr>
        <w:t xml:space="preserve">По результатам проверки обнаружены факты загрязнения лесных участков нефтесодержащей жидкостью в ходе хозяйственной деятельности, </w:t>
      </w:r>
      <w:r w:rsidRPr="00E8250D">
        <w:rPr>
          <w:rFonts w:ascii="Times New Roman" w:eastAsia="Times New Roman" w:hAnsi="Times New Roman" w:cs="Times New Roman"/>
          <w:sz w:val="28"/>
          <w:szCs w:val="28"/>
          <w:lang w:eastAsia="ru-RU"/>
        </w:rPr>
        <w:lastRenderedPageBreak/>
        <w:t xml:space="preserve">причинившие ущерб государственному лесному фонду на сумму более 25 млн. руб., в связи с чем </w:t>
      </w:r>
      <w:r w:rsidRPr="00E8250D">
        <w:rPr>
          <w:rFonts w:ascii="Times New Roman" w:eastAsia="Calibri" w:hAnsi="Times New Roman" w:cs="Times New Roman"/>
          <w:sz w:val="28"/>
          <w:szCs w:val="28"/>
        </w:rPr>
        <w:t>природоохранным прокурором в суд предъявлены исковые заявления о возмещении причиненного вреда, которые судом удовлетворены, вступили в законную силу.</w:t>
      </w:r>
    </w:p>
    <w:p w14:paraId="4B3A8973" w14:textId="77777777" w:rsidR="00E8250D" w:rsidRPr="00E8250D" w:rsidRDefault="00E8250D" w:rsidP="00E8250D">
      <w:pPr>
        <w:spacing w:after="0" w:line="240" w:lineRule="auto"/>
        <w:ind w:firstLine="709"/>
        <w:jc w:val="both"/>
        <w:rPr>
          <w:rFonts w:ascii="Times New Roman" w:eastAsia="Times New Roman" w:hAnsi="Times New Roman" w:cs="Times New Roman"/>
          <w:sz w:val="28"/>
          <w:szCs w:val="28"/>
          <w:lang w:eastAsia="ru-RU"/>
        </w:rPr>
      </w:pPr>
      <w:r w:rsidRPr="00E8250D">
        <w:rPr>
          <w:rFonts w:ascii="Times New Roman" w:eastAsia="Times New Roman" w:hAnsi="Times New Roman" w:cs="Times New Roman"/>
          <w:sz w:val="28"/>
          <w:szCs w:val="28"/>
          <w:lang w:eastAsia="ru-RU"/>
        </w:rPr>
        <w:t>В настоящее время причиненный ущерб возмещен в полном объеме, денежные средства поступили в бюджет.</w:t>
      </w:r>
    </w:p>
    <w:p w14:paraId="523E7EE5" w14:textId="30F647B5" w:rsidR="00E8250D" w:rsidRDefault="00E8250D" w:rsidP="00E8250D">
      <w:pPr>
        <w:spacing w:after="0" w:line="240" w:lineRule="auto"/>
        <w:ind w:firstLine="709"/>
        <w:jc w:val="both"/>
        <w:rPr>
          <w:rFonts w:ascii="Times New Roman" w:eastAsia="Times New Roman" w:hAnsi="Times New Roman" w:cs="Times New Roman"/>
          <w:bCs/>
          <w:sz w:val="28"/>
          <w:szCs w:val="28"/>
          <w:lang w:eastAsia="ru-RU"/>
        </w:rPr>
      </w:pPr>
    </w:p>
    <w:p w14:paraId="4A8008E7" w14:textId="7A3A1F1A" w:rsidR="00E8250D" w:rsidRPr="00E8250D" w:rsidRDefault="00E8250D" w:rsidP="00E8250D">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19)</w:t>
      </w:r>
      <w:r>
        <w:rPr>
          <w:rFonts w:ascii="Times New Roman" w:eastAsia="Times New Roman" w:hAnsi="Times New Roman" w:cs="Times New Roman"/>
          <w:i/>
          <w:sz w:val="28"/>
          <w:szCs w:val="28"/>
          <w:lang w:eastAsia="ru-RU"/>
        </w:rPr>
        <w:tab/>
      </w:r>
      <w:r w:rsidRPr="00E8250D">
        <w:rPr>
          <w:rFonts w:ascii="Times New Roman" w:eastAsia="Times New Roman" w:hAnsi="Times New Roman" w:cs="Times New Roman"/>
          <w:i/>
          <w:sz w:val="28"/>
          <w:szCs w:val="28"/>
          <w:lang w:eastAsia="ru-RU"/>
        </w:rPr>
        <w:t>Ямало-Ненецкий природоохранный прокурор добился от недропользователя устранения нарушений закона при добыче песка.</w:t>
      </w:r>
    </w:p>
    <w:p w14:paraId="2CE25A70" w14:textId="77777777" w:rsidR="00E8250D" w:rsidRPr="00E8250D" w:rsidRDefault="00E8250D" w:rsidP="00E8250D">
      <w:pPr>
        <w:spacing w:after="0" w:line="240" w:lineRule="auto"/>
        <w:ind w:firstLine="709"/>
        <w:jc w:val="both"/>
        <w:rPr>
          <w:rFonts w:ascii="Times New Roman" w:eastAsia="Times New Roman" w:hAnsi="Times New Roman" w:cs="Times New Roman"/>
          <w:sz w:val="28"/>
          <w:szCs w:val="28"/>
          <w:lang w:eastAsia="ru-RU"/>
        </w:rPr>
      </w:pPr>
      <w:r w:rsidRPr="00E8250D">
        <w:rPr>
          <w:rFonts w:ascii="Times New Roman" w:eastAsia="Times New Roman" w:hAnsi="Times New Roman" w:cs="Times New Roman"/>
          <w:sz w:val="28"/>
          <w:szCs w:val="28"/>
          <w:lang w:eastAsia="ru-RU"/>
        </w:rPr>
        <w:t>Установлено, что ООО «Нова» в 2014-2021 гг. осуществляло разведку и добычу песка на месторождении общераспространенных полезных ископаемых в Приуральском районе Ямало-Ненецкого автономного округа.</w:t>
      </w:r>
    </w:p>
    <w:p w14:paraId="02B45056" w14:textId="77777777" w:rsidR="00E8250D" w:rsidRPr="00E8250D" w:rsidRDefault="00E8250D" w:rsidP="00E8250D">
      <w:pPr>
        <w:spacing w:after="0" w:line="240" w:lineRule="auto"/>
        <w:ind w:firstLine="709"/>
        <w:jc w:val="both"/>
        <w:rPr>
          <w:rFonts w:ascii="Times New Roman" w:eastAsia="Times New Roman" w:hAnsi="Times New Roman" w:cs="Times New Roman"/>
          <w:sz w:val="28"/>
          <w:szCs w:val="28"/>
          <w:lang w:eastAsia="ru-RU"/>
        </w:rPr>
      </w:pPr>
      <w:r w:rsidRPr="00E8250D">
        <w:rPr>
          <w:rFonts w:ascii="Times New Roman" w:eastAsia="Times New Roman" w:hAnsi="Times New Roman" w:cs="Times New Roman"/>
          <w:sz w:val="28"/>
          <w:szCs w:val="28"/>
          <w:lang w:eastAsia="ru-RU"/>
        </w:rPr>
        <w:t>Вместе с тем в нарушение положений Закона Российской Федерации от 21.02.1992 № 2395-1 «О недрах» по истечении установленного лицензией срока пользования участком недр, горная выработка в соответствии с разработанным в установленном законом порядке проектом не ликвидирована.</w:t>
      </w:r>
    </w:p>
    <w:p w14:paraId="5A7A97F5" w14:textId="77777777" w:rsidR="00E8250D" w:rsidRPr="00E8250D" w:rsidRDefault="00E8250D" w:rsidP="00E8250D">
      <w:pPr>
        <w:spacing w:after="0" w:line="240" w:lineRule="auto"/>
        <w:ind w:firstLine="708"/>
        <w:jc w:val="both"/>
        <w:rPr>
          <w:rFonts w:ascii="Times New Roman" w:eastAsia="Calibri" w:hAnsi="Times New Roman" w:cs="Times New Roman"/>
          <w:sz w:val="28"/>
          <w:szCs w:val="28"/>
        </w:rPr>
      </w:pPr>
      <w:r w:rsidRPr="00E8250D">
        <w:rPr>
          <w:rFonts w:ascii="Times New Roman" w:eastAsia="Calibri" w:hAnsi="Times New Roman" w:cs="Times New Roman"/>
          <w:sz w:val="28"/>
          <w:szCs w:val="28"/>
        </w:rPr>
        <w:t>По результатам проверки природоохранным прокурором в суд предъявлено исковое заявление о возложении на недропользователя обязанности устранить выявленные нарушения, которое судом удовлетворено.</w:t>
      </w:r>
    </w:p>
    <w:p w14:paraId="2C246BFF" w14:textId="2EE77C1A" w:rsidR="00E8250D" w:rsidRDefault="00E8250D" w:rsidP="00E8250D">
      <w:pPr>
        <w:spacing w:after="0" w:line="240" w:lineRule="auto"/>
        <w:ind w:firstLine="709"/>
        <w:jc w:val="both"/>
        <w:rPr>
          <w:rFonts w:ascii="Times New Roman" w:eastAsia="Calibri" w:hAnsi="Times New Roman" w:cs="Times New Roman"/>
          <w:sz w:val="28"/>
          <w:szCs w:val="28"/>
        </w:rPr>
      </w:pPr>
      <w:r w:rsidRPr="00E8250D">
        <w:rPr>
          <w:rFonts w:ascii="Times New Roman" w:eastAsia="Calibri" w:hAnsi="Times New Roman" w:cs="Times New Roman"/>
          <w:sz w:val="28"/>
          <w:szCs w:val="28"/>
        </w:rPr>
        <w:t>В настоящее время горная выработка полностью ликвидирована, акт ликвидации подписан уполномоченными органами.</w:t>
      </w:r>
    </w:p>
    <w:p w14:paraId="0190CD3D" w14:textId="2B1E3DD5" w:rsidR="00E8250D" w:rsidRDefault="00E8250D" w:rsidP="00E8250D">
      <w:pPr>
        <w:spacing w:after="0" w:line="240" w:lineRule="auto"/>
        <w:ind w:firstLine="709"/>
        <w:jc w:val="both"/>
        <w:rPr>
          <w:rFonts w:ascii="Times New Roman" w:eastAsia="Calibri" w:hAnsi="Times New Roman" w:cs="Times New Roman"/>
          <w:sz w:val="28"/>
          <w:szCs w:val="28"/>
        </w:rPr>
      </w:pPr>
    </w:p>
    <w:p w14:paraId="410578C3" w14:textId="1F360674" w:rsidR="00E8250D" w:rsidRPr="00E8250D" w:rsidRDefault="00E8250D" w:rsidP="00E8250D">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20)</w:t>
      </w:r>
      <w:r>
        <w:rPr>
          <w:rFonts w:ascii="Times New Roman" w:eastAsia="Times New Roman" w:hAnsi="Times New Roman" w:cs="Times New Roman"/>
          <w:i/>
          <w:sz w:val="28"/>
          <w:szCs w:val="28"/>
          <w:lang w:eastAsia="ru-RU"/>
        </w:rPr>
        <w:tab/>
      </w:r>
      <w:bookmarkStart w:id="0" w:name="_GoBack"/>
      <w:bookmarkEnd w:id="0"/>
      <w:r w:rsidRPr="00E8250D">
        <w:rPr>
          <w:rFonts w:ascii="Times New Roman" w:eastAsia="Times New Roman" w:hAnsi="Times New Roman" w:cs="Times New Roman"/>
          <w:i/>
          <w:sz w:val="28"/>
          <w:szCs w:val="28"/>
          <w:lang w:eastAsia="ru-RU"/>
        </w:rPr>
        <w:t>Судом требования природоохранного прокурора к ресурсоснабжающей организации признаны обоснованными.</w:t>
      </w:r>
    </w:p>
    <w:p w14:paraId="09F6AECE" w14:textId="77777777" w:rsidR="00E8250D" w:rsidRPr="00E8250D" w:rsidRDefault="00E8250D" w:rsidP="00E8250D">
      <w:pPr>
        <w:spacing w:after="0" w:line="240" w:lineRule="auto"/>
        <w:ind w:firstLine="709"/>
        <w:jc w:val="both"/>
        <w:rPr>
          <w:rFonts w:ascii="Times New Roman" w:eastAsia="Times New Roman" w:hAnsi="Times New Roman" w:cs="Times New Roman"/>
          <w:sz w:val="28"/>
          <w:szCs w:val="28"/>
          <w:lang w:eastAsia="ru-RU"/>
        </w:rPr>
      </w:pPr>
      <w:r w:rsidRPr="00E8250D">
        <w:rPr>
          <w:rFonts w:ascii="Times New Roman" w:eastAsia="Times New Roman" w:hAnsi="Times New Roman" w:cs="Times New Roman"/>
          <w:sz w:val="28"/>
          <w:szCs w:val="28"/>
          <w:lang w:eastAsia="ru-RU"/>
        </w:rPr>
        <w:t>Ямало-Ненецкой природоохранной прокуратурой в деятельности АО «</w:t>
      </w:r>
      <w:proofErr w:type="spellStart"/>
      <w:r w:rsidRPr="00E8250D">
        <w:rPr>
          <w:rFonts w:ascii="Times New Roman" w:eastAsia="Times New Roman" w:hAnsi="Times New Roman" w:cs="Times New Roman"/>
          <w:sz w:val="28"/>
          <w:szCs w:val="28"/>
          <w:lang w:eastAsia="ru-RU"/>
        </w:rPr>
        <w:t>Ямалкоммунэнерго</w:t>
      </w:r>
      <w:proofErr w:type="spellEnd"/>
      <w:r w:rsidRPr="00E8250D">
        <w:rPr>
          <w:rFonts w:ascii="Times New Roman" w:eastAsia="Times New Roman" w:hAnsi="Times New Roman" w:cs="Times New Roman"/>
          <w:sz w:val="28"/>
          <w:szCs w:val="28"/>
          <w:lang w:eastAsia="ru-RU"/>
        </w:rPr>
        <w:t xml:space="preserve">» выявлены нарушения требований законодательства о промышленной безопасности, выразившиеся в эксплуатации топливного склада ГСМ в с. </w:t>
      </w:r>
      <w:proofErr w:type="spellStart"/>
      <w:r w:rsidRPr="00E8250D">
        <w:rPr>
          <w:rFonts w:ascii="Times New Roman" w:eastAsia="Times New Roman" w:hAnsi="Times New Roman" w:cs="Times New Roman"/>
          <w:sz w:val="28"/>
          <w:szCs w:val="28"/>
          <w:lang w:eastAsia="ru-RU"/>
        </w:rPr>
        <w:t>Белоярск</w:t>
      </w:r>
      <w:proofErr w:type="spellEnd"/>
      <w:r w:rsidRPr="00E8250D">
        <w:rPr>
          <w:rFonts w:ascii="Times New Roman" w:eastAsia="Times New Roman" w:hAnsi="Times New Roman" w:cs="Times New Roman"/>
          <w:sz w:val="28"/>
          <w:szCs w:val="28"/>
          <w:lang w:eastAsia="ru-RU"/>
        </w:rPr>
        <w:t xml:space="preserve"> Приуральского района, зарегистрированного в качестве опасного производственного объекта, в отсутствие лицензии на данный вид деятельности.</w:t>
      </w:r>
    </w:p>
    <w:p w14:paraId="579CBFC5" w14:textId="77777777" w:rsidR="00E8250D" w:rsidRPr="00E8250D" w:rsidRDefault="00E8250D" w:rsidP="00E8250D">
      <w:pPr>
        <w:spacing w:after="0" w:line="240" w:lineRule="auto"/>
        <w:ind w:firstLine="709"/>
        <w:jc w:val="both"/>
        <w:rPr>
          <w:rFonts w:ascii="Times New Roman" w:eastAsia="Times New Roman" w:hAnsi="Times New Roman" w:cs="Times New Roman"/>
          <w:sz w:val="28"/>
          <w:szCs w:val="28"/>
          <w:lang w:eastAsia="ru-RU"/>
        </w:rPr>
      </w:pPr>
      <w:r w:rsidRPr="00E8250D">
        <w:rPr>
          <w:rFonts w:ascii="Times New Roman" w:eastAsia="Times New Roman" w:hAnsi="Times New Roman" w:cs="Times New Roman"/>
          <w:sz w:val="28"/>
          <w:szCs w:val="28"/>
          <w:lang w:eastAsia="ru-RU"/>
        </w:rPr>
        <w:t xml:space="preserve">Природоохранный прокурор обратился с иском в суд о признании действий организации незаконными и возложении обязанности по устранению нарушений (получить лицензию на эксплуатацию взрывопожароопасного и химически опасного производственного объекта </w:t>
      </w:r>
      <w:r w:rsidRPr="00E8250D">
        <w:rPr>
          <w:rFonts w:ascii="Times New Roman" w:eastAsia="Times New Roman" w:hAnsi="Times New Roman" w:cs="Times New Roman"/>
          <w:sz w:val="28"/>
          <w:szCs w:val="28"/>
          <w:lang w:val="en-US" w:eastAsia="ru-RU"/>
        </w:rPr>
        <w:t>III</w:t>
      </w:r>
      <w:r w:rsidRPr="00E8250D">
        <w:rPr>
          <w:rFonts w:ascii="Times New Roman" w:eastAsia="Times New Roman" w:hAnsi="Times New Roman" w:cs="Times New Roman"/>
          <w:sz w:val="28"/>
          <w:szCs w:val="28"/>
          <w:lang w:eastAsia="ru-RU"/>
        </w:rPr>
        <w:t xml:space="preserve"> класса).</w:t>
      </w:r>
    </w:p>
    <w:p w14:paraId="3375C57B" w14:textId="77777777" w:rsidR="00E8250D" w:rsidRPr="00E8250D" w:rsidRDefault="00E8250D" w:rsidP="00E8250D">
      <w:pPr>
        <w:spacing w:after="0" w:line="240" w:lineRule="auto"/>
        <w:ind w:firstLine="709"/>
        <w:jc w:val="both"/>
        <w:rPr>
          <w:rFonts w:ascii="Times New Roman" w:eastAsia="Times New Roman" w:hAnsi="Times New Roman" w:cs="Times New Roman"/>
          <w:sz w:val="28"/>
          <w:szCs w:val="28"/>
          <w:lang w:eastAsia="ru-RU"/>
        </w:rPr>
      </w:pPr>
      <w:r w:rsidRPr="00E8250D">
        <w:rPr>
          <w:rFonts w:ascii="Times New Roman" w:eastAsia="Times New Roman" w:hAnsi="Times New Roman" w:cs="Times New Roman"/>
          <w:sz w:val="28"/>
          <w:szCs w:val="28"/>
          <w:lang w:eastAsia="ru-RU"/>
        </w:rPr>
        <w:t xml:space="preserve">Решением </w:t>
      </w:r>
      <w:proofErr w:type="spellStart"/>
      <w:r w:rsidRPr="00E8250D">
        <w:rPr>
          <w:rFonts w:ascii="Times New Roman" w:eastAsia="Times New Roman" w:hAnsi="Times New Roman" w:cs="Times New Roman"/>
          <w:sz w:val="28"/>
          <w:szCs w:val="28"/>
          <w:lang w:eastAsia="ru-RU"/>
        </w:rPr>
        <w:t>Лабытнангского</w:t>
      </w:r>
      <w:proofErr w:type="spellEnd"/>
      <w:r w:rsidRPr="00E8250D">
        <w:rPr>
          <w:rFonts w:ascii="Times New Roman" w:eastAsia="Times New Roman" w:hAnsi="Times New Roman" w:cs="Times New Roman"/>
          <w:sz w:val="28"/>
          <w:szCs w:val="28"/>
          <w:lang w:eastAsia="ru-RU"/>
        </w:rPr>
        <w:t xml:space="preserve"> городского суда требования природоохранного прокурора удовлетворены в полном объеме (не вступило в законную силу).</w:t>
      </w:r>
    </w:p>
    <w:p w14:paraId="4825BC27" w14:textId="77777777" w:rsidR="00E8250D" w:rsidRPr="00E8250D" w:rsidRDefault="00E8250D" w:rsidP="00E8250D">
      <w:pPr>
        <w:spacing w:after="0" w:line="240" w:lineRule="auto"/>
        <w:ind w:firstLine="709"/>
        <w:jc w:val="both"/>
        <w:rPr>
          <w:rFonts w:ascii="Times New Roman" w:eastAsia="Calibri" w:hAnsi="Times New Roman" w:cs="Times New Roman"/>
          <w:sz w:val="28"/>
          <w:szCs w:val="28"/>
        </w:rPr>
      </w:pPr>
      <w:r w:rsidRPr="00E8250D">
        <w:rPr>
          <w:rFonts w:ascii="Times New Roman" w:eastAsia="Calibri" w:hAnsi="Times New Roman" w:cs="Times New Roman"/>
          <w:sz w:val="28"/>
          <w:szCs w:val="28"/>
        </w:rPr>
        <w:t>Фактическое исполнение судебного решения находится на контроле природоохранной прокуратуры.</w:t>
      </w:r>
    </w:p>
    <w:p w14:paraId="4236CF59" w14:textId="77777777" w:rsidR="00E8250D" w:rsidRPr="00E8250D" w:rsidRDefault="00E8250D" w:rsidP="00E8250D">
      <w:pPr>
        <w:spacing w:after="0" w:line="240" w:lineRule="auto"/>
        <w:ind w:firstLine="709"/>
        <w:jc w:val="both"/>
        <w:rPr>
          <w:rFonts w:ascii="Times New Roman" w:eastAsia="Calibri" w:hAnsi="Times New Roman" w:cs="Times New Roman"/>
          <w:sz w:val="28"/>
          <w:szCs w:val="28"/>
        </w:rPr>
      </w:pPr>
    </w:p>
    <w:p w14:paraId="7329C198" w14:textId="77777777" w:rsidR="00E8250D" w:rsidRPr="0032277A" w:rsidRDefault="00E8250D" w:rsidP="00E8250D">
      <w:pPr>
        <w:spacing w:after="0" w:line="240" w:lineRule="auto"/>
        <w:ind w:firstLine="709"/>
        <w:jc w:val="both"/>
        <w:rPr>
          <w:rFonts w:ascii="Times New Roman" w:eastAsia="Times New Roman" w:hAnsi="Times New Roman" w:cs="Times New Roman"/>
          <w:bCs/>
          <w:sz w:val="28"/>
          <w:szCs w:val="28"/>
          <w:lang w:eastAsia="ru-RU"/>
        </w:rPr>
      </w:pPr>
    </w:p>
    <w:sectPr w:rsidR="00E8250D" w:rsidRPr="0032277A" w:rsidSect="00C857B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605FB" w14:textId="77777777" w:rsidR="000973AD" w:rsidRDefault="000973AD" w:rsidP="00C857BB">
      <w:pPr>
        <w:spacing w:after="0" w:line="240" w:lineRule="auto"/>
      </w:pPr>
      <w:r>
        <w:separator/>
      </w:r>
    </w:p>
  </w:endnote>
  <w:endnote w:type="continuationSeparator" w:id="0">
    <w:p w14:paraId="093AD094" w14:textId="77777777" w:rsidR="000973AD" w:rsidRDefault="000973AD" w:rsidP="00C8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D7A8F" w14:textId="77777777" w:rsidR="000973AD" w:rsidRDefault="000973AD" w:rsidP="00C857BB">
      <w:pPr>
        <w:spacing w:after="0" w:line="240" w:lineRule="auto"/>
      </w:pPr>
      <w:r>
        <w:separator/>
      </w:r>
    </w:p>
  </w:footnote>
  <w:footnote w:type="continuationSeparator" w:id="0">
    <w:p w14:paraId="0D975910" w14:textId="77777777" w:rsidR="000973AD" w:rsidRDefault="000973AD" w:rsidP="00C85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794033"/>
      <w:docPartObj>
        <w:docPartGallery w:val="Page Numbers (Top of Page)"/>
        <w:docPartUnique/>
      </w:docPartObj>
    </w:sdtPr>
    <w:sdtEndPr/>
    <w:sdtContent>
      <w:p w14:paraId="016B2C5A" w14:textId="682D1C16" w:rsidR="00C857BB" w:rsidRDefault="00C857BB">
        <w:pPr>
          <w:pStyle w:val="a4"/>
          <w:jc w:val="center"/>
        </w:pPr>
        <w:r>
          <w:fldChar w:fldCharType="begin"/>
        </w:r>
        <w:r>
          <w:instrText>PAGE   \* MERGEFORMAT</w:instrText>
        </w:r>
        <w:r>
          <w:fldChar w:fldCharType="separate"/>
        </w:r>
        <w:r w:rsidR="000D362F">
          <w:rPr>
            <w:noProof/>
          </w:rPr>
          <w:t>4</w:t>
        </w:r>
        <w:r>
          <w:fldChar w:fldCharType="end"/>
        </w:r>
      </w:p>
    </w:sdtContent>
  </w:sdt>
  <w:p w14:paraId="7609C0C2" w14:textId="77777777" w:rsidR="00C857BB" w:rsidRDefault="00C857B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A37"/>
    <w:rsid w:val="00001D71"/>
    <w:rsid w:val="000525F0"/>
    <w:rsid w:val="00053CE3"/>
    <w:rsid w:val="00082310"/>
    <w:rsid w:val="00094A6C"/>
    <w:rsid w:val="000973AD"/>
    <w:rsid w:val="000A692E"/>
    <w:rsid w:val="000D362F"/>
    <w:rsid w:val="000D5555"/>
    <w:rsid w:val="000E620C"/>
    <w:rsid w:val="00111DCD"/>
    <w:rsid w:val="00114476"/>
    <w:rsid w:val="00123FAD"/>
    <w:rsid w:val="00133035"/>
    <w:rsid w:val="00166028"/>
    <w:rsid w:val="00187159"/>
    <w:rsid w:val="00194AF3"/>
    <w:rsid w:val="001D7AB8"/>
    <w:rsid w:val="001E564F"/>
    <w:rsid w:val="001F162E"/>
    <w:rsid w:val="00222F57"/>
    <w:rsid w:val="00225859"/>
    <w:rsid w:val="00252B81"/>
    <w:rsid w:val="0029338A"/>
    <w:rsid w:val="00295002"/>
    <w:rsid w:val="002A13CF"/>
    <w:rsid w:val="002D4F9F"/>
    <w:rsid w:val="002E2908"/>
    <w:rsid w:val="002E5AFE"/>
    <w:rsid w:val="0032277A"/>
    <w:rsid w:val="003323CF"/>
    <w:rsid w:val="003412E8"/>
    <w:rsid w:val="00347019"/>
    <w:rsid w:val="00362029"/>
    <w:rsid w:val="00366555"/>
    <w:rsid w:val="003673CD"/>
    <w:rsid w:val="00380CEA"/>
    <w:rsid w:val="003B299D"/>
    <w:rsid w:val="003D0F4B"/>
    <w:rsid w:val="003D4E08"/>
    <w:rsid w:val="003E00E7"/>
    <w:rsid w:val="004005D8"/>
    <w:rsid w:val="00417724"/>
    <w:rsid w:val="00431BCE"/>
    <w:rsid w:val="00447658"/>
    <w:rsid w:val="004825DD"/>
    <w:rsid w:val="0048424B"/>
    <w:rsid w:val="004A6483"/>
    <w:rsid w:val="004C3784"/>
    <w:rsid w:val="004D35D3"/>
    <w:rsid w:val="004E5256"/>
    <w:rsid w:val="004F68B8"/>
    <w:rsid w:val="005024C3"/>
    <w:rsid w:val="00525B4B"/>
    <w:rsid w:val="005271FB"/>
    <w:rsid w:val="0052781C"/>
    <w:rsid w:val="005371E2"/>
    <w:rsid w:val="00595881"/>
    <w:rsid w:val="005A7DD5"/>
    <w:rsid w:val="005B1CB3"/>
    <w:rsid w:val="005D5014"/>
    <w:rsid w:val="005E5BFB"/>
    <w:rsid w:val="005F2DAC"/>
    <w:rsid w:val="005F4288"/>
    <w:rsid w:val="00611432"/>
    <w:rsid w:val="00614A08"/>
    <w:rsid w:val="00622101"/>
    <w:rsid w:val="00660ACD"/>
    <w:rsid w:val="0069434B"/>
    <w:rsid w:val="006A2AEA"/>
    <w:rsid w:val="006A4D27"/>
    <w:rsid w:val="006A4F65"/>
    <w:rsid w:val="006B51CF"/>
    <w:rsid w:val="006E416A"/>
    <w:rsid w:val="007570F3"/>
    <w:rsid w:val="00764E73"/>
    <w:rsid w:val="007916CF"/>
    <w:rsid w:val="0079212D"/>
    <w:rsid w:val="007C2D92"/>
    <w:rsid w:val="007C51DC"/>
    <w:rsid w:val="007D44B9"/>
    <w:rsid w:val="007E7DFA"/>
    <w:rsid w:val="0080030D"/>
    <w:rsid w:val="008163E0"/>
    <w:rsid w:val="00842CA6"/>
    <w:rsid w:val="0084774A"/>
    <w:rsid w:val="00851607"/>
    <w:rsid w:val="00857F01"/>
    <w:rsid w:val="008637FD"/>
    <w:rsid w:val="00880BBD"/>
    <w:rsid w:val="008A5074"/>
    <w:rsid w:val="008C29F0"/>
    <w:rsid w:val="008D38B7"/>
    <w:rsid w:val="008E284C"/>
    <w:rsid w:val="008E7608"/>
    <w:rsid w:val="008F6EAD"/>
    <w:rsid w:val="00904E80"/>
    <w:rsid w:val="00905093"/>
    <w:rsid w:val="00905796"/>
    <w:rsid w:val="009077BA"/>
    <w:rsid w:val="009116BD"/>
    <w:rsid w:val="00934A09"/>
    <w:rsid w:val="009637BD"/>
    <w:rsid w:val="00963B0A"/>
    <w:rsid w:val="00965F95"/>
    <w:rsid w:val="00966572"/>
    <w:rsid w:val="009A68A0"/>
    <w:rsid w:val="009D0953"/>
    <w:rsid w:val="00A01032"/>
    <w:rsid w:val="00A03D73"/>
    <w:rsid w:val="00A10C08"/>
    <w:rsid w:val="00A50AF6"/>
    <w:rsid w:val="00A524BE"/>
    <w:rsid w:val="00A92BCA"/>
    <w:rsid w:val="00AC6CC6"/>
    <w:rsid w:val="00AE13F6"/>
    <w:rsid w:val="00B0552A"/>
    <w:rsid w:val="00B37476"/>
    <w:rsid w:val="00B944B6"/>
    <w:rsid w:val="00BA6C88"/>
    <w:rsid w:val="00BA6E6B"/>
    <w:rsid w:val="00BB7622"/>
    <w:rsid w:val="00BB7E2F"/>
    <w:rsid w:val="00BC2C49"/>
    <w:rsid w:val="00BC541E"/>
    <w:rsid w:val="00BE6BC6"/>
    <w:rsid w:val="00C03B24"/>
    <w:rsid w:val="00C20D69"/>
    <w:rsid w:val="00C529AD"/>
    <w:rsid w:val="00C70DD5"/>
    <w:rsid w:val="00C7446D"/>
    <w:rsid w:val="00C74FDD"/>
    <w:rsid w:val="00C857BB"/>
    <w:rsid w:val="00C87FD2"/>
    <w:rsid w:val="00CD1A2D"/>
    <w:rsid w:val="00CD5793"/>
    <w:rsid w:val="00D05B85"/>
    <w:rsid w:val="00D25080"/>
    <w:rsid w:val="00D31752"/>
    <w:rsid w:val="00D4651A"/>
    <w:rsid w:val="00D501F2"/>
    <w:rsid w:val="00D73B8E"/>
    <w:rsid w:val="00D75610"/>
    <w:rsid w:val="00DB4480"/>
    <w:rsid w:val="00DE6AF7"/>
    <w:rsid w:val="00E114DF"/>
    <w:rsid w:val="00E120EC"/>
    <w:rsid w:val="00E24F04"/>
    <w:rsid w:val="00E345D7"/>
    <w:rsid w:val="00E35599"/>
    <w:rsid w:val="00E409E3"/>
    <w:rsid w:val="00E5100A"/>
    <w:rsid w:val="00E6381F"/>
    <w:rsid w:val="00E72823"/>
    <w:rsid w:val="00E8250D"/>
    <w:rsid w:val="00E84D1F"/>
    <w:rsid w:val="00EA25DA"/>
    <w:rsid w:val="00EA4D9E"/>
    <w:rsid w:val="00ED7538"/>
    <w:rsid w:val="00EE61EE"/>
    <w:rsid w:val="00F2006F"/>
    <w:rsid w:val="00F3143B"/>
    <w:rsid w:val="00F34BBA"/>
    <w:rsid w:val="00F621E2"/>
    <w:rsid w:val="00F66EBC"/>
    <w:rsid w:val="00F70A37"/>
    <w:rsid w:val="00F73547"/>
    <w:rsid w:val="00F85032"/>
    <w:rsid w:val="00FA55EB"/>
    <w:rsid w:val="00FA6150"/>
    <w:rsid w:val="00FB5BE1"/>
    <w:rsid w:val="00FC0494"/>
    <w:rsid w:val="00FC755B"/>
    <w:rsid w:val="00FF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1F17"/>
  <w15:docId w15:val="{3B87AC31-7C6B-43A6-84E2-97266C92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857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57BB"/>
  </w:style>
  <w:style w:type="paragraph" w:styleId="a6">
    <w:name w:val="footer"/>
    <w:basedOn w:val="a"/>
    <w:link w:val="a7"/>
    <w:uiPriority w:val="99"/>
    <w:unhideWhenUsed/>
    <w:rsid w:val="00C857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57BB"/>
  </w:style>
  <w:style w:type="character" w:styleId="a8">
    <w:name w:val="Hyperlink"/>
    <w:basedOn w:val="a0"/>
    <w:uiPriority w:val="99"/>
    <w:unhideWhenUsed/>
    <w:rsid w:val="00A03D73"/>
    <w:rPr>
      <w:color w:val="0563C1" w:themeColor="hyperlink"/>
      <w:u w:val="single"/>
    </w:rPr>
  </w:style>
  <w:style w:type="character" w:styleId="a9">
    <w:name w:val="Unresolved Mention"/>
    <w:basedOn w:val="a0"/>
    <w:uiPriority w:val="99"/>
    <w:semiHidden/>
    <w:unhideWhenUsed/>
    <w:rsid w:val="00A03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155">
      <w:bodyDiv w:val="1"/>
      <w:marLeft w:val="0"/>
      <w:marRight w:val="0"/>
      <w:marTop w:val="0"/>
      <w:marBottom w:val="0"/>
      <w:divBdr>
        <w:top w:val="none" w:sz="0" w:space="0" w:color="auto"/>
        <w:left w:val="none" w:sz="0" w:space="0" w:color="auto"/>
        <w:bottom w:val="none" w:sz="0" w:space="0" w:color="auto"/>
        <w:right w:val="none" w:sz="0" w:space="0" w:color="auto"/>
      </w:divBdr>
      <w:divsChild>
        <w:div w:id="1658726160">
          <w:marLeft w:val="0"/>
          <w:marRight w:val="0"/>
          <w:marTop w:val="0"/>
          <w:marBottom w:val="0"/>
          <w:divBdr>
            <w:top w:val="none" w:sz="0" w:space="0" w:color="auto"/>
            <w:left w:val="none" w:sz="0" w:space="0" w:color="auto"/>
            <w:bottom w:val="none" w:sz="0" w:space="0" w:color="auto"/>
            <w:right w:val="none" w:sz="0" w:space="0" w:color="auto"/>
          </w:divBdr>
        </w:div>
        <w:div w:id="1670866625">
          <w:marLeft w:val="0"/>
          <w:marRight w:val="0"/>
          <w:marTop w:val="0"/>
          <w:marBottom w:val="0"/>
          <w:divBdr>
            <w:top w:val="none" w:sz="0" w:space="0" w:color="auto"/>
            <w:left w:val="none" w:sz="0" w:space="0" w:color="auto"/>
            <w:bottom w:val="none" w:sz="0" w:space="0" w:color="auto"/>
            <w:right w:val="none" w:sz="0" w:space="0" w:color="auto"/>
          </w:divBdr>
        </w:div>
      </w:divsChild>
    </w:div>
    <w:div w:id="18091241">
      <w:bodyDiv w:val="1"/>
      <w:marLeft w:val="0"/>
      <w:marRight w:val="0"/>
      <w:marTop w:val="0"/>
      <w:marBottom w:val="0"/>
      <w:divBdr>
        <w:top w:val="none" w:sz="0" w:space="0" w:color="auto"/>
        <w:left w:val="none" w:sz="0" w:space="0" w:color="auto"/>
        <w:bottom w:val="none" w:sz="0" w:space="0" w:color="auto"/>
        <w:right w:val="none" w:sz="0" w:space="0" w:color="auto"/>
      </w:divBdr>
      <w:divsChild>
        <w:div w:id="2089110497">
          <w:marLeft w:val="0"/>
          <w:marRight w:val="0"/>
          <w:marTop w:val="0"/>
          <w:marBottom w:val="0"/>
          <w:divBdr>
            <w:top w:val="none" w:sz="0" w:space="0" w:color="auto"/>
            <w:left w:val="none" w:sz="0" w:space="0" w:color="auto"/>
            <w:bottom w:val="none" w:sz="0" w:space="0" w:color="auto"/>
            <w:right w:val="none" w:sz="0" w:space="0" w:color="auto"/>
          </w:divBdr>
        </w:div>
      </w:divsChild>
    </w:div>
    <w:div w:id="24520845">
      <w:bodyDiv w:val="1"/>
      <w:marLeft w:val="0"/>
      <w:marRight w:val="0"/>
      <w:marTop w:val="0"/>
      <w:marBottom w:val="0"/>
      <w:divBdr>
        <w:top w:val="none" w:sz="0" w:space="0" w:color="auto"/>
        <w:left w:val="none" w:sz="0" w:space="0" w:color="auto"/>
        <w:bottom w:val="none" w:sz="0" w:space="0" w:color="auto"/>
        <w:right w:val="none" w:sz="0" w:space="0" w:color="auto"/>
      </w:divBdr>
    </w:div>
    <w:div w:id="47078091">
      <w:bodyDiv w:val="1"/>
      <w:marLeft w:val="0"/>
      <w:marRight w:val="0"/>
      <w:marTop w:val="0"/>
      <w:marBottom w:val="0"/>
      <w:divBdr>
        <w:top w:val="none" w:sz="0" w:space="0" w:color="auto"/>
        <w:left w:val="none" w:sz="0" w:space="0" w:color="auto"/>
        <w:bottom w:val="none" w:sz="0" w:space="0" w:color="auto"/>
        <w:right w:val="none" w:sz="0" w:space="0" w:color="auto"/>
      </w:divBdr>
      <w:divsChild>
        <w:div w:id="1760709106">
          <w:marLeft w:val="0"/>
          <w:marRight w:val="0"/>
          <w:marTop w:val="0"/>
          <w:marBottom w:val="0"/>
          <w:divBdr>
            <w:top w:val="none" w:sz="0" w:space="0" w:color="auto"/>
            <w:left w:val="none" w:sz="0" w:space="0" w:color="auto"/>
            <w:bottom w:val="none" w:sz="0" w:space="0" w:color="auto"/>
            <w:right w:val="none" w:sz="0" w:space="0" w:color="auto"/>
          </w:divBdr>
        </w:div>
      </w:divsChild>
    </w:div>
    <w:div w:id="50428583">
      <w:bodyDiv w:val="1"/>
      <w:marLeft w:val="0"/>
      <w:marRight w:val="0"/>
      <w:marTop w:val="0"/>
      <w:marBottom w:val="0"/>
      <w:divBdr>
        <w:top w:val="none" w:sz="0" w:space="0" w:color="auto"/>
        <w:left w:val="none" w:sz="0" w:space="0" w:color="auto"/>
        <w:bottom w:val="none" w:sz="0" w:space="0" w:color="auto"/>
        <w:right w:val="none" w:sz="0" w:space="0" w:color="auto"/>
      </w:divBdr>
      <w:divsChild>
        <w:div w:id="676543610">
          <w:marLeft w:val="0"/>
          <w:marRight w:val="0"/>
          <w:marTop w:val="0"/>
          <w:marBottom w:val="0"/>
          <w:divBdr>
            <w:top w:val="none" w:sz="0" w:space="0" w:color="auto"/>
            <w:left w:val="none" w:sz="0" w:space="0" w:color="auto"/>
            <w:bottom w:val="none" w:sz="0" w:space="0" w:color="auto"/>
            <w:right w:val="none" w:sz="0" w:space="0" w:color="auto"/>
          </w:divBdr>
        </w:div>
      </w:divsChild>
    </w:div>
    <w:div w:id="89857227">
      <w:bodyDiv w:val="1"/>
      <w:marLeft w:val="0"/>
      <w:marRight w:val="0"/>
      <w:marTop w:val="0"/>
      <w:marBottom w:val="0"/>
      <w:divBdr>
        <w:top w:val="none" w:sz="0" w:space="0" w:color="auto"/>
        <w:left w:val="none" w:sz="0" w:space="0" w:color="auto"/>
        <w:bottom w:val="none" w:sz="0" w:space="0" w:color="auto"/>
        <w:right w:val="none" w:sz="0" w:space="0" w:color="auto"/>
      </w:divBdr>
      <w:divsChild>
        <w:div w:id="1612973776">
          <w:marLeft w:val="0"/>
          <w:marRight w:val="0"/>
          <w:marTop w:val="0"/>
          <w:marBottom w:val="0"/>
          <w:divBdr>
            <w:top w:val="none" w:sz="0" w:space="0" w:color="auto"/>
            <w:left w:val="none" w:sz="0" w:space="0" w:color="auto"/>
            <w:bottom w:val="none" w:sz="0" w:space="0" w:color="auto"/>
            <w:right w:val="none" w:sz="0" w:space="0" w:color="auto"/>
          </w:divBdr>
        </w:div>
      </w:divsChild>
    </w:div>
    <w:div w:id="108472305">
      <w:bodyDiv w:val="1"/>
      <w:marLeft w:val="0"/>
      <w:marRight w:val="0"/>
      <w:marTop w:val="0"/>
      <w:marBottom w:val="0"/>
      <w:divBdr>
        <w:top w:val="none" w:sz="0" w:space="0" w:color="auto"/>
        <w:left w:val="none" w:sz="0" w:space="0" w:color="auto"/>
        <w:bottom w:val="none" w:sz="0" w:space="0" w:color="auto"/>
        <w:right w:val="none" w:sz="0" w:space="0" w:color="auto"/>
      </w:divBdr>
      <w:divsChild>
        <w:div w:id="1240141513">
          <w:marLeft w:val="0"/>
          <w:marRight w:val="0"/>
          <w:marTop w:val="0"/>
          <w:marBottom w:val="0"/>
          <w:divBdr>
            <w:top w:val="none" w:sz="0" w:space="0" w:color="auto"/>
            <w:left w:val="none" w:sz="0" w:space="0" w:color="auto"/>
            <w:bottom w:val="none" w:sz="0" w:space="0" w:color="auto"/>
            <w:right w:val="none" w:sz="0" w:space="0" w:color="auto"/>
          </w:divBdr>
        </w:div>
      </w:divsChild>
    </w:div>
    <w:div w:id="145247446">
      <w:bodyDiv w:val="1"/>
      <w:marLeft w:val="0"/>
      <w:marRight w:val="0"/>
      <w:marTop w:val="0"/>
      <w:marBottom w:val="0"/>
      <w:divBdr>
        <w:top w:val="none" w:sz="0" w:space="0" w:color="auto"/>
        <w:left w:val="none" w:sz="0" w:space="0" w:color="auto"/>
        <w:bottom w:val="none" w:sz="0" w:space="0" w:color="auto"/>
        <w:right w:val="none" w:sz="0" w:space="0" w:color="auto"/>
      </w:divBdr>
      <w:divsChild>
        <w:div w:id="132216912">
          <w:marLeft w:val="0"/>
          <w:marRight w:val="0"/>
          <w:marTop w:val="0"/>
          <w:marBottom w:val="0"/>
          <w:divBdr>
            <w:top w:val="none" w:sz="0" w:space="0" w:color="auto"/>
            <w:left w:val="none" w:sz="0" w:space="0" w:color="auto"/>
            <w:bottom w:val="none" w:sz="0" w:space="0" w:color="auto"/>
            <w:right w:val="none" w:sz="0" w:space="0" w:color="auto"/>
          </w:divBdr>
        </w:div>
      </w:divsChild>
    </w:div>
    <w:div w:id="151021597">
      <w:bodyDiv w:val="1"/>
      <w:marLeft w:val="0"/>
      <w:marRight w:val="0"/>
      <w:marTop w:val="0"/>
      <w:marBottom w:val="0"/>
      <w:divBdr>
        <w:top w:val="none" w:sz="0" w:space="0" w:color="auto"/>
        <w:left w:val="none" w:sz="0" w:space="0" w:color="auto"/>
        <w:bottom w:val="none" w:sz="0" w:space="0" w:color="auto"/>
        <w:right w:val="none" w:sz="0" w:space="0" w:color="auto"/>
      </w:divBdr>
      <w:divsChild>
        <w:div w:id="357199904">
          <w:marLeft w:val="0"/>
          <w:marRight w:val="0"/>
          <w:marTop w:val="0"/>
          <w:marBottom w:val="0"/>
          <w:divBdr>
            <w:top w:val="none" w:sz="0" w:space="0" w:color="auto"/>
            <w:left w:val="none" w:sz="0" w:space="0" w:color="auto"/>
            <w:bottom w:val="none" w:sz="0" w:space="0" w:color="auto"/>
            <w:right w:val="none" w:sz="0" w:space="0" w:color="auto"/>
          </w:divBdr>
        </w:div>
      </w:divsChild>
    </w:div>
    <w:div w:id="203641984">
      <w:bodyDiv w:val="1"/>
      <w:marLeft w:val="0"/>
      <w:marRight w:val="0"/>
      <w:marTop w:val="0"/>
      <w:marBottom w:val="0"/>
      <w:divBdr>
        <w:top w:val="none" w:sz="0" w:space="0" w:color="auto"/>
        <w:left w:val="none" w:sz="0" w:space="0" w:color="auto"/>
        <w:bottom w:val="none" w:sz="0" w:space="0" w:color="auto"/>
        <w:right w:val="none" w:sz="0" w:space="0" w:color="auto"/>
      </w:divBdr>
      <w:divsChild>
        <w:div w:id="888036705">
          <w:marLeft w:val="0"/>
          <w:marRight w:val="0"/>
          <w:marTop w:val="0"/>
          <w:marBottom w:val="0"/>
          <w:divBdr>
            <w:top w:val="none" w:sz="0" w:space="0" w:color="auto"/>
            <w:left w:val="none" w:sz="0" w:space="0" w:color="auto"/>
            <w:bottom w:val="none" w:sz="0" w:space="0" w:color="auto"/>
            <w:right w:val="none" w:sz="0" w:space="0" w:color="auto"/>
          </w:divBdr>
        </w:div>
      </w:divsChild>
    </w:div>
    <w:div w:id="218371985">
      <w:bodyDiv w:val="1"/>
      <w:marLeft w:val="0"/>
      <w:marRight w:val="0"/>
      <w:marTop w:val="0"/>
      <w:marBottom w:val="0"/>
      <w:divBdr>
        <w:top w:val="none" w:sz="0" w:space="0" w:color="auto"/>
        <w:left w:val="none" w:sz="0" w:space="0" w:color="auto"/>
        <w:bottom w:val="none" w:sz="0" w:space="0" w:color="auto"/>
        <w:right w:val="none" w:sz="0" w:space="0" w:color="auto"/>
      </w:divBdr>
      <w:divsChild>
        <w:div w:id="917249582">
          <w:marLeft w:val="0"/>
          <w:marRight w:val="0"/>
          <w:marTop w:val="0"/>
          <w:marBottom w:val="0"/>
          <w:divBdr>
            <w:top w:val="none" w:sz="0" w:space="0" w:color="auto"/>
            <w:left w:val="none" w:sz="0" w:space="0" w:color="auto"/>
            <w:bottom w:val="none" w:sz="0" w:space="0" w:color="auto"/>
            <w:right w:val="none" w:sz="0" w:space="0" w:color="auto"/>
          </w:divBdr>
        </w:div>
      </w:divsChild>
    </w:div>
    <w:div w:id="219363529">
      <w:bodyDiv w:val="1"/>
      <w:marLeft w:val="0"/>
      <w:marRight w:val="0"/>
      <w:marTop w:val="0"/>
      <w:marBottom w:val="0"/>
      <w:divBdr>
        <w:top w:val="none" w:sz="0" w:space="0" w:color="auto"/>
        <w:left w:val="none" w:sz="0" w:space="0" w:color="auto"/>
        <w:bottom w:val="none" w:sz="0" w:space="0" w:color="auto"/>
        <w:right w:val="none" w:sz="0" w:space="0" w:color="auto"/>
      </w:divBdr>
      <w:divsChild>
        <w:div w:id="988748868">
          <w:marLeft w:val="0"/>
          <w:marRight w:val="0"/>
          <w:marTop w:val="0"/>
          <w:marBottom w:val="0"/>
          <w:divBdr>
            <w:top w:val="none" w:sz="0" w:space="0" w:color="auto"/>
            <w:left w:val="none" w:sz="0" w:space="0" w:color="auto"/>
            <w:bottom w:val="none" w:sz="0" w:space="0" w:color="auto"/>
            <w:right w:val="none" w:sz="0" w:space="0" w:color="auto"/>
          </w:divBdr>
        </w:div>
      </w:divsChild>
    </w:div>
    <w:div w:id="237635472">
      <w:bodyDiv w:val="1"/>
      <w:marLeft w:val="0"/>
      <w:marRight w:val="0"/>
      <w:marTop w:val="0"/>
      <w:marBottom w:val="0"/>
      <w:divBdr>
        <w:top w:val="none" w:sz="0" w:space="0" w:color="auto"/>
        <w:left w:val="none" w:sz="0" w:space="0" w:color="auto"/>
        <w:bottom w:val="none" w:sz="0" w:space="0" w:color="auto"/>
        <w:right w:val="none" w:sz="0" w:space="0" w:color="auto"/>
      </w:divBdr>
      <w:divsChild>
        <w:div w:id="526674293">
          <w:marLeft w:val="0"/>
          <w:marRight w:val="0"/>
          <w:marTop w:val="0"/>
          <w:marBottom w:val="0"/>
          <w:divBdr>
            <w:top w:val="none" w:sz="0" w:space="0" w:color="auto"/>
            <w:left w:val="none" w:sz="0" w:space="0" w:color="auto"/>
            <w:bottom w:val="none" w:sz="0" w:space="0" w:color="auto"/>
            <w:right w:val="none" w:sz="0" w:space="0" w:color="auto"/>
          </w:divBdr>
        </w:div>
      </w:divsChild>
    </w:div>
    <w:div w:id="242029693">
      <w:bodyDiv w:val="1"/>
      <w:marLeft w:val="0"/>
      <w:marRight w:val="0"/>
      <w:marTop w:val="0"/>
      <w:marBottom w:val="0"/>
      <w:divBdr>
        <w:top w:val="none" w:sz="0" w:space="0" w:color="auto"/>
        <w:left w:val="none" w:sz="0" w:space="0" w:color="auto"/>
        <w:bottom w:val="none" w:sz="0" w:space="0" w:color="auto"/>
        <w:right w:val="none" w:sz="0" w:space="0" w:color="auto"/>
      </w:divBdr>
      <w:divsChild>
        <w:div w:id="1650786662">
          <w:marLeft w:val="0"/>
          <w:marRight w:val="0"/>
          <w:marTop w:val="0"/>
          <w:marBottom w:val="0"/>
          <w:divBdr>
            <w:top w:val="none" w:sz="0" w:space="0" w:color="auto"/>
            <w:left w:val="none" w:sz="0" w:space="0" w:color="auto"/>
            <w:bottom w:val="none" w:sz="0" w:space="0" w:color="auto"/>
            <w:right w:val="none" w:sz="0" w:space="0" w:color="auto"/>
          </w:divBdr>
        </w:div>
        <w:div w:id="1026754983">
          <w:marLeft w:val="0"/>
          <w:marRight w:val="0"/>
          <w:marTop w:val="0"/>
          <w:marBottom w:val="0"/>
          <w:divBdr>
            <w:top w:val="none" w:sz="0" w:space="0" w:color="auto"/>
            <w:left w:val="none" w:sz="0" w:space="0" w:color="auto"/>
            <w:bottom w:val="none" w:sz="0" w:space="0" w:color="auto"/>
            <w:right w:val="none" w:sz="0" w:space="0" w:color="auto"/>
          </w:divBdr>
        </w:div>
      </w:divsChild>
    </w:div>
    <w:div w:id="249319298">
      <w:bodyDiv w:val="1"/>
      <w:marLeft w:val="0"/>
      <w:marRight w:val="0"/>
      <w:marTop w:val="0"/>
      <w:marBottom w:val="0"/>
      <w:divBdr>
        <w:top w:val="none" w:sz="0" w:space="0" w:color="auto"/>
        <w:left w:val="none" w:sz="0" w:space="0" w:color="auto"/>
        <w:bottom w:val="none" w:sz="0" w:space="0" w:color="auto"/>
        <w:right w:val="none" w:sz="0" w:space="0" w:color="auto"/>
      </w:divBdr>
      <w:divsChild>
        <w:div w:id="924268728">
          <w:marLeft w:val="0"/>
          <w:marRight w:val="0"/>
          <w:marTop w:val="0"/>
          <w:marBottom w:val="0"/>
          <w:divBdr>
            <w:top w:val="none" w:sz="0" w:space="0" w:color="auto"/>
            <w:left w:val="none" w:sz="0" w:space="0" w:color="auto"/>
            <w:bottom w:val="none" w:sz="0" w:space="0" w:color="auto"/>
            <w:right w:val="none" w:sz="0" w:space="0" w:color="auto"/>
          </w:divBdr>
        </w:div>
      </w:divsChild>
    </w:div>
    <w:div w:id="250823859">
      <w:bodyDiv w:val="1"/>
      <w:marLeft w:val="0"/>
      <w:marRight w:val="0"/>
      <w:marTop w:val="0"/>
      <w:marBottom w:val="0"/>
      <w:divBdr>
        <w:top w:val="none" w:sz="0" w:space="0" w:color="auto"/>
        <w:left w:val="none" w:sz="0" w:space="0" w:color="auto"/>
        <w:bottom w:val="none" w:sz="0" w:space="0" w:color="auto"/>
        <w:right w:val="none" w:sz="0" w:space="0" w:color="auto"/>
      </w:divBdr>
      <w:divsChild>
        <w:div w:id="565531819">
          <w:marLeft w:val="0"/>
          <w:marRight w:val="0"/>
          <w:marTop w:val="0"/>
          <w:marBottom w:val="0"/>
          <w:divBdr>
            <w:top w:val="none" w:sz="0" w:space="0" w:color="auto"/>
            <w:left w:val="none" w:sz="0" w:space="0" w:color="auto"/>
            <w:bottom w:val="none" w:sz="0" w:space="0" w:color="auto"/>
            <w:right w:val="none" w:sz="0" w:space="0" w:color="auto"/>
          </w:divBdr>
        </w:div>
      </w:divsChild>
    </w:div>
    <w:div w:id="264390905">
      <w:bodyDiv w:val="1"/>
      <w:marLeft w:val="0"/>
      <w:marRight w:val="0"/>
      <w:marTop w:val="0"/>
      <w:marBottom w:val="0"/>
      <w:divBdr>
        <w:top w:val="none" w:sz="0" w:space="0" w:color="auto"/>
        <w:left w:val="none" w:sz="0" w:space="0" w:color="auto"/>
        <w:bottom w:val="none" w:sz="0" w:space="0" w:color="auto"/>
        <w:right w:val="none" w:sz="0" w:space="0" w:color="auto"/>
      </w:divBdr>
      <w:divsChild>
        <w:div w:id="669215658">
          <w:marLeft w:val="0"/>
          <w:marRight w:val="0"/>
          <w:marTop w:val="0"/>
          <w:marBottom w:val="0"/>
          <w:divBdr>
            <w:top w:val="none" w:sz="0" w:space="0" w:color="auto"/>
            <w:left w:val="none" w:sz="0" w:space="0" w:color="auto"/>
            <w:bottom w:val="none" w:sz="0" w:space="0" w:color="auto"/>
            <w:right w:val="none" w:sz="0" w:space="0" w:color="auto"/>
          </w:divBdr>
        </w:div>
      </w:divsChild>
    </w:div>
    <w:div w:id="278265938">
      <w:bodyDiv w:val="1"/>
      <w:marLeft w:val="0"/>
      <w:marRight w:val="0"/>
      <w:marTop w:val="0"/>
      <w:marBottom w:val="0"/>
      <w:divBdr>
        <w:top w:val="none" w:sz="0" w:space="0" w:color="auto"/>
        <w:left w:val="none" w:sz="0" w:space="0" w:color="auto"/>
        <w:bottom w:val="none" w:sz="0" w:space="0" w:color="auto"/>
        <w:right w:val="none" w:sz="0" w:space="0" w:color="auto"/>
      </w:divBdr>
      <w:divsChild>
        <w:div w:id="919144191">
          <w:marLeft w:val="0"/>
          <w:marRight w:val="0"/>
          <w:marTop w:val="0"/>
          <w:marBottom w:val="0"/>
          <w:divBdr>
            <w:top w:val="none" w:sz="0" w:space="0" w:color="auto"/>
            <w:left w:val="none" w:sz="0" w:space="0" w:color="auto"/>
            <w:bottom w:val="none" w:sz="0" w:space="0" w:color="auto"/>
            <w:right w:val="none" w:sz="0" w:space="0" w:color="auto"/>
          </w:divBdr>
        </w:div>
      </w:divsChild>
    </w:div>
    <w:div w:id="286283258">
      <w:bodyDiv w:val="1"/>
      <w:marLeft w:val="0"/>
      <w:marRight w:val="0"/>
      <w:marTop w:val="0"/>
      <w:marBottom w:val="0"/>
      <w:divBdr>
        <w:top w:val="none" w:sz="0" w:space="0" w:color="auto"/>
        <w:left w:val="none" w:sz="0" w:space="0" w:color="auto"/>
        <w:bottom w:val="none" w:sz="0" w:space="0" w:color="auto"/>
        <w:right w:val="none" w:sz="0" w:space="0" w:color="auto"/>
      </w:divBdr>
      <w:divsChild>
        <w:div w:id="547570123">
          <w:marLeft w:val="0"/>
          <w:marRight w:val="0"/>
          <w:marTop w:val="0"/>
          <w:marBottom w:val="0"/>
          <w:divBdr>
            <w:top w:val="none" w:sz="0" w:space="0" w:color="auto"/>
            <w:left w:val="none" w:sz="0" w:space="0" w:color="auto"/>
            <w:bottom w:val="none" w:sz="0" w:space="0" w:color="auto"/>
            <w:right w:val="none" w:sz="0" w:space="0" w:color="auto"/>
          </w:divBdr>
        </w:div>
      </w:divsChild>
    </w:div>
    <w:div w:id="301228006">
      <w:bodyDiv w:val="1"/>
      <w:marLeft w:val="0"/>
      <w:marRight w:val="0"/>
      <w:marTop w:val="0"/>
      <w:marBottom w:val="0"/>
      <w:divBdr>
        <w:top w:val="none" w:sz="0" w:space="0" w:color="auto"/>
        <w:left w:val="none" w:sz="0" w:space="0" w:color="auto"/>
        <w:bottom w:val="none" w:sz="0" w:space="0" w:color="auto"/>
        <w:right w:val="none" w:sz="0" w:space="0" w:color="auto"/>
      </w:divBdr>
      <w:divsChild>
        <w:div w:id="843284457">
          <w:marLeft w:val="0"/>
          <w:marRight w:val="0"/>
          <w:marTop w:val="0"/>
          <w:marBottom w:val="0"/>
          <w:divBdr>
            <w:top w:val="none" w:sz="0" w:space="0" w:color="auto"/>
            <w:left w:val="none" w:sz="0" w:space="0" w:color="auto"/>
            <w:bottom w:val="none" w:sz="0" w:space="0" w:color="auto"/>
            <w:right w:val="none" w:sz="0" w:space="0" w:color="auto"/>
          </w:divBdr>
        </w:div>
      </w:divsChild>
    </w:div>
    <w:div w:id="320356682">
      <w:bodyDiv w:val="1"/>
      <w:marLeft w:val="0"/>
      <w:marRight w:val="0"/>
      <w:marTop w:val="0"/>
      <w:marBottom w:val="0"/>
      <w:divBdr>
        <w:top w:val="none" w:sz="0" w:space="0" w:color="auto"/>
        <w:left w:val="none" w:sz="0" w:space="0" w:color="auto"/>
        <w:bottom w:val="none" w:sz="0" w:space="0" w:color="auto"/>
        <w:right w:val="none" w:sz="0" w:space="0" w:color="auto"/>
      </w:divBdr>
      <w:divsChild>
        <w:div w:id="1605117487">
          <w:marLeft w:val="0"/>
          <w:marRight w:val="0"/>
          <w:marTop w:val="0"/>
          <w:marBottom w:val="0"/>
          <w:divBdr>
            <w:top w:val="none" w:sz="0" w:space="0" w:color="auto"/>
            <w:left w:val="none" w:sz="0" w:space="0" w:color="auto"/>
            <w:bottom w:val="none" w:sz="0" w:space="0" w:color="auto"/>
            <w:right w:val="none" w:sz="0" w:space="0" w:color="auto"/>
          </w:divBdr>
        </w:div>
      </w:divsChild>
    </w:div>
    <w:div w:id="321735277">
      <w:bodyDiv w:val="1"/>
      <w:marLeft w:val="0"/>
      <w:marRight w:val="0"/>
      <w:marTop w:val="0"/>
      <w:marBottom w:val="0"/>
      <w:divBdr>
        <w:top w:val="none" w:sz="0" w:space="0" w:color="auto"/>
        <w:left w:val="none" w:sz="0" w:space="0" w:color="auto"/>
        <w:bottom w:val="none" w:sz="0" w:space="0" w:color="auto"/>
        <w:right w:val="none" w:sz="0" w:space="0" w:color="auto"/>
      </w:divBdr>
      <w:divsChild>
        <w:div w:id="1771198614">
          <w:marLeft w:val="0"/>
          <w:marRight w:val="0"/>
          <w:marTop w:val="0"/>
          <w:marBottom w:val="0"/>
          <w:divBdr>
            <w:top w:val="none" w:sz="0" w:space="0" w:color="auto"/>
            <w:left w:val="none" w:sz="0" w:space="0" w:color="auto"/>
            <w:bottom w:val="none" w:sz="0" w:space="0" w:color="auto"/>
            <w:right w:val="none" w:sz="0" w:space="0" w:color="auto"/>
          </w:divBdr>
        </w:div>
      </w:divsChild>
    </w:div>
    <w:div w:id="322396184">
      <w:bodyDiv w:val="1"/>
      <w:marLeft w:val="0"/>
      <w:marRight w:val="0"/>
      <w:marTop w:val="0"/>
      <w:marBottom w:val="0"/>
      <w:divBdr>
        <w:top w:val="none" w:sz="0" w:space="0" w:color="auto"/>
        <w:left w:val="none" w:sz="0" w:space="0" w:color="auto"/>
        <w:bottom w:val="none" w:sz="0" w:space="0" w:color="auto"/>
        <w:right w:val="none" w:sz="0" w:space="0" w:color="auto"/>
      </w:divBdr>
      <w:divsChild>
        <w:div w:id="1998872295">
          <w:marLeft w:val="0"/>
          <w:marRight w:val="0"/>
          <w:marTop w:val="0"/>
          <w:marBottom w:val="0"/>
          <w:divBdr>
            <w:top w:val="none" w:sz="0" w:space="0" w:color="auto"/>
            <w:left w:val="none" w:sz="0" w:space="0" w:color="auto"/>
            <w:bottom w:val="none" w:sz="0" w:space="0" w:color="auto"/>
            <w:right w:val="none" w:sz="0" w:space="0" w:color="auto"/>
          </w:divBdr>
        </w:div>
      </w:divsChild>
    </w:div>
    <w:div w:id="334692585">
      <w:bodyDiv w:val="1"/>
      <w:marLeft w:val="0"/>
      <w:marRight w:val="0"/>
      <w:marTop w:val="0"/>
      <w:marBottom w:val="0"/>
      <w:divBdr>
        <w:top w:val="none" w:sz="0" w:space="0" w:color="auto"/>
        <w:left w:val="none" w:sz="0" w:space="0" w:color="auto"/>
        <w:bottom w:val="none" w:sz="0" w:space="0" w:color="auto"/>
        <w:right w:val="none" w:sz="0" w:space="0" w:color="auto"/>
      </w:divBdr>
      <w:divsChild>
        <w:div w:id="324937406">
          <w:marLeft w:val="0"/>
          <w:marRight w:val="0"/>
          <w:marTop w:val="0"/>
          <w:marBottom w:val="0"/>
          <w:divBdr>
            <w:top w:val="none" w:sz="0" w:space="0" w:color="auto"/>
            <w:left w:val="none" w:sz="0" w:space="0" w:color="auto"/>
            <w:bottom w:val="none" w:sz="0" w:space="0" w:color="auto"/>
            <w:right w:val="none" w:sz="0" w:space="0" w:color="auto"/>
          </w:divBdr>
        </w:div>
        <w:div w:id="1296913643">
          <w:marLeft w:val="0"/>
          <w:marRight w:val="0"/>
          <w:marTop w:val="0"/>
          <w:marBottom w:val="0"/>
          <w:divBdr>
            <w:top w:val="none" w:sz="0" w:space="0" w:color="auto"/>
            <w:left w:val="none" w:sz="0" w:space="0" w:color="auto"/>
            <w:bottom w:val="none" w:sz="0" w:space="0" w:color="auto"/>
            <w:right w:val="none" w:sz="0" w:space="0" w:color="auto"/>
          </w:divBdr>
        </w:div>
      </w:divsChild>
    </w:div>
    <w:div w:id="350691286">
      <w:bodyDiv w:val="1"/>
      <w:marLeft w:val="0"/>
      <w:marRight w:val="0"/>
      <w:marTop w:val="0"/>
      <w:marBottom w:val="0"/>
      <w:divBdr>
        <w:top w:val="none" w:sz="0" w:space="0" w:color="auto"/>
        <w:left w:val="none" w:sz="0" w:space="0" w:color="auto"/>
        <w:bottom w:val="none" w:sz="0" w:space="0" w:color="auto"/>
        <w:right w:val="none" w:sz="0" w:space="0" w:color="auto"/>
      </w:divBdr>
      <w:divsChild>
        <w:div w:id="370766043">
          <w:marLeft w:val="0"/>
          <w:marRight w:val="0"/>
          <w:marTop w:val="0"/>
          <w:marBottom w:val="0"/>
          <w:divBdr>
            <w:top w:val="none" w:sz="0" w:space="0" w:color="auto"/>
            <w:left w:val="none" w:sz="0" w:space="0" w:color="auto"/>
            <w:bottom w:val="none" w:sz="0" w:space="0" w:color="auto"/>
            <w:right w:val="none" w:sz="0" w:space="0" w:color="auto"/>
          </w:divBdr>
        </w:div>
      </w:divsChild>
    </w:div>
    <w:div w:id="360522699">
      <w:bodyDiv w:val="1"/>
      <w:marLeft w:val="0"/>
      <w:marRight w:val="0"/>
      <w:marTop w:val="0"/>
      <w:marBottom w:val="0"/>
      <w:divBdr>
        <w:top w:val="none" w:sz="0" w:space="0" w:color="auto"/>
        <w:left w:val="none" w:sz="0" w:space="0" w:color="auto"/>
        <w:bottom w:val="none" w:sz="0" w:space="0" w:color="auto"/>
        <w:right w:val="none" w:sz="0" w:space="0" w:color="auto"/>
      </w:divBdr>
      <w:divsChild>
        <w:div w:id="1643273330">
          <w:marLeft w:val="0"/>
          <w:marRight w:val="0"/>
          <w:marTop w:val="0"/>
          <w:marBottom w:val="0"/>
          <w:divBdr>
            <w:top w:val="none" w:sz="0" w:space="0" w:color="auto"/>
            <w:left w:val="none" w:sz="0" w:space="0" w:color="auto"/>
            <w:bottom w:val="none" w:sz="0" w:space="0" w:color="auto"/>
            <w:right w:val="none" w:sz="0" w:space="0" w:color="auto"/>
          </w:divBdr>
        </w:div>
      </w:divsChild>
    </w:div>
    <w:div w:id="363795139">
      <w:bodyDiv w:val="1"/>
      <w:marLeft w:val="0"/>
      <w:marRight w:val="0"/>
      <w:marTop w:val="0"/>
      <w:marBottom w:val="0"/>
      <w:divBdr>
        <w:top w:val="none" w:sz="0" w:space="0" w:color="auto"/>
        <w:left w:val="none" w:sz="0" w:space="0" w:color="auto"/>
        <w:bottom w:val="none" w:sz="0" w:space="0" w:color="auto"/>
        <w:right w:val="none" w:sz="0" w:space="0" w:color="auto"/>
      </w:divBdr>
      <w:divsChild>
        <w:div w:id="1005087224">
          <w:marLeft w:val="0"/>
          <w:marRight w:val="0"/>
          <w:marTop w:val="0"/>
          <w:marBottom w:val="0"/>
          <w:divBdr>
            <w:top w:val="none" w:sz="0" w:space="0" w:color="auto"/>
            <w:left w:val="none" w:sz="0" w:space="0" w:color="auto"/>
            <w:bottom w:val="none" w:sz="0" w:space="0" w:color="auto"/>
            <w:right w:val="none" w:sz="0" w:space="0" w:color="auto"/>
          </w:divBdr>
        </w:div>
      </w:divsChild>
    </w:div>
    <w:div w:id="426315519">
      <w:bodyDiv w:val="1"/>
      <w:marLeft w:val="0"/>
      <w:marRight w:val="0"/>
      <w:marTop w:val="0"/>
      <w:marBottom w:val="0"/>
      <w:divBdr>
        <w:top w:val="none" w:sz="0" w:space="0" w:color="auto"/>
        <w:left w:val="none" w:sz="0" w:space="0" w:color="auto"/>
        <w:bottom w:val="none" w:sz="0" w:space="0" w:color="auto"/>
        <w:right w:val="none" w:sz="0" w:space="0" w:color="auto"/>
      </w:divBdr>
      <w:divsChild>
        <w:div w:id="1966807992">
          <w:marLeft w:val="0"/>
          <w:marRight w:val="0"/>
          <w:marTop w:val="0"/>
          <w:marBottom w:val="0"/>
          <w:divBdr>
            <w:top w:val="none" w:sz="0" w:space="0" w:color="auto"/>
            <w:left w:val="none" w:sz="0" w:space="0" w:color="auto"/>
            <w:bottom w:val="none" w:sz="0" w:space="0" w:color="auto"/>
            <w:right w:val="none" w:sz="0" w:space="0" w:color="auto"/>
          </w:divBdr>
        </w:div>
      </w:divsChild>
    </w:div>
    <w:div w:id="459882808">
      <w:bodyDiv w:val="1"/>
      <w:marLeft w:val="0"/>
      <w:marRight w:val="0"/>
      <w:marTop w:val="0"/>
      <w:marBottom w:val="0"/>
      <w:divBdr>
        <w:top w:val="none" w:sz="0" w:space="0" w:color="auto"/>
        <w:left w:val="none" w:sz="0" w:space="0" w:color="auto"/>
        <w:bottom w:val="none" w:sz="0" w:space="0" w:color="auto"/>
        <w:right w:val="none" w:sz="0" w:space="0" w:color="auto"/>
      </w:divBdr>
      <w:divsChild>
        <w:div w:id="319581394">
          <w:marLeft w:val="0"/>
          <w:marRight w:val="0"/>
          <w:marTop w:val="0"/>
          <w:marBottom w:val="0"/>
          <w:divBdr>
            <w:top w:val="none" w:sz="0" w:space="0" w:color="auto"/>
            <w:left w:val="none" w:sz="0" w:space="0" w:color="auto"/>
            <w:bottom w:val="none" w:sz="0" w:space="0" w:color="auto"/>
            <w:right w:val="none" w:sz="0" w:space="0" w:color="auto"/>
          </w:divBdr>
        </w:div>
      </w:divsChild>
    </w:div>
    <w:div w:id="473372459">
      <w:bodyDiv w:val="1"/>
      <w:marLeft w:val="0"/>
      <w:marRight w:val="0"/>
      <w:marTop w:val="0"/>
      <w:marBottom w:val="0"/>
      <w:divBdr>
        <w:top w:val="none" w:sz="0" w:space="0" w:color="auto"/>
        <w:left w:val="none" w:sz="0" w:space="0" w:color="auto"/>
        <w:bottom w:val="none" w:sz="0" w:space="0" w:color="auto"/>
        <w:right w:val="none" w:sz="0" w:space="0" w:color="auto"/>
      </w:divBdr>
      <w:divsChild>
        <w:div w:id="500511536">
          <w:marLeft w:val="0"/>
          <w:marRight w:val="0"/>
          <w:marTop w:val="0"/>
          <w:marBottom w:val="0"/>
          <w:divBdr>
            <w:top w:val="none" w:sz="0" w:space="0" w:color="auto"/>
            <w:left w:val="none" w:sz="0" w:space="0" w:color="auto"/>
            <w:bottom w:val="none" w:sz="0" w:space="0" w:color="auto"/>
            <w:right w:val="none" w:sz="0" w:space="0" w:color="auto"/>
          </w:divBdr>
        </w:div>
      </w:divsChild>
    </w:div>
    <w:div w:id="492650524">
      <w:bodyDiv w:val="1"/>
      <w:marLeft w:val="0"/>
      <w:marRight w:val="0"/>
      <w:marTop w:val="0"/>
      <w:marBottom w:val="0"/>
      <w:divBdr>
        <w:top w:val="none" w:sz="0" w:space="0" w:color="auto"/>
        <w:left w:val="none" w:sz="0" w:space="0" w:color="auto"/>
        <w:bottom w:val="none" w:sz="0" w:space="0" w:color="auto"/>
        <w:right w:val="none" w:sz="0" w:space="0" w:color="auto"/>
      </w:divBdr>
      <w:divsChild>
        <w:div w:id="1723672871">
          <w:marLeft w:val="0"/>
          <w:marRight w:val="0"/>
          <w:marTop w:val="0"/>
          <w:marBottom w:val="0"/>
          <w:divBdr>
            <w:top w:val="none" w:sz="0" w:space="0" w:color="auto"/>
            <w:left w:val="none" w:sz="0" w:space="0" w:color="auto"/>
            <w:bottom w:val="none" w:sz="0" w:space="0" w:color="auto"/>
            <w:right w:val="none" w:sz="0" w:space="0" w:color="auto"/>
          </w:divBdr>
        </w:div>
      </w:divsChild>
    </w:div>
    <w:div w:id="493691934">
      <w:bodyDiv w:val="1"/>
      <w:marLeft w:val="0"/>
      <w:marRight w:val="0"/>
      <w:marTop w:val="0"/>
      <w:marBottom w:val="0"/>
      <w:divBdr>
        <w:top w:val="none" w:sz="0" w:space="0" w:color="auto"/>
        <w:left w:val="none" w:sz="0" w:space="0" w:color="auto"/>
        <w:bottom w:val="none" w:sz="0" w:space="0" w:color="auto"/>
        <w:right w:val="none" w:sz="0" w:space="0" w:color="auto"/>
      </w:divBdr>
      <w:divsChild>
        <w:div w:id="1779907069">
          <w:marLeft w:val="0"/>
          <w:marRight w:val="0"/>
          <w:marTop w:val="0"/>
          <w:marBottom w:val="0"/>
          <w:divBdr>
            <w:top w:val="none" w:sz="0" w:space="0" w:color="auto"/>
            <w:left w:val="none" w:sz="0" w:space="0" w:color="auto"/>
            <w:bottom w:val="none" w:sz="0" w:space="0" w:color="auto"/>
            <w:right w:val="none" w:sz="0" w:space="0" w:color="auto"/>
          </w:divBdr>
        </w:div>
      </w:divsChild>
    </w:div>
    <w:div w:id="505872800">
      <w:bodyDiv w:val="1"/>
      <w:marLeft w:val="0"/>
      <w:marRight w:val="0"/>
      <w:marTop w:val="0"/>
      <w:marBottom w:val="0"/>
      <w:divBdr>
        <w:top w:val="none" w:sz="0" w:space="0" w:color="auto"/>
        <w:left w:val="none" w:sz="0" w:space="0" w:color="auto"/>
        <w:bottom w:val="none" w:sz="0" w:space="0" w:color="auto"/>
        <w:right w:val="none" w:sz="0" w:space="0" w:color="auto"/>
      </w:divBdr>
      <w:divsChild>
        <w:div w:id="80183251">
          <w:marLeft w:val="0"/>
          <w:marRight w:val="0"/>
          <w:marTop w:val="0"/>
          <w:marBottom w:val="0"/>
          <w:divBdr>
            <w:top w:val="none" w:sz="0" w:space="0" w:color="auto"/>
            <w:left w:val="none" w:sz="0" w:space="0" w:color="auto"/>
            <w:bottom w:val="none" w:sz="0" w:space="0" w:color="auto"/>
            <w:right w:val="none" w:sz="0" w:space="0" w:color="auto"/>
          </w:divBdr>
        </w:div>
      </w:divsChild>
    </w:div>
    <w:div w:id="566888325">
      <w:bodyDiv w:val="1"/>
      <w:marLeft w:val="0"/>
      <w:marRight w:val="0"/>
      <w:marTop w:val="0"/>
      <w:marBottom w:val="0"/>
      <w:divBdr>
        <w:top w:val="none" w:sz="0" w:space="0" w:color="auto"/>
        <w:left w:val="none" w:sz="0" w:space="0" w:color="auto"/>
        <w:bottom w:val="none" w:sz="0" w:space="0" w:color="auto"/>
        <w:right w:val="none" w:sz="0" w:space="0" w:color="auto"/>
      </w:divBdr>
      <w:divsChild>
        <w:div w:id="1364601252">
          <w:marLeft w:val="0"/>
          <w:marRight w:val="0"/>
          <w:marTop w:val="0"/>
          <w:marBottom w:val="0"/>
          <w:divBdr>
            <w:top w:val="none" w:sz="0" w:space="0" w:color="auto"/>
            <w:left w:val="none" w:sz="0" w:space="0" w:color="auto"/>
            <w:bottom w:val="none" w:sz="0" w:space="0" w:color="auto"/>
            <w:right w:val="none" w:sz="0" w:space="0" w:color="auto"/>
          </w:divBdr>
        </w:div>
        <w:div w:id="1078020551">
          <w:marLeft w:val="0"/>
          <w:marRight w:val="0"/>
          <w:marTop w:val="0"/>
          <w:marBottom w:val="0"/>
          <w:divBdr>
            <w:top w:val="none" w:sz="0" w:space="0" w:color="auto"/>
            <w:left w:val="none" w:sz="0" w:space="0" w:color="auto"/>
            <w:bottom w:val="none" w:sz="0" w:space="0" w:color="auto"/>
            <w:right w:val="none" w:sz="0" w:space="0" w:color="auto"/>
          </w:divBdr>
        </w:div>
        <w:div w:id="1043947672">
          <w:marLeft w:val="0"/>
          <w:marRight w:val="0"/>
          <w:marTop w:val="0"/>
          <w:marBottom w:val="0"/>
          <w:divBdr>
            <w:top w:val="none" w:sz="0" w:space="0" w:color="auto"/>
            <w:left w:val="none" w:sz="0" w:space="0" w:color="auto"/>
            <w:bottom w:val="none" w:sz="0" w:space="0" w:color="auto"/>
            <w:right w:val="none" w:sz="0" w:space="0" w:color="auto"/>
          </w:divBdr>
        </w:div>
      </w:divsChild>
    </w:div>
    <w:div w:id="576788322">
      <w:bodyDiv w:val="1"/>
      <w:marLeft w:val="0"/>
      <w:marRight w:val="0"/>
      <w:marTop w:val="0"/>
      <w:marBottom w:val="0"/>
      <w:divBdr>
        <w:top w:val="none" w:sz="0" w:space="0" w:color="auto"/>
        <w:left w:val="none" w:sz="0" w:space="0" w:color="auto"/>
        <w:bottom w:val="none" w:sz="0" w:space="0" w:color="auto"/>
        <w:right w:val="none" w:sz="0" w:space="0" w:color="auto"/>
      </w:divBdr>
      <w:divsChild>
        <w:div w:id="1295915183">
          <w:marLeft w:val="0"/>
          <w:marRight w:val="0"/>
          <w:marTop w:val="0"/>
          <w:marBottom w:val="0"/>
          <w:divBdr>
            <w:top w:val="none" w:sz="0" w:space="0" w:color="auto"/>
            <w:left w:val="none" w:sz="0" w:space="0" w:color="auto"/>
            <w:bottom w:val="none" w:sz="0" w:space="0" w:color="auto"/>
            <w:right w:val="none" w:sz="0" w:space="0" w:color="auto"/>
          </w:divBdr>
        </w:div>
      </w:divsChild>
    </w:div>
    <w:div w:id="618226804">
      <w:bodyDiv w:val="1"/>
      <w:marLeft w:val="0"/>
      <w:marRight w:val="0"/>
      <w:marTop w:val="0"/>
      <w:marBottom w:val="0"/>
      <w:divBdr>
        <w:top w:val="none" w:sz="0" w:space="0" w:color="auto"/>
        <w:left w:val="none" w:sz="0" w:space="0" w:color="auto"/>
        <w:bottom w:val="none" w:sz="0" w:space="0" w:color="auto"/>
        <w:right w:val="none" w:sz="0" w:space="0" w:color="auto"/>
      </w:divBdr>
      <w:divsChild>
        <w:div w:id="1199244812">
          <w:marLeft w:val="0"/>
          <w:marRight w:val="0"/>
          <w:marTop w:val="0"/>
          <w:marBottom w:val="0"/>
          <w:divBdr>
            <w:top w:val="none" w:sz="0" w:space="0" w:color="auto"/>
            <w:left w:val="none" w:sz="0" w:space="0" w:color="auto"/>
            <w:bottom w:val="none" w:sz="0" w:space="0" w:color="auto"/>
            <w:right w:val="none" w:sz="0" w:space="0" w:color="auto"/>
          </w:divBdr>
        </w:div>
      </w:divsChild>
    </w:div>
    <w:div w:id="630401896">
      <w:bodyDiv w:val="1"/>
      <w:marLeft w:val="0"/>
      <w:marRight w:val="0"/>
      <w:marTop w:val="0"/>
      <w:marBottom w:val="0"/>
      <w:divBdr>
        <w:top w:val="none" w:sz="0" w:space="0" w:color="auto"/>
        <w:left w:val="none" w:sz="0" w:space="0" w:color="auto"/>
        <w:bottom w:val="none" w:sz="0" w:space="0" w:color="auto"/>
        <w:right w:val="none" w:sz="0" w:space="0" w:color="auto"/>
      </w:divBdr>
      <w:divsChild>
        <w:div w:id="1505319274">
          <w:marLeft w:val="0"/>
          <w:marRight w:val="0"/>
          <w:marTop w:val="0"/>
          <w:marBottom w:val="0"/>
          <w:divBdr>
            <w:top w:val="none" w:sz="0" w:space="0" w:color="auto"/>
            <w:left w:val="none" w:sz="0" w:space="0" w:color="auto"/>
            <w:bottom w:val="none" w:sz="0" w:space="0" w:color="auto"/>
            <w:right w:val="none" w:sz="0" w:space="0" w:color="auto"/>
          </w:divBdr>
        </w:div>
      </w:divsChild>
    </w:div>
    <w:div w:id="633995775">
      <w:bodyDiv w:val="1"/>
      <w:marLeft w:val="0"/>
      <w:marRight w:val="0"/>
      <w:marTop w:val="0"/>
      <w:marBottom w:val="0"/>
      <w:divBdr>
        <w:top w:val="none" w:sz="0" w:space="0" w:color="auto"/>
        <w:left w:val="none" w:sz="0" w:space="0" w:color="auto"/>
        <w:bottom w:val="none" w:sz="0" w:space="0" w:color="auto"/>
        <w:right w:val="none" w:sz="0" w:space="0" w:color="auto"/>
      </w:divBdr>
      <w:divsChild>
        <w:div w:id="243414383">
          <w:marLeft w:val="0"/>
          <w:marRight w:val="0"/>
          <w:marTop w:val="0"/>
          <w:marBottom w:val="0"/>
          <w:divBdr>
            <w:top w:val="none" w:sz="0" w:space="0" w:color="auto"/>
            <w:left w:val="none" w:sz="0" w:space="0" w:color="auto"/>
            <w:bottom w:val="none" w:sz="0" w:space="0" w:color="auto"/>
            <w:right w:val="none" w:sz="0" w:space="0" w:color="auto"/>
          </w:divBdr>
        </w:div>
      </w:divsChild>
    </w:div>
    <w:div w:id="641932829">
      <w:bodyDiv w:val="1"/>
      <w:marLeft w:val="0"/>
      <w:marRight w:val="0"/>
      <w:marTop w:val="0"/>
      <w:marBottom w:val="0"/>
      <w:divBdr>
        <w:top w:val="none" w:sz="0" w:space="0" w:color="auto"/>
        <w:left w:val="none" w:sz="0" w:space="0" w:color="auto"/>
        <w:bottom w:val="none" w:sz="0" w:space="0" w:color="auto"/>
        <w:right w:val="none" w:sz="0" w:space="0" w:color="auto"/>
      </w:divBdr>
      <w:divsChild>
        <w:div w:id="1823040498">
          <w:marLeft w:val="0"/>
          <w:marRight w:val="0"/>
          <w:marTop w:val="0"/>
          <w:marBottom w:val="0"/>
          <w:divBdr>
            <w:top w:val="none" w:sz="0" w:space="0" w:color="auto"/>
            <w:left w:val="none" w:sz="0" w:space="0" w:color="auto"/>
            <w:bottom w:val="none" w:sz="0" w:space="0" w:color="auto"/>
            <w:right w:val="none" w:sz="0" w:space="0" w:color="auto"/>
          </w:divBdr>
        </w:div>
        <w:div w:id="423497972">
          <w:marLeft w:val="0"/>
          <w:marRight w:val="0"/>
          <w:marTop w:val="0"/>
          <w:marBottom w:val="0"/>
          <w:divBdr>
            <w:top w:val="none" w:sz="0" w:space="0" w:color="auto"/>
            <w:left w:val="none" w:sz="0" w:space="0" w:color="auto"/>
            <w:bottom w:val="none" w:sz="0" w:space="0" w:color="auto"/>
            <w:right w:val="none" w:sz="0" w:space="0" w:color="auto"/>
          </w:divBdr>
        </w:div>
      </w:divsChild>
    </w:div>
    <w:div w:id="648174118">
      <w:bodyDiv w:val="1"/>
      <w:marLeft w:val="0"/>
      <w:marRight w:val="0"/>
      <w:marTop w:val="0"/>
      <w:marBottom w:val="0"/>
      <w:divBdr>
        <w:top w:val="none" w:sz="0" w:space="0" w:color="auto"/>
        <w:left w:val="none" w:sz="0" w:space="0" w:color="auto"/>
        <w:bottom w:val="none" w:sz="0" w:space="0" w:color="auto"/>
        <w:right w:val="none" w:sz="0" w:space="0" w:color="auto"/>
      </w:divBdr>
      <w:divsChild>
        <w:div w:id="977997145">
          <w:marLeft w:val="0"/>
          <w:marRight w:val="0"/>
          <w:marTop w:val="0"/>
          <w:marBottom w:val="0"/>
          <w:divBdr>
            <w:top w:val="none" w:sz="0" w:space="0" w:color="auto"/>
            <w:left w:val="none" w:sz="0" w:space="0" w:color="auto"/>
            <w:bottom w:val="none" w:sz="0" w:space="0" w:color="auto"/>
            <w:right w:val="none" w:sz="0" w:space="0" w:color="auto"/>
          </w:divBdr>
        </w:div>
      </w:divsChild>
    </w:div>
    <w:div w:id="652374394">
      <w:bodyDiv w:val="1"/>
      <w:marLeft w:val="0"/>
      <w:marRight w:val="0"/>
      <w:marTop w:val="0"/>
      <w:marBottom w:val="0"/>
      <w:divBdr>
        <w:top w:val="none" w:sz="0" w:space="0" w:color="auto"/>
        <w:left w:val="none" w:sz="0" w:space="0" w:color="auto"/>
        <w:bottom w:val="none" w:sz="0" w:space="0" w:color="auto"/>
        <w:right w:val="none" w:sz="0" w:space="0" w:color="auto"/>
      </w:divBdr>
      <w:divsChild>
        <w:div w:id="1157261956">
          <w:marLeft w:val="0"/>
          <w:marRight w:val="0"/>
          <w:marTop w:val="0"/>
          <w:marBottom w:val="0"/>
          <w:divBdr>
            <w:top w:val="none" w:sz="0" w:space="0" w:color="auto"/>
            <w:left w:val="none" w:sz="0" w:space="0" w:color="auto"/>
            <w:bottom w:val="none" w:sz="0" w:space="0" w:color="auto"/>
            <w:right w:val="none" w:sz="0" w:space="0" w:color="auto"/>
          </w:divBdr>
        </w:div>
        <w:div w:id="1625312081">
          <w:marLeft w:val="0"/>
          <w:marRight w:val="0"/>
          <w:marTop w:val="0"/>
          <w:marBottom w:val="0"/>
          <w:divBdr>
            <w:top w:val="none" w:sz="0" w:space="0" w:color="auto"/>
            <w:left w:val="none" w:sz="0" w:space="0" w:color="auto"/>
            <w:bottom w:val="none" w:sz="0" w:space="0" w:color="auto"/>
            <w:right w:val="none" w:sz="0" w:space="0" w:color="auto"/>
          </w:divBdr>
        </w:div>
        <w:div w:id="43020719">
          <w:marLeft w:val="0"/>
          <w:marRight w:val="0"/>
          <w:marTop w:val="0"/>
          <w:marBottom w:val="0"/>
          <w:divBdr>
            <w:top w:val="none" w:sz="0" w:space="0" w:color="auto"/>
            <w:left w:val="none" w:sz="0" w:space="0" w:color="auto"/>
            <w:bottom w:val="none" w:sz="0" w:space="0" w:color="auto"/>
            <w:right w:val="none" w:sz="0" w:space="0" w:color="auto"/>
          </w:divBdr>
        </w:div>
      </w:divsChild>
    </w:div>
    <w:div w:id="663508417">
      <w:bodyDiv w:val="1"/>
      <w:marLeft w:val="0"/>
      <w:marRight w:val="0"/>
      <w:marTop w:val="0"/>
      <w:marBottom w:val="0"/>
      <w:divBdr>
        <w:top w:val="none" w:sz="0" w:space="0" w:color="auto"/>
        <w:left w:val="none" w:sz="0" w:space="0" w:color="auto"/>
        <w:bottom w:val="none" w:sz="0" w:space="0" w:color="auto"/>
        <w:right w:val="none" w:sz="0" w:space="0" w:color="auto"/>
      </w:divBdr>
      <w:divsChild>
        <w:div w:id="2089886538">
          <w:marLeft w:val="0"/>
          <w:marRight w:val="0"/>
          <w:marTop w:val="0"/>
          <w:marBottom w:val="0"/>
          <w:divBdr>
            <w:top w:val="none" w:sz="0" w:space="0" w:color="auto"/>
            <w:left w:val="none" w:sz="0" w:space="0" w:color="auto"/>
            <w:bottom w:val="none" w:sz="0" w:space="0" w:color="auto"/>
            <w:right w:val="none" w:sz="0" w:space="0" w:color="auto"/>
          </w:divBdr>
        </w:div>
      </w:divsChild>
    </w:div>
    <w:div w:id="676423676">
      <w:bodyDiv w:val="1"/>
      <w:marLeft w:val="0"/>
      <w:marRight w:val="0"/>
      <w:marTop w:val="0"/>
      <w:marBottom w:val="0"/>
      <w:divBdr>
        <w:top w:val="none" w:sz="0" w:space="0" w:color="auto"/>
        <w:left w:val="none" w:sz="0" w:space="0" w:color="auto"/>
        <w:bottom w:val="none" w:sz="0" w:space="0" w:color="auto"/>
        <w:right w:val="none" w:sz="0" w:space="0" w:color="auto"/>
      </w:divBdr>
      <w:divsChild>
        <w:div w:id="610164068">
          <w:marLeft w:val="0"/>
          <w:marRight w:val="0"/>
          <w:marTop w:val="0"/>
          <w:marBottom w:val="0"/>
          <w:divBdr>
            <w:top w:val="none" w:sz="0" w:space="0" w:color="auto"/>
            <w:left w:val="none" w:sz="0" w:space="0" w:color="auto"/>
            <w:bottom w:val="none" w:sz="0" w:space="0" w:color="auto"/>
            <w:right w:val="none" w:sz="0" w:space="0" w:color="auto"/>
          </w:divBdr>
        </w:div>
      </w:divsChild>
    </w:div>
    <w:div w:id="681973101">
      <w:bodyDiv w:val="1"/>
      <w:marLeft w:val="0"/>
      <w:marRight w:val="0"/>
      <w:marTop w:val="0"/>
      <w:marBottom w:val="0"/>
      <w:divBdr>
        <w:top w:val="none" w:sz="0" w:space="0" w:color="auto"/>
        <w:left w:val="none" w:sz="0" w:space="0" w:color="auto"/>
        <w:bottom w:val="none" w:sz="0" w:space="0" w:color="auto"/>
        <w:right w:val="none" w:sz="0" w:space="0" w:color="auto"/>
      </w:divBdr>
      <w:divsChild>
        <w:div w:id="752898846">
          <w:marLeft w:val="0"/>
          <w:marRight w:val="0"/>
          <w:marTop w:val="0"/>
          <w:marBottom w:val="0"/>
          <w:divBdr>
            <w:top w:val="none" w:sz="0" w:space="0" w:color="auto"/>
            <w:left w:val="none" w:sz="0" w:space="0" w:color="auto"/>
            <w:bottom w:val="none" w:sz="0" w:space="0" w:color="auto"/>
            <w:right w:val="none" w:sz="0" w:space="0" w:color="auto"/>
          </w:divBdr>
        </w:div>
      </w:divsChild>
    </w:div>
    <w:div w:id="699940329">
      <w:bodyDiv w:val="1"/>
      <w:marLeft w:val="0"/>
      <w:marRight w:val="0"/>
      <w:marTop w:val="0"/>
      <w:marBottom w:val="0"/>
      <w:divBdr>
        <w:top w:val="none" w:sz="0" w:space="0" w:color="auto"/>
        <w:left w:val="none" w:sz="0" w:space="0" w:color="auto"/>
        <w:bottom w:val="none" w:sz="0" w:space="0" w:color="auto"/>
        <w:right w:val="none" w:sz="0" w:space="0" w:color="auto"/>
      </w:divBdr>
      <w:divsChild>
        <w:div w:id="1624925746">
          <w:marLeft w:val="0"/>
          <w:marRight w:val="0"/>
          <w:marTop w:val="0"/>
          <w:marBottom w:val="0"/>
          <w:divBdr>
            <w:top w:val="none" w:sz="0" w:space="0" w:color="auto"/>
            <w:left w:val="none" w:sz="0" w:space="0" w:color="auto"/>
            <w:bottom w:val="none" w:sz="0" w:space="0" w:color="auto"/>
            <w:right w:val="none" w:sz="0" w:space="0" w:color="auto"/>
          </w:divBdr>
        </w:div>
      </w:divsChild>
    </w:div>
    <w:div w:id="721170947">
      <w:bodyDiv w:val="1"/>
      <w:marLeft w:val="0"/>
      <w:marRight w:val="0"/>
      <w:marTop w:val="0"/>
      <w:marBottom w:val="0"/>
      <w:divBdr>
        <w:top w:val="none" w:sz="0" w:space="0" w:color="auto"/>
        <w:left w:val="none" w:sz="0" w:space="0" w:color="auto"/>
        <w:bottom w:val="none" w:sz="0" w:space="0" w:color="auto"/>
        <w:right w:val="none" w:sz="0" w:space="0" w:color="auto"/>
      </w:divBdr>
      <w:divsChild>
        <w:div w:id="2114789295">
          <w:marLeft w:val="0"/>
          <w:marRight w:val="0"/>
          <w:marTop w:val="0"/>
          <w:marBottom w:val="0"/>
          <w:divBdr>
            <w:top w:val="none" w:sz="0" w:space="0" w:color="auto"/>
            <w:left w:val="none" w:sz="0" w:space="0" w:color="auto"/>
            <w:bottom w:val="none" w:sz="0" w:space="0" w:color="auto"/>
            <w:right w:val="none" w:sz="0" w:space="0" w:color="auto"/>
          </w:divBdr>
        </w:div>
      </w:divsChild>
    </w:div>
    <w:div w:id="743451917">
      <w:bodyDiv w:val="1"/>
      <w:marLeft w:val="0"/>
      <w:marRight w:val="0"/>
      <w:marTop w:val="0"/>
      <w:marBottom w:val="0"/>
      <w:divBdr>
        <w:top w:val="none" w:sz="0" w:space="0" w:color="auto"/>
        <w:left w:val="none" w:sz="0" w:space="0" w:color="auto"/>
        <w:bottom w:val="none" w:sz="0" w:space="0" w:color="auto"/>
        <w:right w:val="none" w:sz="0" w:space="0" w:color="auto"/>
      </w:divBdr>
      <w:divsChild>
        <w:div w:id="255988808">
          <w:marLeft w:val="0"/>
          <w:marRight w:val="0"/>
          <w:marTop w:val="0"/>
          <w:marBottom w:val="0"/>
          <w:divBdr>
            <w:top w:val="none" w:sz="0" w:space="0" w:color="auto"/>
            <w:left w:val="none" w:sz="0" w:space="0" w:color="auto"/>
            <w:bottom w:val="none" w:sz="0" w:space="0" w:color="auto"/>
            <w:right w:val="none" w:sz="0" w:space="0" w:color="auto"/>
          </w:divBdr>
        </w:div>
      </w:divsChild>
    </w:div>
    <w:div w:id="746725682">
      <w:bodyDiv w:val="1"/>
      <w:marLeft w:val="0"/>
      <w:marRight w:val="0"/>
      <w:marTop w:val="0"/>
      <w:marBottom w:val="0"/>
      <w:divBdr>
        <w:top w:val="none" w:sz="0" w:space="0" w:color="auto"/>
        <w:left w:val="none" w:sz="0" w:space="0" w:color="auto"/>
        <w:bottom w:val="none" w:sz="0" w:space="0" w:color="auto"/>
        <w:right w:val="none" w:sz="0" w:space="0" w:color="auto"/>
      </w:divBdr>
      <w:divsChild>
        <w:div w:id="27997009">
          <w:marLeft w:val="0"/>
          <w:marRight w:val="0"/>
          <w:marTop w:val="0"/>
          <w:marBottom w:val="0"/>
          <w:divBdr>
            <w:top w:val="none" w:sz="0" w:space="0" w:color="auto"/>
            <w:left w:val="none" w:sz="0" w:space="0" w:color="auto"/>
            <w:bottom w:val="none" w:sz="0" w:space="0" w:color="auto"/>
            <w:right w:val="none" w:sz="0" w:space="0" w:color="auto"/>
          </w:divBdr>
        </w:div>
      </w:divsChild>
    </w:div>
    <w:div w:id="748842324">
      <w:bodyDiv w:val="1"/>
      <w:marLeft w:val="0"/>
      <w:marRight w:val="0"/>
      <w:marTop w:val="0"/>
      <w:marBottom w:val="0"/>
      <w:divBdr>
        <w:top w:val="none" w:sz="0" w:space="0" w:color="auto"/>
        <w:left w:val="none" w:sz="0" w:space="0" w:color="auto"/>
        <w:bottom w:val="none" w:sz="0" w:space="0" w:color="auto"/>
        <w:right w:val="none" w:sz="0" w:space="0" w:color="auto"/>
      </w:divBdr>
      <w:divsChild>
        <w:div w:id="672419969">
          <w:marLeft w:val="0"/>
          <w:marRight w:val="0"/>
          <w:marTop w:val="0"/>
          <w:marBottom w:val="0"/>
          <w:divBdr>
            <w:top w:val="none" w:sz="0" w:space="0" w:color="auto"/>
            <w:left w:val="none" w:sz="0" w:space="0" w:color="auto"/>
            <w:bottom w:val="none" w:sz="0" w:space="0" w:color="auto"/>
            <w:right w:val="none" w:sz="0" w:space="0" w:color="auto"/>
          </w:divBdr>
        </w:div>
      </w:divsChild>
    </w:div>
    <w:div w:id="757480003">
      <w:bodyDiv w:val="1"/>
      <w:marLeft w:val="0"/>
      <w:marRight w:val="0"/>
      <w:marTop w:val="0"/>
      <w:marBottom w:val="0"/>
      <w:divBdr>
        <w:top w:val="none" w:sz="0" w:space="0" w:color="auto"/>
        <w:left w:val="none" w:sz="0" w:space="0" w:color="auto"/>
        <w:bottom w:val="none" w:sz="0" w:space="0" w:color="auto"/>
        <w:right w:val="none" w:sz="0" w:space="0" w:color="auto"/>
      </w:divBdr>
      <w:divsChild>
        <w:div w:id="96105064">
          <w:marLeft w:val="0"/>
          <w:marRight w:val="0"/>
          <w:marTop w:val="0"/>
          <w:marBottom w:val="0"/>
          <w:divBdr>
            <w:top w:val="none" w:sz="0" w:space="0" w:color="auto"/>
            <w:left w:val="none" w:sz="0" w:space="0" w:color="auto"/>
            <w:bottom w:val="none" w:sz="0" w:space="0" w:color="auto"/>
            <w:right w:val="none" w:sz="0" w:space="0" w:color="auto"/>
          </w:divBdr>
        </w:div>
      </w:divsChild>
    </w:div>
    <w:div w:id="763377095">
      <w:bodyDiv w:val="1"/>
      <w:marLeft w:val="0"/>
      <w:marRight w:val="0"/>
      <w:marTop w:val="0"/>
      <w:marBottom w:val="0"/>
      <w:divBdr>
        <w:top w:val="none" w:sz="0" w:space="0" w:color="auto"/>
        <w:left w:val="none" w:sz="0" w:space="0" w:color="auto"/>
        <w:bottom w:val="none" w:sz="0" w:space="0" w:color="auto"/>
        <w:right w:val="none" w:sz="0" w:space="0" w:color="auto"/>
      </w:divBdr>
      <w:divsChild>
        <w:div w:id="1420636609">
          <w:marLeft w:val="0"/>
          <w:marRight w:val="0"/>
          <w:marTop w:val="0"/>
          <w:marBottom w:val="0"/>
          <w:divBdr>
            <w:top w:val="none" w:sz="0" w:space="0" w:color="auto"/>
            <w:left w:val="none" w:sz="0" w:space="0" w:color="auto"/>
            <w:bottom w:val="none" w:sz="0" w:space="0" w:color="auto"/>
            <w:right w:val="none" w:sz="0" w:space="0" w:color="auto"/>
          </w:divBdr>
        </w:div>
      </w:divsChild>
    </w:div>
    <w:div w:id="763841234">
      <w:bodyDiv w:val="1"/>
      <w:marLeft w:val="0"/>
      <w:marRight w:val="0"/>
      <w:marTop w:val="0"/>
      <w:marBottom w:val="0"/>
      <w:divBdr>
        <w:top w:val="none" w:sz="0" w:space="0" w:color="auto"/>
        <w:left w:val="none" w:sz="0" w:space="0" w:color="auto"/>
        <w:bottom w:val="none" w:sz="0" w:space="0" w:color="auto"/>
        <w:right w:val="none" w:sz="0" w:space="0" w:color="auto"/>
      </w:divBdr>
      <w:divsChild>
        <w:div w:id="877547758">
          <w:marLeft w:val="0"/>
          <w:marRight w:val="0"/>
          <w:marTop w:val="0"/>
          <w:marBottom w:val="0"/>
          <w:divBdr>
            <w:top w:val="none" w:sz="0" w:space="0" w:color="auto"/>
            <w:left w:val="none" w:sz="0" w:space="0" w:color="auto"/>
            <w:bottom w:val="none" w:sz="0" w:space="0" w:color="auto"/>
            <w:right w:val="none" w:sz="0" w:space="0" w:color="auto"/>
          </w:divBdr>
        </w:div>
      </w:divsChild>
    </w:div>
    <w:div w:id="795832831">
      <w:bodyDiv w:val="1"/>
      <w:marLeft w:val="0"/>
      <w:marRight w:val="0"/>
      <w:marTop w:val="0"/>
      <w:marBottom w:val="0"/>
      <w:divBdr>
        <w:top w:val="none" w:sz="0" w:space="0" w:color="auto"/>
        <w:left w:val="none" w:sz="0" w:space="0" w:color="auto"/>
        <w:bottom w:val="none" w:sz="0" w:space="0" w:color="auto"/>
        <w:right w:val="none" w:sz="0" w:space="0" w:color="auto"/>
      </w:divBdr>
      <w:divsChild>
        <w:div w:id="378826855">
          <w:marLeft w:val="0"/>
          <w:marRight w:val="0"/>
          <w:marTop w:val="0"/>
          <w:marBottom w:val="0"/>
          <w:divBdr>
            <w:top w:val="none" w:sz="0" w:space="0" w:color="auto"/>
            <w:left w:val="none" w:sz="0" w:space="0" w:color="auto"/>
            <w:bottom w:val="none" w:sz="0" w:space="0" w:color="auto"/>
            <w:right w:val="none" w:sz="0" w:space="0" w:color="auto"/>
          </w:divBdr>
        </w:div>
        <w:div w:id="1619023730">
          <w:marLeft w:val="0"/>
          <w:marRight w:val="0"/>
          <w:marTop w:val="0"/>
          <w:marBottom w:val="0"/>
          <w:divBdr>
            <w:top w:val="none" w:sz="0" w:space="0" w:color="auto"/>
            <w:left w:val="none" w:sz="0" w:space="0" w:color="auto"/>
            <w:bottom w:val="none" w:sz="0" w:space="0" w:color="auto"/>
            <w:right w:val="none" w:sz="0" w:space="0" w:color="auto"/>
          </w:divBdr>
        </w:div>
      </w:divsChild>
    </w:div>
    <w:div w:id="799301586">
      <w:bodyDiv w:val="1"/>
      <w:marLeft w:val="0"/>
      <w:marRight w:val="0"/>
      <w:marTop w:val="0"/>
      <w:marBottom w:val="0"/>
      <w:divBdr>
        <w:top w:val="none" w:sz="0" w:space="0" w:color="auto"/>
        <w:left w:val="none" w:sz="0" w:space="0" w:color="auto"/>
        <w:bottom w:val="none" w:sz="0" w:space="0" w:color="auto"/>
        <w:right w:val="none" w:sz="0" w:space="0" w:color="auto"/>
      </w:divBdr>
      <w:divsChild>
        <w:div w:id="236139359">
          <w:marLeft w:val="0"/>
          <w:marRight w:val="0"/>
          <w:marTop w:val="0"/>
          <w:marBottom w:val="0"/>
          <w:divBdr>
            <w:top w:val="none" w:sz="0" w:space="0" w:color="auto"/>
            <w:left w:val="none" w:sz="0" w:space="0" w:color="auto"/>
            <w:bottom w:val="none" w:sz="0" w:space="0" w:color="auto"/>
            <w:right w:val="none" w:sz="0" w:space="0" w:color="auto"/>
          </w:divBdr>
        </w:div>
      </w:divsChild>
    </w:div>
    <w:div w:id="813370222">
      <w:bodyDiv w:val="1"/>
      <w:marLeft w:val="0"/>
      <w:marRight w:val="0"/>
      <w:marTop w:val="0"/>
      <w:marBottom w:val="0"/>
      <w:divBdr>
        <w:top w:val="none" w:sz="0" w:space="0" w:color="auto"/>
        <w:left w:val="none" w:sz="0" w:space="0" w:color="auto"/>
        <w:bottom w:val="none" w:sz="0" w:space="0" w:color="auto"/>
        <w:right w:val="none" w:sz="0" w:space="0" w:color="auto"/>
      </w:divBdr>
      <w:divsChild>
        <w:div w:id="1761369695">
          <w:marLeft w:val="0"/>
          <w:marRight w:val="0"/>
          <w:marTop w:val="0"/>
          <w:marBottom w:val="0"/>
          <w:divBdr>
            <w:top w:val="none" w:sz="0" w:space="0" w:color="auto"/>
            <w:left w:val="none" w:sz="0" w:space="0" w:color="auto"/>
            <w:bottom w:val="none" w:sz="0" w:space="0" w:color="auto"/>
            <w:right w:val="none" w:sz="0" w:space="0" w:color="auto"/>
          </w:divBdr>
        </w:div>
      </w:divsChild>
    </w:div>
    <w:div w:id="828256831">
      <w:bodyDiv w:val="1"/>
      <w:marLeft w:val="0"/>
      <w:marRight w:val="0"/>
      <w:marTop w:val="0"/>
      <w:marBottom w:val="0"/>
      <w:divBdr>
        <w:top w:val="none" w:sz="0" w:space="0" w:color="auto"/>
        <w:left w:val="none" w:sz="0" w:space="0" w:color="auto"/>
        <w:bottom w:val="none" w:sz="0" w:space="0" w:color="auto"/>
        <w:right w:val="none" w:sz="0" w:space="0" w:color="auto"/>
      </w:divBdr>
      <w:divsChild>
        <w:div w:id="1408577844">
          <w:marLeft w:val="0"/>
          <w:marRight w:val="0"/>
          <w:marTop w:val="0"/>
          <w:marBottom w:val="0"/>
          <w:divBdr>
            <w:top w:val="none" w:sz="0" w:space="0" w:color="auto"/>
            <w:left w:val="none" w:sz="0" w:space="0" w:color="auto"/>
            <w:bottom w:val="none" w:sz="0" w:space="0" w:color="auto"/>
            <w:right w:val="none" w:sz="0" w:space="0" w:color="auto"/>
          </w:divBdr>
        </w:div>
      </w:divsChild>
    </w:div>
    <w:div w:id="836116768">
      <w:bodyDiv w:val="1"/>
      <w:marLeft w:val="0"/>
      <w:marRight w:val="0"/>
      <w:marTop w:val="0"/>
      <w:marBottom w:val="0"/>
      <w:divBdr>
        <w:top w:val="none" w:sz="0" w:space="0" w:color="auto"/>
        <w:left w:val="none" w:sz="0" w:space="0" w:color="auto"/>
        <w:bottom w:val="none" w:sz="0" w:space="0" w:color="auto"/>
        <w:right w:val="none" w:sz="0" w:space="0" w:color="auto"/>
      </w:divBdr>
      <w:divsChild>
        <w:div w:id="676427273">
          <w:marLeft w:val="0"/>
          <w:marRight w:val="0"/>
          <w:marTop w:val="0"/>
          <w:marBottom w:val="0"/>
          <w:divBdr>
            <w:top w:val="none" w:sz="0" w:space="0" w:color="auto"/>
            <w:left w:val="none" w:sz="0" w:space="0" w:color="auto"/>
            <w:bottom w:val="none" w:sz="0" w:space="0" w:color="auto"/>
            <w:right w:val="none" w:sz="0" w:space="0" w:color="auto"/>
          </w:divBdr>
        </w:div>
        <w:div w:id="1368220011">
          <w:marLeft w:val="0"/>
          <w:marRight w:val="0"/>
          <w:marTop w:val="0"/>
          <w:marBottom w:val="0"/>
          <w:divBdr>
            <w:top w:val="none" w:sz="0" w:space="0" w:color="auto"/>
            <w:left w:val="none" w:sz="0" w:space="0" w:color="auto"/>
            <w:bottom w:val="none" w:sz="0" w:space="0" w:color="auto"/>
            <w:right w:val="none" w:sz="0" w:space="0" w:color="auto"/>
          </w:divBdr>
        </w:div>
        <w:div w:id="364797676">
          <w:marLeft w:val="0"/>
          <w:marRight w:val="0"/>
          <w:marTop w:val="0"/>
          <w:marBottom w:val="0"/>
          <w:divBdr>
            <w:top w:val="none" w:sz="0" w:space="0" w:color="auto"/>
            <w:left w:val="none" w:sz="0" w:space="0" w:color="auto"/>
            <w:bottom w:val="none" w:sz="0" w:space="0" w:color="auto"/>
            <w:right w:val="none" w:sz="0" w:space="0" w:color="auto"/>
          </w:divBdr>
        </w:div>
      </w:divsChild>
    </w:div>
    <w:div w:id="850797119">
      <w:bodyDiv w:val="1"/>
      <w:marLeft w:val="0"/>
      <w:marRight w:val="0"/>
      <w:marTop w:val="0"/>
      <w:marBottom w:val="0"/>
      <w:divBdr>
        <w:top w:val="none" w:sz="0" w:space="0" w:color="auto"/>
        <w:left w:val="none" w:sz="0" w:space="0" w:color="auto"/>
        <w:bottom w:val="none" w:sz="0" w:space="0" w:color="auto"/>
        <w:right w:val="none" w:sz="0" w:space="0" w:color="auto"/>
      </w:divBdr>
      <w:divsChild>
        <w:div w:id="1708143719">
          <w:marLeft w:val="0"/>
          <w:marRight w:val="0"/>
          <w:marTop w:val="0"/>
          <w:marBottom w:val="0"/>
          <w:divBdr>
            <w:top w:val="none" w:sz="0" w:space="0" w:color="auto"/>
            <w:left w:val="none" w:sz="0" w:space="0" w:color="auto"/>
            <w:bottom w:val="none" w:sz="0" w:space="0" w:color="auto"/>
            <w:right w:val="none" w:sz="0" w:space="0" w:color="auto"/>
          </w:divBdr>
        </w:div>
      </w:divsChild>
    </w:div>
    <w:div w:id="869956796">
      <w:bodyDiv w:val="1"/>
      <w:marLeft w:val="0"/>
      <w:marRight w:val="0"/>
      <w:marTop w:val="0"/>
      <w:marBottom w:val="0"/>
      <w:divBdr>
        <w:top w:val="none" w:sz="0" w:space="0" w:color="auto"/>
        <w:left w:val="none" w:sz="0" w:space="0" w:color="auto"/>
        <w:bottom w:val="none" w:sz="0" w:space="0" w:color="auto"/>
        <w:right w:val="none" w:sz="0" w:space="0" w:color="auto"/>
      </w:divBdr>
      <w:divsChild>
        <w:div w:id="1675496013">
          <w:marLeft w:val="0"/>
          <w:marRight w:val="0"/>
          <w:marTop w:val="0"/>
          <w:marBottom w:val="0"/>
          <w:divBdr>
            <w:top w:val="none" w:sz="0" w:space="0" w:color="auto"/>
            <w:left w:val="none" w:sz="0" w:space="0" w:color="auto"/>
            <w:bottom w:val="none" w:sz="0" w:space="0" w:color="auto"/>
            <w:right w:val="none" w:sz="0" w:space="0" w:color="auto"/>
          </w:divBdr>
        </w:div>
      </w:divsChild>
    </w:div>
    <w:div w:id="870336678">
      <w:bodyDiv w:val="1"/>
      <w:marLeft w:val="0"/>
      <w:marRight w:val="0"/>
      <w:marTop w:val="0"/>
      <w:marBottom w:val="0"/>
      <w:divBdr>
        <w:top w:val="none" w:sz="0" w:space="0" w:color="auto"/>
        <w:left w:val="none" w:sz="0" w:space="0" w:color="auto"/>
        <w:bottom w:val="none" w:sz="0" w:space="0" w:color="auto"/>
        <w:right w:val="none" w:sz="0" w:space="0" w:color="auto"/>
      </w:divBdr>
      <w:divsChild>
        <w:div w:id="1538392468">
          <w:marLeft w:val="0"/>
          <w:marRight w:val="0"/>
          <w:marTop w:val="0"/>
          <w:marBottom w:val="0"/>
          <w:divBdr>
            <w:top w:val="none" w:sz="0" w:space="0" w:color="auto"/>
            <w:left w:val="none" w:sz="0" w:space="0" w:color="auto"/>
            <w:bottom w:val="none" w:sz="0" w:space="0" w:color="auto"/>
            <w:right w:val="none" w:sz="0" w:space="0" w:color="auto"/>
          </w:divBdr>
        </w:div>
        <w:div w:id="713771282">
          <w:marLeft w:val="0"/>
          <w:marRight w:val="0"/>
          <w:marTop w:val="0"/>
          <w:marBottom w:val="0"/>
          <w:divBdr>
            <w:top w:val="none" w:sz="0" w:space="0" w:color="auto"/>
            <w:left w:val="none" w:sz="0" w:space="0" w:color="auto"/>
            <w:bottom w:val="none" w:sz="0" w:space="0" w:color="auto"/>
            <w:right w:val="none" w:sz="0" w:space="0" w:color="auto"/>
          </w:divBdr>
        </w:div>
      </w:divsChild>
    </w:div>
    <w:div w:id="877664208">
      <w:bodyDiv w:val="1"/>
      <w:marLeft w:val="0"/>
      <w:marRight w:val="0"/>
      <w:marTop w:val="0"/>
      <w:marBottom w:val="0"/>
      <w:divBdr>
        <w:top w:val="none" w:sz="0" w:space="0" w:color="auto"/>
        <w:left w:val="none" w:sz="0" w:space="0" w:color="auto"/>
        <w:bottom w:val="none" w:sz="0" w:space="0" w:color="auto"/>
        <w:right w:val="none" w:sz="0" w:space="0" w:color="auto"/>
      </w:divBdr>
      <w:divsChild>
        <w:div w:id="1851143941">
          <w:marLeft w:val="0"/>
          <w:marRight w:val="0"/>
          <w:marTop w:val="0"/>
          <w:marBottom w:val="0"/>
          <w:divBdr>
            <w:top w:val="none" w:sz="0" w:space="0" w:color="auto"/>
            <w:left w:val="none" w:sz="0" w:space="0" w:color="auto"/>
            <w:bottom w:val="none" w:sz="0" w:space="0" w:color="auto"/>
            <w:right w:val="none" w:sz="0" w:space="0" w:color="auto"/>
          </w:divBdr>
        </w:div>
      </w:divsChild>
    </w:div>
    <w:div w:id="891116174">
      <w:bodyDiv w:val="1"/>
      <w:marLeft w:val="0"/>
      <w:marRight w:val="0"/>
      <w:marTop w:val="0"/>
      <w:marBottom w:val="0"/>
      <w:divBdr>
        <w:top w:val="none" w:sz="0" w:space="0" w:color="auto"/>
        <w:left w:val="none" w:sz="0" w:space="0" w:color="auto"/>
        <w:bottom w:val="none" w:sz="0" w:space="0" w:color="auto"/>
        <w:right w:val="none" w:sz="0" w:space="0" w:color="auto"/>
      </w:divBdr>
      <w:divsChild>
        <w:div w:id="1644457156">
          <w:marLeft w:val="0"/>
          <w:marRight w:val="0"/>
          <w:marTop w:val="0"/>
          <w:marBottom w:val="0"/>
          <w:divBdr>
            <w:top w:val="none" w:sz="0" w:space="0" w:color="auto"/>
            <w:left w:val="none" w:sz="0" w:space="0" w:color="auto"/>
            <w:bottom w:val="none" w:sz="0" w:space="0" w:color="auto"/>
            <w:right w:val="none" w:sz="0" w:space="0" w:color="auto"/>
          </w:divBdr>
        </w:div>
      </w:divsChild>
    </w:div>
    <w:div w:id="936056773">
      <w:bodyDiv w:val="1"/>
      <w:marLeft w:val="0"/>
      <w:marRight w:val="0"/>
      <w:marTop w:val="0"/>
      <w:marBottom w:val="0"/>
      <w:divBdr>
        <w:top w:val="none" w:sz="0" w:space="0" w:color="auto"/>
        <w:left w:val="none" w:sz="0" w:space="0" w:color="auto"/>
        <w:bottom w:val="none" w:sz="0" w:space="0" w:color="auto"/>
        <w:right w:val="none" w:sz="0" w:space="0" w:color="auto"/>
      </w:divBdr>
      <w:divsChild>
        <w:div w:id="1243028269">
          <w:marLeft w:val="0"/>
          <w:marRight w:val="0"/>
          <w:marTop w:val="0"/>
          <w:marBottom w:val="0"/>
          <w:divBdr>
            <w:top w:val="none" w:sz="0" w:space="0" w:color="auto"/>
            <w:left w:val="none" w:sz="0" w:space="0" w:color="auto"/>
            <w:bottom w:val="none" w:sz="0" w:space="0" w:color="auto"/>
            <w:right w:val="none" w:sz="0" w:space="0" w:color="auto"/>
          </w:divBdr>
        </w:div>
        <w:div w:id="1514300887">
          <w:marLeft w:val="0"/>
          <w:marRight w:val="0"/>
          <w:marTop w:val="0"/>
          <w:marBottom w:val="0"/>
          <w:divBdr>
            <w:top w:val="none" w:sz="0" w:space="0" w:color="auto"/>
            <w:left w:val="none" w:sz="0" w:space="0" w:color="auto"/>
            <w:bottom w:val="none" w:sz="0" w:space="0" w:color="auto"/>
            <w:right w:val="none" w:sz="0" w:space="0" w:color="auto"/>
          </w:divBdr>
        </w:div>
      </w:divsChild>
    </w:div>
    <w:div w:id="979382765">
      <w:bodyDiv w:val="1"/>
      <w:marLeft w:val="0"/>
      <w:marRight w:val="0"/>
      <w:marTop w:val="0"/>
      <w:marBottom w:val="0"/>
      <w:divBdr>
        <w:top w:val="none" w:sz="0" w:space="0" w:color="auto"/>
        <w:left w:val="none" w:sz="0" w:space="0" w:color="auto"/>
        <w:bottom w:val="none" w:sz="0" w:space="0" w:color="auto"/>
        <w:right w:val="none" w:sz="0" w:space="0" w:color="auto"/>
      </w:divBdr>
      <w:divsChild>
        <w:div w:id="913198958">
          <w:marLeft w:val="0"/>
          <w:marRight w:val="0"/>
          <w:marTop w:val="0"/>
          <w:marBottom w:val="0"/>
          <w:divBdr>
            <w:top w:val="none" w:sz="0" w:space="0" w:color="auto"/>
            <w:left w:val="none" w:sz="0" w:space="0" w:color="auto"/>
            <w:bottom w:val="none" w:sz="0" w:space="0" w:color="auto"/>
            <w:right w:val="none" w:sz="0" w:space="0" w:color="auto"/>
          </w:divBdr>
        </w:div>
      </w:divsChild>
    </w:div>
    <w:div w:id="991107131">
      <w:bodyDiv w:val="1"/>
      <w:marLeft w:val="0"/>
      <w:marRight w:val="0"/>
      <w:marTop w:val="0"/>
      <w:marBottom w:val="0"/>
      <w:divBdr>
        <w:top w:val="none" w:sz="0" w:space="0" w:color="auto"/>
        <w:left w:val="none" w:sz="0" w:space="0" w:color="auto"/>
        <w:bottom w:val="none" w:sz="0" w:space="0" w:color="auto"/>
        <w:right w:val="none" w:sz="0" w:space="0" w:color="auto"/>
      </w:divBdr>
      <w:divsChild>
        <w:div w:id="240483750">
          <w:marLeft w:val="0"/>
          <w:marRight w:val="0"/>
          <w:marTop w:val="0"/>
          <w:marBottom w:val="0"/>
          <w:divBdr>
            <w:top w:val="none" w:sz="0" w:space="0" w:color="auto"/>
            <w:left w:val="none" w:sz="0" w:space="0" w:color="auto"/>
            <w:bottom w:val="none" w:sz="0" w:space="0" w:color="auto"/>
            <w:right w:val="none" w:sz="0" w:space="0" w:color="auto"/>
          </w:divBdr>
        </w:div>
      </w:divsChild>
    </w:div>
    <w:div w:id="994992319">
      <w:bodyDiv w:val="1"/>
      <w:marLeft w:val="0"/>
      <w:marRight w:val="0"/>
      <w:marTop w:val="0"/>
      <w:marBottom w:val="0"/>
      <w:divBdr>
        <w:top w:val="none" w:sz="0" w:space="0" w:color="auto"/>
        <w:left w:val="none" w:sz="0" w:space="0" w:color="auto"/>
        <w:bottom w:val="none" w:sz="0" w:space="0" w:color="auto"/>
        <w:right w:val="none" w:sz="0" w:space="0" w:color="auto"/>
      </w:divBdr>
      <w:divsChild>
        <w:div w:id="1913002570">
          <w:marLeft w:val="0"/>
          <w:marRight w:val="0"/>
          <w:marTop w:val="0"/>
          <w:marBottom w:val="0"/>
          <w:divBdr>
            <w:top w:val="none" w:sz="0" w:space="0" w:color="auto"/>
            <w:left w:val="none" w:sz="0" w:space="0" w:color="auto"/>
            <w:bottom w:val="none" w:sz="0" w:space="0" w:color="auto"/>
            <w:right w:val="none" w:sz="0" w:space="0" w:color="auto"/>
          </w:divBdr>
        </w:div>
        <w:div w:id="741027311">
          <w:marLeft w:val="0"/>
          <w:marRight w:val="0"/>
          <w:marTop w:val="0"/>
          <w:marBottom w:val="0"/>
          <w:divBdr>
            <w:top w:val="none" w:sz="0" w:space="0" w:color="auto"/>
            <w:left w:val="none" w:sz="0" w:space="0" w:color="auto"/>
            <w:bottom w:val="none" w:sz="0" w:space="0" w:color="auto"/>
            <w:right w:val="none" w:sz="0" w:space="0" w:color="auto"/>
          </w:divBdr>
        </w:div>
      </w:divsChild>
    </w:div>
    <w:div w:id="1062753773">
      <w:bodyDiv w:val="1"/>
      <w:marLeft w:val="0"/>
      <w:marRight w:val="0"/>
      <w:marTop w:val="0"/>
      <w:marBottom w:val="0"/>
      <w:divBdr>
        <w:top w:val="none" w:sz="0" w:space="0" w:color="auto"/>
        <w:left w:val="none" w:sz="0" w:space="0" w:color="auto"/>
        <w:bottom w:val="none" w:sz="0" w:space="0" w:color="auto"/>
        <w:right w:val="none" w:sz="0" w:space="0" w:color="auto"/>
      </w:divBdr>
      <w:divsChild>
        <w:div w:id="1857884199">
          <w:marLeft w:val="0"/>
          <w:marRight w:val="0"/>
          <w:marTop w:val="0"/>
          <w:marBottom w:val="0"/>
          <w:divBdr>
            <w:top w:val="none" w:sz="0" w:space="0" w:color="auto"/>
            <w:left w:val="none" w:sz="0" w:space="0" w:color="auto"/>
            <w:bottom w:val="none" w:sz="0" w:space="0" w:color="auto"/>
            <w:right w:val="none" w:sz="0" w:space="0" w:color="auto"/>
          </w:divBdr>
        </w:div>
      </w:divsChild>
    </w:div>
    <w:div w:id="1093403257">
      <w:bodyDiv w:val="1"/>
      <w:marLeft w:val="0"/>
      <w:marRight w:val="0"/>
      <w:marTop w:val="0"/>
      <w:marBottom w:val="0"/>
      <w:divBdr>
        <w:top w:val="none" w:sz="0" w:space="0" w:color="auto"/>
        <w:left w:val="none" w:sz="0" w:space="0" w:color="auto"/>
        <w:bottom w:val="none" w:sz="0" w:space="0" w:color="auto"/>
        <w:right w:val="none" w:sz="0" w:space="0" w:color="auto"/>
      </w:divBdr>
      <w:divsChild>
        <w:div w:id="141972165">
          <w:marLeft w:val="0"/>
          <w:marRight w:val="0"/>
          <w:marTop w:val="0"/>
          <w:marBottom w:val="0"/>
          <w:divBdr>
            <w:top w:val="none" w:sz="0" w:space="0" w:color="auto"/>
            <w:left w:val="none" w:sz="0" w:space="0" w:color="auto"/>
            <w:bottom w:val="none" w:sz="0" w:space="0" w:color="auto"/>
            <w:right w:val="none" w:sz="0" w:space="0" w:color="auto"/>
          </w:divBdr>
        </w:div>
      </w:divsChild>
    </w:div>
    <w:div w:id="1131561073">
      <w:bodyDiv w:val="1"/>
      <w:marLeft w:val="0"/>
      <w:marRight w:val="0"/>
      <w:marTop w:val="0"/>
      <w:marBottom w:val="0"/>
      <w:divBdr>
        <w:top w:val="none" w:sz="0" w:space="0" w:color="auto"/>
        <w:left w:val="none" w:sz="0" w:space="0" w:color="auto"/>
        <w:bottom w:val="none" w:sz="0" w:space="0" w:color="auto"/>
        <w:right w:val="none" w:sz="0" w:space="0" w:color="auto"/>
      </w:divBdr>
      <w:divsChild>
        <w:div w:id="698552168">
          <w:marLeft w:val="0"/>
          <w:marRight w:val="0"/>
          <w:marTop w:val="0"/>
          <w:marBottom w:val="0"/>
          <w:divBdr>
            <w:top w:val="none" w:sz="0" w:space="0" w:color="auto"/>
            <w:left w:val="none" w:sz="0" w:space="0" w:color="auto"/>
            <w:bottom w:val="none" w:sz="0" w:space="0" w:color="auto"/>
            <w:right w:val="none" w:sz="0" w:space="0" w:color="auto"/>
          </w:divBdr>
        </w:div>
        <w:div w:id="426736078">
          <w:marLeft w:val="0"/>
          <w:marRight w:val="0"/>
          <w:marTop w:val="0"/>
          <w:marBottom w:val="0"/>
          <w:divBdr>
            <w:top w:val="none" w:sz="0" w:space="0" w:color="auto"/>
            <w:left w:val="none" w:sz="0" w:space="0" w:color="auto"/>
            <w:bottom w:val="none" w:sz="0" w:space="0" w:color="auto"/>
            <w:right w:val="none" w:sz="0" w:space="0" w:color="auto"/>
          </w:divBdr>
        </w:div>
      </w:divsChild>
    </w:div>
    <w:div w:id="1147431788">
      <w:bodyDiv w:val="1"/>
      <w:marLeft w:val="0"/>
      <w:marRight w:val="0"/>
      <w:marTop w:val="0"/>
      <w:marBottom w:val="0"/>
      <w:divBdr>
        <w:top w:val="none" w:sz="0" w:space="0" w:color="auto"/>
        <w:left w:val="none" w:sz="0" w:space="0" w:color="auto"/>
        <w:bottom w:val="none" w:sz="0" w:space="0" w:color="auto"/>
        <w:right w:val="none" w:sz="0" w:space="0" w:color="auto"/>
      </w:divBdr>
      <w:divsChild>
        <w:div w:id="1318724030">
          <w:marLeft w:val="0"/>
          <w:marRight w:val="0"/>
          <w:marTop w:val="0"/>
          <w:marBottom w:val="0"/>
          <w:divBdr>
            <w:top w:val="none" w:sz="0" w:space="0" w:color="auto"/>
            <w:left w:val="none" w:sz="0" w:space="0" w:color="auto"/>
            <w:bottom w:val="none" w:sz="0" w:space="0" w:color="auto"/>
            <w:right w:val="none" w:sz="0" w:space="0" w:color="auto"/>
          </w:divBdr>
        </w:div>
        <w:div w:id="70352216">
          <w:marLeft w:val="0"/>
          <w:marRight w:val="0"/>
          <w:marTop w:val="0"/>
          <w:marBottom w:val="0"/>
          <w:divBdr>
            <w:top w:val="none" w:sz="0" w:space="0" w:color="auto"/>
            <w:left w:val="none" w:sz="0" w:space="0" w:color="auto"/>
            <w:bottom w:val="none" w:sz="0" w:space="0" w:color="auto"/>
            <w:right w:val="none" w:sz="0" w:space="0" w:color="auto"/>
          </w:divBdr>
        </w:div>
      </w:divsChild>
    </w:div>
    <w:div w:id="1169564592">
      <w:bodyDiv w:val="1"/>
      <w:marLeft w:val="0"/>
      <w:marRight w:val="0"/>
      <w:marTop w:val="0"/>
      <w:marBottom w:val="0"/>
      <w:divBdr>
        <w:top w:val="none" w:sz="0" w:space="0" w:color="auto"/>
        <w:left w:val="none" w:sz="0" w:space="0" w:color="auto"/>
        <w:bottom w:val="none" w:sz="0" w:space="0" w:color="auto"/>
        <w:right w:val="none" w:sz="0" w:space="0" w:color="auto"/>
      </w:divBdr>
      <w:divsChild>
        <w:div w:id="331683030">
          <w:marLeft w:val="0"/>
          <w:marRight w:val="0"/>
          <w:marTop w:val="0"/>
          <w:marBottom w:val="0"/>
          <w:divBdr>
            <w:top w:val="none" w:sz="0" w:space="0" w:color="auto"/>
            <w:left w:val="none" w:sz="0" w:space="0" w:color="auto"/>
            <w:bottom w:val="none" w:sz="0" w:space="0" w:color="auto"/>
            <w:right w:val="none" w:sz="0" w:space="0" w:color="auto"/>
          </w:divBdr>
        </w:div>
        <w:div w:id="1876767694">
          <w:marLeft w:val="0"/>
          <w:marRight w:val="0"/>
          <w:marTop w:val="0"/>
          <w:marBottom w:val="0"/>
          <w:divBdr>
            <w:top w:val="none" w:sz="0" w:space="0" w:color="auto"/>
            <w:left w:val="none" w:sz="0" w:space="0" w:color="auto"/>
            <w:bottom w:val="none" w:sz="0" w:space="0" w:color="auto"/>
            <w:right w:val="none" w:sz="0" w:space="0" w:color="auto"/>
          </w:divBdr>
        </w:div>
      </w:divsChild>
    </w:div>
    <w:div w:id="1211575615">
      <w:bodyDiv w:val="1"/>
      <w:marLeft w:val="0"/>
      <w:marRight w:val="0"/>
      <w:marTop w:val="0"/>
      <w:marBottom w:val="0"/>
      <w:divBdr>
        <w:top w:val="none" w:sz="0" w:space="0" w:color="auto"/>
        <w:left w:val="none" w:sz="0" w:space="0" w:color="auto"/>
        <w:bottom w:val="none" w:sz="0" w:space="0" w:color="auto"/>
        <w:right w:val="none" w:sz="0" w:space="0" w:color="auto"/>
      </w:divBdr>
      <w:divsChild>
        <w:div w:id="1793983816">
          <w:marLeft w:val="0"/>
          <w:marRight w:val="0"/>
          <w:marTop w:val="0"/>
          <w:marBottom w:val="0"/>
          <w:divBdr>
            <w:top w:val="none" w:sz="0" w:space="0" w:color="auto"/>
            <w:left w:val="none" w:sz="0" w:space="0" w:color="auto"/>
            <w:bottom w:val="none" w:sz="0" w:space="0" w:color="auto"/>
            <w:right w:val="none" w:sz="0" w:space="0" w:color="auto"/>
          </w:divBdr>
        </w:div>
      </w:divsChild>
    </w:div>
    <w:div w:id="1215122728">
      <w:bodyDiv w:val="1"/>
      <w:marLeft w:val="0"/>
      <w:marRight w:val="0"/>
      <w:marTop w:val="0"/>
      <w:marBottom w:val="0"/>
      <w:divBdr>
        <w:top w:val="none" w:sz="0" w:space="0" w:color="auto"/>
        <w:left w:val="none" w:sz="0" w:space="0" w:color="auto"/>
        <w:bottom w:val="none" w:sz="0" w:space="0" w:color="auto"/>
        <w:right w:val="none" w:sz="0" w:space="0" w:color="auto"/>
      </w:divBdr>
      <w:divsChild>
        <w:div w:id="1868441460">
          <w:marLeft w:val="0"/>
          <w:marRight w:val="0"/>
          <w:marTop w:val="0"/>
          <w:marBottom w:val="0"/>
          <w:divBdr>
            <w:top w:val="none" w:sz="0" w:space="0" w:color="auto"/>
            <w:left w:val="none" w:sz="0" w:space="0" w:color="auto"/>
            <w:bottom w:val="none" w:sz="0" w:space="0" w:color="auto"/>
            <w:right w:val="none" w:sz="0" w:space="0" w:color="auto"/>
          </w:divBdr>
        </w:div>
      </w:divsChild>
    </w:div>
    <w:div w:id="1217163388">
      <w:bodyDiv w:val="1"/>
      <w:marLeft w:val="0"/>
      <w:marRight w:val="0"/>
      <w:marTop w:val="0"/>
      <w:marBottom w:val="0"/>
      <w:divBdr>
        <w:top w:val="none" w:sz="0" w:space="0" w:color="auto"/>
        <w:left w:val="none" w:sz="0" w:space="0" w:color="auto"/>
        <w:bottom w:val="none" w:sz="0" w:space="0" w:color="auto"/>
        <w:right w:val="none" w:sz="0" w:space="0" w:color="auto"/>
      </w:divBdr>
      <w:divsChild>
        <w:div w:id="199369064">
          <w:marLeft w:val="0"/>
          <w:marRight w:val="0"/>
          <w:marTop w:val="0"/>
          <w:marBottom w:val="0"/>
          <w:divBdr>
            <w:top w:val="none" w:sz="0" w:space="0" w:color="auto"/>
            <w:left w:val="none" w:sz="0" w:space="0" w:color="auto"/>
            <w:bottom w:val="none" w:sz="0" w:space="0" w:color="auto"/>
            <w:right w:val="none" w:sz="0" w:space="0" w:color="auto"/>
          </w:divBdr>
        </w:div>
      </w:divsChild>
    </w:div>
    <w:div w:id="1221867968">
      <w:bodyDiv w:val="1"/>
      <w:marLeft w:val="0"/>
      <w:marRight w:val="0"/>
      <w:marTop w:val="0"/>
      <w:marBottom w:val="0"/>
      <w:divBdr>
        <w:top w:val="none" w:sz="0" w:space="0" w:color="auto"/>
        <w:left w:val="none" w:sz="0" w:space="0" w:color="auto"/>
        <w:bottom w:val="none" w:sz="0" w:space="0" w:color="auto"/>
        <w:right w:val="none" w:sz="0" w:space="0" w:color="auto"/>
      </w:divBdr>
      <w:divsChild>
        <w:div w:id="486484308">
          <w:marLeft w:val="0"/>
          <w:marRight w:val="0"/>
          <w:marTop w:val="0"/>
          <w:marBottom w:val="0"/>
          <w:divBdr>
            <w:top w:val="none" w:sz="0" w:space="0" w:color="auto"/>
            <w:left w:val="none" w:sz="0" w:space="0" w:color="auto"/>
            <w:bottom w:val="none" w:sz="0" w:space="0" w:color="auto"/>
            <w:right w:val="none" w:sz="0" w:space="0" w:color="auto"/>
          </w:divBdr>
        </w:div>
        <w:div w:id="320541750">
          <w:marLeft w:val="0"/>
          <w:marRight w:val="0"/>
          <w:marTop w:val="0"/>
          <w:marBottom w:val="0"/>
          <w:divBdr>
            <w:top w:val="none" w:sz="0" w:space="0" w:color="auto"/>
            <w:left w:val="none" w:sz="0" w:space="0" w:color="auto"/>
            <w:bottom w:val="none" w:sz="0" w:space="0" w:color="auto"/>
            <w:right w:val="none" w:sz="0" w:space="0" w:color="auto"/>
          </w:divBdr>
        </w:div>
      </w:divsChild>
    </w:div>
    <w:div w:id="1231619169">
      <w:bodyDiv w:val="1"/>
      <w:marLeft w:val="0"/>
      <w:marRight w:val="0"/>
      <w:marTop w:val="0"/>
      <w:marBottom w:val="0"/>
      <w:divBdr>
        <w:top w:val="none" w:sz="0" w:space="0" w:color="auto"/>
        <w:left w:val="none" w:sz="0" w:space="0" w:color="auto"/>
        <w:bottom w:val="none" w:sz="0" w:space="0" w:color="auto"/>
        <w:right w:val="none" w:sz="0" w:space="0" w:color="auto"/>
      </w:divBdr>
      <w:divsChild>
        <w:div w:id="1451586245">
          <w:marLeft w:val="0"/>
          <w:marRight w:val="0"/>
          <w:marTop w:val="0"/>
          <w:marBottom w:val="0"/>
          <w:divBdr>
            <w:top w:val="none" w:sz="0" w:space="0" w:color="auto"/>
            <w:left w:val="none" w:sz="0" w:space="0" w:color="auto"/>
            <w:bottom w:val="none" w:sz="0" w:space="0" w:color="auto"/>
            <w:right w:val="none" w:sz="0" w:space="0" w:color="auto"/>
          </w:divBdr>
        </w:div>
      </w:divsChild>
    </w:div>
    <w:div w:id="1231890317">
      <w:bodyDiv w:val="1"/>
      <w:marLeft w:val="0"/>
      <w:marRight w:val="0"/>
      <w:marTop w:val="0"/>
      <w:marBottom w:val="0"/>
      <w:divBdr>
        <w:top w:val="none" w:sz="0" w:space="0" w:color="auto"/>
        <w:left w:val="none" w:sz="0" w:space="0" w:color="auto"/>
        <w:bottom w:val="none" w:sz="0" w:space="0" w:color="auto"/>
        <w:right w:val="none" w:sz="0" w:space="0" w:color="auto"/>
      </w:divBdr>
      <w:divsChild>
        <w:div w:id="1416823005">
          <w:marLeft w:val="0"/>
          <w:marRight w:val="0"/>
          <w:marTop w:val="0"/>
          <w:marBottom w:val="0"/>
          <w:divBdr>
            <w:top w:val="none" w:sz="0" w:space="0" w:color="auto"/>
            <w:left w:val="none" w:sz="0" w:space="0" w:color="auto"/>
            <w:bottom w:val="none" w:sz="0" w:space="0" w:color="auto"/>
            <w:right w:val="none" w:sz="0" w:space="0" w:color="auto"/>
          </w:divBdr>
        </w:div>
      </w:divsChild>
    </w:div>
    <w:div w:id="1268348441">
      <w:bodyDiv w:val="1"/>
      <w:marLeft w:val="0"/>
      <w:marRight w:val="0"/>
      <w:marTop w:val="0"/>
      <w:marBottom w:val="0"/>
      <w:divBdr>
        <w:top w:val="none" w:sz="0" w:space="0" w:color="auto"/>
        <w:left w:val="none" w:sz="0" w:space="0" w:color="auto"/>
        <w:bottom w:val="none" w:sz="0" w:space="0" w:color="auto"/>
        <w:right w:val="none" w:sz="0" w:space="0" w:color="auto"/>
      </w:divBdr>
      <w:divsChild>
        <w:div w:id="339282434">
          <w:marLeft w:val="0"/>
          <w:marRight w:val="0"/>
          <w:marTop w:val="0"/>
          <w:marBottom w:val="0"/>
          <w:divBdr>
            <w:top w:val="none" w:sz="0" w:space="0" w:color="auto"/>
            <w:left w:val="none" w:sz="0" w:space="0" w:color="auto"/>
            <w:bottom w:val="none" w:sz="0" w:space="0" w:color="auto"/>
            <w:right w:val="none" w:sz="0" w:space="0" w:color="auto"/>
          </w:divBdr>
        </w:div>
      </w:divsChild>
    </w:div>
    <w:div w:id="1286422240">
      <w:bodyDiv w:val="1"/>
      <w:marLeft w:val="0"/>
      <w:marRight w:val="0"/>
      <w:marTop w:val="0"/>
      <w:marBottom w:val="0"/>
      <w:divBdr>
        <w:top w:val="none" w:sz="0" w:space="0" w:color="auto"/>
        <w:left w:val="none" w:sz="0" w:space="0" w:color="auto"/>
        <w:bottom w:val="none" w:sz="0" w:space="0" w:color="auto"/>
        <w:right w:val="none" w:sz="0" w:space="0" w:color="auto"/>
      </w:divBdr>
      <w:divsChild>
        <w:div w:id="1242369428">
          <w:marLeft w:val="0"/>
          <w:marRight w:val="0"/>
          <w:marTop w:val="0"/>
          <w:marBottom w:val="0"/>
          <w:divBdr>
            <w:top w:val="none" w:sz="0" w:space="0" w:color="auto"/>
            <w:left w:val="none" w:sz="0" w:space="0" w:color="auto"/>
            <w:bottom w:val="none" w:sz="0" w:space="0" w:color="auto"/>
            <w:right w:val="none" w:sz="0" w:space="0" w:color="auto"/>
          </w:divBdr>
        </w:div>
      </w:divsChild>
    </w:div>
    <w:div w:id="1312295744">
      <w:bodyDiv w:val="1"/>
      <w:marLeft w:val="0"/>
      <w:marRight w:val="0"/>
      <w:marTop w:val="0"/>
      <w:marBottom w:val="0"/>
      <w:divBdr>
        <w:top w:val="none" w:sz="0" w:space="0" w:color="auto"/>
        <w:left w:val="none" w:sz="0" w:space="0" w:color="auto"/>
        <w:bottom w:val="none" w:sz="0" w:space="0" w:color="auto"/>
        <w:right w:val="none" w:sz="0" w:space="0" w:color="auto"/>
      </w:divBdr>
      <w:divsChild>
        <w:div w:id="192156380">
          <w:marLeft w:val="0"/>
          <w:marRight w:val="0"/>
          <w:marTop w:val="0"/>
          <w:marBottom w:val="0"/>
          <w:divBdr>
            <w:top w:val="none" w:sz="0" w:space="0" w:color="auto"/>
            <w:left w:val="none" w:sz="0" w:space="0" w:color="auto"/>
            <w:bottom w:val="none" w:sz="0" w:space="0" w:color="auto"/>
            <w:right w:val="none" w:sz="0" w:space="0" w:color="auto"/>
          </w:divBdr>
        </w:div>
      </w:divsChild>
    </w:div>
    <w:div w:id="1314598607">
      <w:bodyDiv w:val="1"/>
      <w:marLeft w:val="0"/>
      <w:marRight w:val="0"/>
      <w:marTop w:val="0"/>
      <w:marBottom w:val="0"/>
      <w:divBdr>
        <w:top w:val="none" w:sz="0" w:space="0" w:color="auto"/>
        <w:left w:val="none" w:sz="0" w:space="0" w:color="auto"/>
        <w:bottom w:val="none" w:sz="0" w:space="0" w:color="auto"/>
        <w:right w:val="none" w:sz="0" w:space="0" w:color="auto"/>
      </w:divBdr>
      <w:divsChild>
        <w:div w:id="426120569">
          <w:marLeft w:val="0"/>
          <w:marRight w:val="0"/>
          <w:marTop w:val="0"/>
          <w:marBottom w:val="0"/>
          <w:divBdr>
            <w:top w:val="none" w:sz="0" w:space="0" w:color="auto"/>
            <w:left w:val="none" w:sz="0" w:space="0" w:color="auto"/>
            <w:bottom w:val="none" w:sz="0" w:space="0" w:color="auto"/>
            <w:right w:val="none" w:sz="0" w:space="0" w:color="auto"/>
          </w:divBdr>
        </w:div>
      </w:divsChild>
    </w:div>
    <w:div w:id="1324507336">
      <w:bodyDiv w:val="1"/>
      <w:marLeft w:val="0"/>
      <w:marRight w:val="0"/>
      <w:marTop w:val="0"/>
      <w:marBottom w:val="0"/>
      <w:divBdr>
        <w:top w:val="none" w:sz="0" w:space="0" w:color="auto"/>
        <w:left w:val="none" w:sz="0" w:space="0" w:color="auto"/>
        <w:bottom w:val="none" w:sz="0" w:space="0" w:color="auto"/>
        <w:right w:val="none" w:sz="0" w:space="0" w:color="auto"/>
      </w:divBdr>
      <w:divsChild>
        <w:div w:id="478039897">
          <w:marLeft w:val="0"/>
          <w:marRight w:val="0"/>
          <w:marTop w:val="0"/>
          <w:marBottom w:val="0"/>
          <w:divBdr>
            <w:top w:val="none" w:sz="0" w:space="0" w:color="auto"/>
            <w:left w:val="none" w:sz="0" w:space="0" w:color="auto"/>
            <w:bottom w:val="none" w:sz="0" w:space="0" w:color="auto"/>
            <w:right w:val="none" w:sz="0" w:space="0" w:color="auto"/>
          </w:divBdr>
        </w:div>
      </w:divsChild>
    </w:div>
    <w:div w:id="1365594533">
      <w:bodyDiv w:val="1"/>
      <w:marLeft w:val="0"/>
      <w:marRight w:val="0"/>
      <w:marTop w:val="0"/>
      <w:marBottom w:val="0"/>
      <w:divBdr>
        <w:top w:val="none" w:sz="0" w:space="0" w:color="auto"/>
        <w:left w:val="none" w:sz="0" w:space="0" w:color="auto"/>
        <w:bottom w:val="none" w:sz="0" w:space="0" w:color="auto"/>
        <w:right w:val="none" w:sz="0" w:space="0" w:color="auto"/>
      </w:divBdr>
      <w:divsChild>
        <w:div w:id="1246458259">
          <w:marLeft w:val="0"/>
          <w:marRight w:val="0"/>
          <w:marTop w:val="0"/>
          <w:marBottom w:val="0"/>
          <w:divBdr>
            <w:top w:val="none" w:sz="0" w:space="0" w:color="auto"/>
            <w:left w:val="none" w:sz="0" w:space="0" w:color="auto"/>
            <w:bottom w:val="none" w:sz="0" w:space="0" w:color="auto"/>
            <w:right w:val="none" w:sz="0" w:space="0" w:color="auto"/>
          </w:divBdr>
        </w:div>
        <w:div w:id="1643539408">
          <w:marLeft w:val="0"/>
          <w:marRight w:val="0"/>
          <w:marTop w:val="0"/>
          <w:marBottom w:val="0"/>
          <w:divBdr>
            <w:top w:val="none" w:sz="0" w:space="0" w:color="auto"/>
            <w:left w:val="none" w:sz="0" w:space="0" w:color="auto"/>
            <w:bottom w:val="none" w:sz="0" w:space="0" w:color="auto"/>
            <w:right w:val="none" w:sz="0" w:space="0" w:color="auto"/>
          </w:divBdr>
        </w:div>
        <w:div w:id="103615978">
          <w:marLeft w:val="0"/>
          <w:marRight w:val="0"/>
          <w:marTop w:val="0"/>
          <w:marBottom w:val="0"/>
          <w:divBdr>
            <w:top w:val="none" w:sz="0" w:space="0" w:color="auto"/>
            <w:left w:val="none" w:sz="0" w:space="0" w:color="auto"/>
            <w:bottom w:val="none" w:sz="0" w:space="0" w:color="auto"/>
            <w:right w:val="none" w:sz="0" w:space="0" w:color="auto"/>
          </w:divBdr>
        </w:div>
      </w:divsChild>
    </w:div>
    <w:div w:id="1370884234">
      <w:bodyDiv w:val="1"/>
      <w:marLeft w:val="0"/>
      <w:marRight w:val="0"/>
      <w:marTop w:val="0"/>
      <w:marBottom w:val="0"/>
      <w:divBdr>
        <w:top w:val="none" w:sz="0" w:space="0" w:color="auto"/>
        <w:left w:val="none" w:sz="0" w:space="0" w:color="auto"/>
        <w:bottom w:val="none" w:sz="0" w:space="0" w:color="auto"/>
        <w:right w:val="none" w:sz="0" w:space="0" w:color="auto"/>
      </w:divBdr>
      <w:divsChild>
        <w:div w:id="641738270">
          <w:marLeft w:val="0"/>
          <w:marRight w:val="0"/>
          <w:marTop w:val="0"/>
          <w:marBottom w:val="0"/>
          <w:divBdr>
            <w:top w:val="none" w:sz="0" w:space="0" w:color="auto"/>
            <w:left w:val="none" w:sz="0" w:space="0" w:color="auto"/>
            <w:bottom w:val="none" w:sz="0" w:space="0" w:color="auto"/>
            <w:right w:val="none" w:sz="0" w:space="0" w:color="auto"/>
          </w:divBdr>
        </w:div>
      </w:divsChild>
    </w:div>
    <w:div w:id="1379864692">
      <w:bodyDiv w:val="1"/>
      <w:marLeft w:val="0"/>
      <w:marRight w:val="0"/>
      <w:marTop w:val="0"/>
      <w:marBottom w:val="0"/>
      <w:divBdr>
        <w:top w:val="none" w:sz="0" w:space="0" w:color="auto"/>
        <w:left w:val="none" w:sz="0" w:space="0" w:color="auto"/>
        <w:bottom w:val="none" w:sz="0" w:space="0" w:color="auto"/>
        <w:right w:val="none" w:sz="0" w:space="0" w:color="auto"/>
      </w:divBdr>
      <w:divsChild>
        <w:div w:id="1708141504">
          <w:marLeft w:val="0"/>
          <w:marRight w:val="0"/>
          <w:marTop w:val="0"/>
          <w:marBottom w:val="0"/>
          <w:divBdr>
            <w:top w:val="none" w:sz="0" w:space="0" w:color="auto"/>
            <w:left w:val="none" w:sz="0" w:space="0" w:color="auto"/>
            <w:bottom w:val="none" w:sz="0" w:space="0" w:color="auto"/>
            <w:right w:val="none" w:sz="0" w:space="0" w:color="auto"/>
          </w:divBdr>
        </w:div>
        <w:div w:id="424426979">
          <w:marLeft w:val="0"/>
          <w:marRight w:val="0"/>
          <w:marTop w:val="0"/>
          <w:marBottom w:val="0"/>
          <w:divBdr>
            <w:top w:val="none" w:sz="0" w:space="0" w:color="auto"/>
            <w:left w:val="none" w:sz="0" w:space="0" w:color="auto"/>
            <w:bottom w:val="none" w:sz="0" w:space="0" w:color="auto"/>
            <w:right w:val="none" w:sz="0" w:space="0" w:color="auto"/>
          </w:divBdr>
        </w:div>
      </w:divsChild>
    </w:div>
    <w:div w:id="1434328095">
      <w:bodyDiv w:val="1"/>
      <w:marLeft w:val="0"/>
      <w:marRight w:val="0"/>
      <w:marTop w:val="0"/>
      <w:marBottom w:val="0"/>
      <w:divBdr>
        <w:top w:val="none" w:sz="0" w:space="0" w:color="auto"/>
        <w:left w:val="none" w:sz="0" w:space="0" w:color="auto"/>
        <w:bottom w:val="none" w:sz="0" w:space="0" w:color="auto"/>
        <w:right w:val="none" w:sz="0" w:space="0" w:color="auto"/>
      </w:divBdr>
      <w:divsChild>
        <w:div w:id="1067727318">
          <w:marLeft w:val="0"/>
          <w:marRight w:val="0"/>
          <w:marTop w:val="0"/>
          <w:marBottom w:val="0"/>
          <w:divBdr>
            <w:top w:val="none" w:sz="0" w:space="0" w:color="auto"/>
            <w:left w:val="none" w:sz="0" w:space="0" w:color="auto"/>
            <w:bottom w:val="none" w:sz="0" w:space="0" w:color="auto"/>
            <w:right w:val="none" w:sz="0" w:space="0" w:color="auto"/>
          </w:divBdr>
        </w:div>
      </w:divsChild>
    </w:div>
    <w:div w:id="1456489318">
      <w:bodyDiv w:val="1"/>
      <w:marLeft w:val="0"/>
      <w:marRight w:val="0"/>
      <w:marTop w:val="0"/>
      <w:marBottom w:val="0"/>
      <w:divBdr>
        <w:top w:val="none" w:sz="0" w:space="0" w:color="auto"/>
        <w:left w:val="none" w:sz="0" w:space="0" w:color="auto"/>
        <w:bottom w:val="none" w:sz="0" w:space="0" w:color="auto"/>
        <w:right w:val="none" w:sz="0" w:space="0" w:color="auto"/>
      </w:divBdr>
      <w:divsChild>
        <w:div w:id="814683344">
          <w:marLeft w:val="0"/>
          <w:marRight w:val="0"/>
          <w:marTop w:val="0"/>
          <w:marBottom w:val="0"/>
          <w:divBdr>
            <w:top w:val="none" w:sz="0" w:space="0" w:color="auto"/>
            <w:left w:val="none" w:sz="0" w:space="0" w:color="auto"/>
            <w:bottom w:val="none" w:sz="0" w:space="0" w:color="auto"/>
            <w:right w:val="none" w:sz="0" w:space="0" w:color="auto"/>
          </w:divBdr>
        </w:div>
      </w:divsChild>
    </w:div>
    <w:div w:id="1467892368">
      <w:bodyDiv w:val="1"/>
      <w:marLeft w:val="0"/>
      <w:marRight w:val="0"/>
      <w:marTop w:val="0"/>
      <w:marBottom w:val="0"/>
      <w:divBdr>
        <w:top w:val="none" w:sz="0" w:space="0" w:color="auto"/>
        <w:left w:val="none" w:sz="0" w:space="0" w:color="auto"/>
        <w:bottom w:val="none" w:sz="0" w:space="0" w:color="auto"/>
        <w:right w:val="none" w:sz="0" w:space="0" w:color="auto"/>
      </w:divBdr>
      <w:divsChild>
        <w:div w:id="514880476">
          <w:marLeft w:val="0"/>
          <w:marRight w:val="0"/>
          <w:marTop w:val="0"/>
          <w:marBottom w:val="0"/>
          <w:divBdr>
            <w:top w:val="none" w:sz="0" w:space="0" w:color="auto"/>
            <w:left w:val="none" w:sz="0" w:space="0" w:color="auto"/>
            <w:bottom w:val="none" w:sz="0" w:space="0" w:color="auto"/>
            <w:right w:val="none" w:sz="0" w:space="0" w:color="auto"/>
          </w:divBdr>
        </w:div>
      </w:divsChild>
    </w:div>
    <w:div w:id="1472938514">
      <w:bodyDiv w:val="1"/>
      <w:marLeft w:val="0"/>
      <w:marRight w:val="0"/>
      <w:marTop w:val="0"/>
      <w:marBottom w:val="0"/>
      <w:divBdr>
        <w:top w:val="none" w:sz="0" w:space="0" w:color="auto"/>
        <w:left w:val="none" w:sz="0" w:space="0" w:color="auto"/>
        <w:bottom w:val="none" w:sz="0" w:space="0" w:color="auto"/>
        <w:right w:val="none" w:sz="0" w:space="0" w:color="auto"/>
      </w:divBdr>
      <w:divsChild>
        <w:div w:id="902445111">
          <w:marLeft w:val="0"/>
          <w:marRight w:val="0"/>
          <w:marTop w:val="0"/>
          <w:marBottom w:val="0"/>
          <w:divBdr>
            <w:top w:val="none" w:sz="0" w:space="0" w:color="auto"/>
            <w:left w:val="none" w:sz="0" w:space="0" w:color="auto"/>
            <w:bottom w:val="none" w:sz="0" w:space="0" w:color="auto"/>
            <w:right w:val="none" w:sz="0" w:space="0" w:color="auto"/>
          </w:divBdr>
        </w:div>
        <w:div w:id="1496410497">
          <w:marLeft w:val="0"/>
          <w:marRight w:val="0"/>
          <w:marTop w:val="0"/>
          <w:marBottom w:val="0"/>
          <w:divBdr>
            <w:top w:val="none" w:sz="0" w:space="0" w:color="auto"/>
            <w:left w:val="none" w:sz="0" w:space="0" w:color="auto"/>
            <w:bottom w:val="none" w:sz="0" w:space="0" w:color="auto"/>
            <w:right w:val="none" w:sz="0" w:space="0" w:color="auto"/>
          </w:divBdr>
        </w:div>
        <w:div w:id="1590963378">
          <w:marLeft w:val="0"/>
          <w:marRight w:val="0"/>
          <w:marTop w:val="0"/>
          <w:marBottom w:val="0"/>
          <w:divBdr>
            <w:top w:val="none" w:sz="0" w:space="0" w:color="auto"/>
            <w:left w:val="none" w:sz="0" w:space="0" w:color="auto"/>
            <w:bottom w:val="none" w:sz="0" w:space="0" w:color="auto"/>
            <w:right w:val="none" w:sz="0" w:space="0" w:color="auto"/>
          </w:divBdr>
        </w:div>
      </w:divsChild>
    </w:div>
    <w:div w:id="1485507660">
      <w:bodyDiv w:val="1"/>
      <w:marLeft w:val="0"/>
      <w:marRight w:val="0"/>
      <w:marTop w:val="0"/>
      <w:marBottom w:val="0"/>
      <w:divBdr>
        <w:top w:val="none" w:sz="0" w:space="0" w:color="auto"/>
        <w:left w:val="none" w:sz="0" w:space="0" w:color="auto"/>
        <w:bottom w:val="none" w:sz="0" w:space="0" w:color="auto"/>
        <w:right w:val="none" w:sz="0" w:space="0" w:color="auto"/>
      </w:divBdr>
      <w:divsChild>
        <w:div w:id="612516504">
          <w:marLeft w:val="0"/>
          <w:marRight w:val="0"/>
          <w:marTop w:val="0"/>
          <w:marBottom w:val="0"/>
          <w:divBdr>
            <w:top w:val="none" w:sz="0" w:space="0" w:color="auto"/>
            <w:left w:val="none" w:sz="0" w:space="0" w:color="auto"/>
            <w:bottom w:val="none" w:sz="0" w:space="0" w:color="auto"/>
            <w:right w:val="none" w:sz="0" w:space="0" w:color="auto"/>
          </w:divBdr>
        </w:div>
        <w:div w:id="225992666">
          <w:marLeft w:val="0"/>
          <w:marRight w:val="0"/>
          <w:marTop w:val="0"/>
          <w:marBottom w:val="0"/>
          <w:divBdr>
            <w:top w:val="none" w:sz="0" w:space="0" w:color="auto"/>
            <w:left w:val="none" w:sz="0" w:space="0" w:color="auto"/>
            <w:bottom w:val="none" w:sz="0" w:space="0" w:color="auto"/>
            <w:right w:val="none" w:sz="0" w:space="0" w:color="auto"/>
          </w:divBdr>
        </w:div>
      </w:divsChild>
    </w:div>
    <w:div w:id="1505246063">
      <w:bodyDiv w:val="1"/>
      <w:marLeft w:val="0"/>
      <w:marRight w:val="0"/>
      <w:marTop w:val="0"/>
      <w:marBottom w:val="0"/>
      <w:divBdr>
        <w:top w:val="none" w:sz="0" w:space="0" w:color="auto"/>
        <w:left w:val="none" w:sz="0" w:space="0" w:color="auto"/>
        <w:bottom w:val="none" w:sz="0" w:space="0" w:color="auto"/>
        <w:right w:val="none" w:sz="0" w:space="0" w:color="auto"/>
      </w:divBdr>
      <w:divsChild>
        <w:div w:id="1440756879">
          <w:marLeft w:val="0"/>
          <w:marRight w:val="0"/>
          <w:marTop w:val="0"/>
          <w:marBottom w:val="0"/>
          <w:divBdr>
            <w:top w:val="none" w:sz="0" w:space="0" w:color="auto"/>
            <w:left w:val="none" w:sz="0" w:space="0" w:color="auto"/>
            <w:bottom w:val="none" w:sz="0" w:space="0" w:color="auto"/>
            <w:right w:val="none" w:sz="0" w:space="0" w:color="auto"/>
          </w:divBdr>
        </w:div>
      </w:divsChild>
    </w:div>
    <w:div w:id="1523546957">
      <w:bodyDiv w:val="1"/>
      <w:marLeft w:val="0"/>
      <w:marRight w:val="0"/>
      <w:marTop w:val="0"/>
      <w:marBottom w:val="0"/>
      <w:divBdr>
        <w:top w:val="none" w:sz="0" w:space="0" w:color="auto"/>
        <w:left w:val="none" w:sz="0" w:space="0" w:color="auto"/>
        <w:bottom w:val="none" w:sz="0" w:space="0" w:color="auto"/>
        <w:right w:val="none" w:sz="0" w:space="0" w:color="auto"/>
      </w:divBdr>
      <w:divsChild>
        <w:div w:id="490561106">
          <w:marLeft w:val="0"/>
          <w:marRight w:val="0"/>
          <w:marTop w:val="0"/>
          <w:marBottom w:val="0"/>
          <w:divBdr>
            <w:top w:val="none" w:sz="0" w:space="0" w:color="auto"/>
            <w:left w:val="none" w:sz="0" w:space="0" w:color="auto"/>
            <w:bottom w:val="none" w:sz="0" w:space="0" w:color="auto"/>
            <w:right w:val="none" w:sz="0" w:space="0" w:color="auto"/>
          </w:divBdr>
        </w:div>
      </w:divsChild>
    </w:div>
    <w:div w:id="1529217280">
      <w:bodyDiv w:val="1"/>
      <w:marLeft w:val="0"/>
      <w:marRight w:val="0"/>
      <w:marTop w:val="0"/>
      <w:marBottom w:val="0"/>
      <w:divBdr>
        <w:top w:val="none" w:sz="0" w:space="0" w:color="auto"/>
        <w:left w:val="none" w:sz="0" w:space="0" w:color="auto"/>
        <w:bottom w:val="none" w:sz="0" w:space="0" w:color="auto"/>
        <w:right w:val="none" w:sz="0" w:space="0" w:color="auto"/>
      </w:divBdr>
      <w:divsChild>
        <w:div w:id="1519344515">
          <w:marLeft w:val="0"/>
          <w:marRight w:val="0"/>
          <w:marTop w:val="0"/>
          <w:marBottom w:val="0"/>
          <w:divBdr>
            <w:top w:val="none" w:sz="0" w:space="0" w:color="auto"/>
            <w:left w:val="none" w:sz="0" w:space="0" w:color="auto"/>
            <w:bottom w:val="none" w:sz="0" w:space="0" w:color="auto"/>
            <w:right w:val="none" w:sz="0" w:space="0" w:color="auto"/>
          </w:divBdr>
        </w:div>
      </w:divsChild>
    </w:div>
    <w:div w:id="1536112921">
      <w:bodyDiv w:val="1"/>
      <w:marLeft w:val="0"/>
      <w:marRight w:val="0"/>
      <w:marTop w:val="0"/>
      <w:marBottom w:val="0"/>
      <w:divBdr>
        <w:top w:val="none" w:sz="0" w:space="0" w:color="auto"/>
        <w:left w:val="none" w:sz="0" w:space="0" w:color="auto"/>
        <w:bottom w:val="none" w:sz="0" w:space="0" w:color="auto"/>
        <w:right w:val="none" w:sz="0" w:space="0" w:color="auto"/>
      </w:divBdr>
      <w:divsChild>
        <w:div w:id="2125877795">
          <w:marLeft w:val="0"/>
          <w:marRight w:val="0"/>
          <w:marTop w:val="0"/>
          <w:marBottom w:val="0"/>
          <w:divBdr>
            <w:top w:val="none" w:sz="0" w:space="0" w:color="auto"/>
            <w:left w:val="none" w:sz="0" w:space="0" w:color="auto"/>
            <w:bottom w:val="none" w:sz="0" w:space="0" w:color="auto"/>
            <w:right w:val="none" w:sz="0" w:space="0" w:color="auto"/>
          </w:divBdr>
        </w:div>
      </w:divsChild>
    </w:div>
    <w:div w:id="1564677372">
      <w:bodyDiv w:val="1"/>
      <w:marLeft w:val="0"/>
      <w:marRight w:val="0"/>
      <w:marTop w:val="0"/>
      <w:marBottom w:val="0"/>
      <w:divBdr>
        <w:top w:val="none" w:sz="0" w:space="0" w:color="auto"/>
        <w:left w:val="none" w:sz="0" w:space="0" w:color="auto"/>
        <w:bottom w:val="none" w:sz="0" w:space="0" w:color="auto"/>
        <w:right w:val="none" w:sz="0" w:space="0" w:color="auto"/>
      </w:divBdr>
      <w:divsChild>
        <w:div w:id="1205020738">
          <w:marLeft w:val="0"/>
          <w:marRight w:val="0"/>
          <w:marTop w:val="0"/>
          <w:marBottom w:val="0"/>
          <w:divBdr>
            <w:top w:val="none" w:sz="0" w:space="0" w:color="auto"/>
            <w:left w:val="none" w:sz="0" w:space="0" w:color="auto"/>
            <w:bottom w:val="none" w:sz="0" w:space="0" w:color="auto"/>
            <w:right w:val="none" w:sz="0" w:space="0" w:color="auto"/>
          </w:divBdr>
        </w:div>
      </w:divsChild>
    </w:div>
    <w:div w:id="1580140749">
      <w:bodyDiv w:val="1"/>
      <w:marLeft w:val="0"/>
      <w:marRight w:val="0"/>
      <w:marTop w:val="0"/>
      <w:marBottom w:val="0"/>
      <w:divBdr>
        <w:top w:val="none" w:sz="0" w:space="0" w:color="auto"/>
        <w:left w:val="none" w:sz="0" w:space="0" w:color="auto"/>
        <w:bottom w:val="none" w:sz="0" w:space="0" w:color="auto"/>
        <w:right w:val="none" w:sz="0" w:space="0" w:color="auto"/>
      </w:divBdr>
      <w:divsChild>
        <w:div w:id="48649468">
          <w:marLeft w:val="0"/>
          <w:marRight w:val="0"/>
          <w:marTop w:val="0"/>
          <w:marBottom w:val="0"/>
          <w:divBdr>
            <w:top w:val="none" w:sz="0" w:space="0" w:color="auto"/>
            <w:left w:val="none" w:sz="0" w:space="0" w:color="auto"/>
            <w:bottom w:val="none" w:sz="0" w:space="0" w:color="auto"/>
            <w:right w:val="none" w:sz="0" w:space="0" w:color="auto"/>
          </w:divBdr>
        </w:div>
        <w:div w:id="1275598656">
          <w:marLeft w:val="0"/>
          <w:marRight w:val="0"/>
          <w:marTop w:val="0"/>
          <w:marBottom w:val="0"/>
          <w:divBdr>
            <w:top w:val="none" w:sz="0" w:space="0" w:color="auto"/>
            <w:left w:val="none" w:sz="0" w:space="0" w:color="auto"/>
            <w:bottom w:val="none" w:sz="0" w:space="0" w:color="auto"/>
            <w:right w:val="none" w:sz="0" w:space="0" w:color="auto"/>
          </w:divBdr>
        </w:div>
      </w:divsChild>
    </w:div>
    <w:div w:id="1628857757">
      <w:bodyDiv w:val="1"/>
      <w:marLeft w:val="0"/>
      <w:marRight w:val="0"/>
      <w:marTop w:val="0"/>
      <w:marBottom w:val="0"/>
      <w:divBdr>
        <w:top w:val="none" w:sz="0" w:space="0" w:color="auto"/>
        <w:left w:val="none" w:sz="0" w:space="0" w:color="auto"/>
        <w:bottom w:val="none" w:sz="0" w:space="0" w:color="auto"/>
        <w:right w:val="none" w:sz="0" w:space="0" w:color="auto"/>
      </w:divBdr>
      <w:divsChild>
        <w:div w:id="919407853">
          <w:marLeft w:val="0"/>
          <w:marRight w:val="0"/>
          <w:marTop w:val="0"/>
          <w:marBottom w:val="0"/>
          <w:divBdr>
            <w:top w:val="none" w:sz="0" w:space="0" w:color="auto"/>
            <w:left w:val="none" w:sz="0" w:space="0" w:color="auto"/>
            <w:bottom w:val="none" w:sz="0" w:space="0" w:color="auto"/>
            <w:right w:val="none" w:sz="0" w:space="0" w:color="auto"/>
          </w:divBdr>
        </w:div>
        <w:div w:id="470825618">
          <w:marLeft w:val="0"/>
          <w:marRight w:val="0"/>
          <w:marTop w:val="0"/>
          <w:marBottom w:val="0"/>
          <w:divBdr>
            <w:top w:val="none" w:sz="0" w:space="0" w:color="auto"/>
            <w:left w:val="none" w:sz="0" w:space="0" w:color="auto"/>
            <w:bottom w:val="none" w:sz="0" w:space="0" w:color="auto"/>
            <w:right w:val="none" w:sz="0" w:space="0" w:color="auto"/>
          </w:divBdr>
        </w:div>
      </w:divsChild>
    </w:div>
    <w:div w:id="1634360643">
      <w:bodyDiv w:val="1"/>
      <w:marLeft w:val="0"/>
      <w:marRight w:val="0"/>
      <w:marTop w:val="0"/>
      <w:marBottom w:val="0"/>
      <w:divBdr>
        <w:top w:val="none" w:sz="0" w:space="0" w:color="auto"/>
        <w:left w:val="none" w:sz="0" w:space="0" w:color="auto"/>
        <w:bottom w:val="none" w:sz="0" w:space="0" w:color="auto"/>
        <w:right w:val="none" w:sz="0" w:space="0" w:color="auto"/>
      </w:divBdr>
      <w:divsChild>
        <w:div w:id="1202206352">
          <w:marLeft w:val="0"/>
          <w:marRight w:val="0"/>
          <w:marTop w:val="0"/>
          <w:marBottom w:val="0"/>
          <w:divBdr>
            <w:top w:val="none" w:sz="0" w:space="0" w:color="auto"/>
            <w:left w:val="none" w:sz="0" w:space="0" w:color="auto"/>
            <w:bottom w:val="none" w:sz="0" w:space="0" w:color="auto"/>
            <w:right w:val="none" w:sz="0" w:space="0" w:color="auto"/>
          </w:divBdr>
        </w:div>
      </w:divsChild>
    </w:div>
    <w:div w:id="1650668521">
      <w:bodyDiv w:val="1"/>
      <w:marLeft w:val="0"/>
      <w:marRight w:val="0"/>
      <w:marTop w:val="0"/>
      <w:marBottom w:val="0"/>
      <w:divBdr>
        <w:top w:val="none" w:sz="0" w:space="0" w:color="auto"/>
        <w:left w:val="none" w:sz="0" w:space="0" w:color="auto"/>
        <w:bottom w:val="none" w:sz="0" w:space="0" w:color="auto"/>
        <w:right w:val="none" w:sz="0" w:space="0" w:color="auto"/>
      </w:divBdr>
    </w:div>
    <w:div w:id="1652296139">
      <w:bodyDiv w:val="1"/>
      <w:marLeft w:val="0"/>
      <w:marRight w:val="0"/>
      <w:marTop w:val="0"/>
      <w:marBottom w:val="0"/>
      <w:divBdr>
        <w:top w:val="none" w:sz="0" w:space="0" w:color="auto"/>
        <w:left w:val="none" w:sz="0" w:space="0" w:color="auto"/>
        <w:bottom w:val="none" w:sz="0" w:space="0" w:color="auto"/>
        <w:right w:val="none" w:sz="0" w:space="0" w:color="auto"/>
      </w:divBdr>
      <w:divsChild>
        <w:div w:id="1499688417">
          <w:marLeft w:val="0"/>
          <w:marRight w:val="0"/>
          <w:marTop w:val="0"/>
          <w:marBottom w:val="0"/>
          <w:divBdr>
            <w:top w:val="none" w:sz="0" w:space="0" w:color="auto"/>
            <w:left w:val="none" w:sz="0" w:space="0" w:color="auto"/>
            <w:bottom w:val="none" w:sz="0" w:space="0" w:color="auto"/>
            <w:right w:val="none" w:sz="0" w:space="0" w:color="auto"/>
          </w:divBdr>
        </w:div>
      </w:divsChild>
    </w:div>
    <w:div w:id="1667779314">
      <w:bodyDiv w:val="1"/>
      <w:marLeft w:val="0"/>
      <w:marRight w:val="0"/>
      <w:marTop w:val="0"/>
      <w:marBottom w:val="0"/>
      <w:divBdr>
        <w:top w:val="none" w:sz="0" w:space="0" w:color="auto"/>
        <w:left w:val="none" w:sz="0" w:space="0" w:color="auto"/>
        <w:bottom w:val="none" w:sz="0" w:space="0" w:color="auto"/>
        <w:right w:val="none" w:sz="0" w:space="0" w:color="auto"/>
      </w:divBdr>
      <w:divsChild>
        <w:div w:id="1459647466">
          <w:marLeft w:val="0"/>
          <w:marRight w:val="0"/>
          <w:marTop w:val="0"/>
          <w:marBottom w:val="0"/>
          <w:divBdr>
            <w:top w:val="none" w:sz="0" w:space="0" w:color="auto"/>
            <w:left w:val="none" w:sz="0" w:space="0" w:color="auto"/>
            <w:bottom w:val="none" w:sz="0" w:space="0" w:color="auto"/>
            <w:right w:val="none" w:sz="0" w:space="0" w:color="auto"/>
          </w:divBdr>
        </w:div>
      </w:divsChild>
    </w:div>
    <w:div w:id="1735932562">
      <w:bodyDiv w:val="1"/>
      <w:marLeft w:val="0"/>
      <w:marRight w:val="0"/>
      <w:marTop w:val="0"/>
      <w:marBottom w:val="0"/>
      <w:divBdr>
        <w:top w:val="none" w:sz="0" w:space="0" w:color="auto"/>
        <w:left w:val="none" w:sz="0" w:space="0" w:color="auto"/>
        <w:bottom w:val="none" w:sz="0" w:space="0" w:color="auto"/>
        <w:right w:val="none" w:sz="0" w:space="0" w:color="auto"/>
      </w:divBdr>
      <w:divsChild>
        <w:div w:id="84497485">
          <w:marLeft w:val="0"/>
          <w:marRight w:val="0"/>
          <w:marTop w:val="0"/>
          <w:marBottom w:val="0"/>
          <w:divBdr>
            <w:top w:val="none" w:sz="0" w:space="0" w:color="auto"/>
            <w:left w:val="none" w:sz="0" w:space="0" w:color="auto"/>
            <w:bottom w:val="none" w:sz="0" w:space="0" w:color="auto"/>
            <w:right w:val="none" w:sz="0" w:space="0" w:color="auto"/>
          </w:divBdr>
        </w:div>
      </w:divsChild>
    </w:div>
    <w:div w:id="1777021037">
      <w:bodyDiv w:val="1"/>
      <w:marLeft w:val="0"/>
      <w:marRight w:val="0"/>
      <w:marTop w:val="0"/>
      <w:marBottom w:val="0"/>
      <w:divBdr>
        <w:top w:val="none" w:sz="0" w:space="0" w:color="auto"/>
        <w:left w:val="none" w:sz="0" w:space="0" w:color="auto"/>
        <w:bottom w:val="none" w:sz="0" w:space="0" w:color="auto"/>
        <w:right w:val="none" w:sz="0" w:space="0" w:color="auto"/>
      </w:divBdr>
      <w:divsChild>
        <w:div w:id="1716393792">
          <w:marLeft w:val="0"/>
          <w:marRight w:val="0"/>
          <w:marTop w:val="0"/>
          <w:marBottom w:val="0"/>
          <w:divBdr>
            <w:top w:val="none" w:sz="0" w:space="0" w:color="auto"/>
            <w:left w:val="none" w:sz="0" w:space="0" w:color="auto"/>
            <w:bottom w:val="none" w:sz="0" w:space="0" w:color="auto"/>
            <w:right w:val="none" w:sz="0" w:space="0" w:color="auto"/>
          </w:divBdr>
        </w:div>
        <w:div w:id="42564120">
          <w:marLeft w:val="0"/>
          <w:marRight w:val="0"/>
          <w:marTop w:val="0"/>
          <w:marBottom w:val="0"/>
          <w:divBdr>
            <w:top w:val="none" w:sz="0" w:space="0" w:color="auto"/>
            <w:left w:val="none" w:sz="0" w:space="0" w:color="auto"/>
            <w:bottom w:val="none" w:sz="0" w:space="0" w:color="auto"/>
            <w:right w:val="none" w:sz="0" w:space="0" w:color="auto"/>
          </w:divBdr>
        </w:div>
      </w:divsChild>
    </w:div>
    <w:div w:id="1782340673">
      <w:bodyDiv w:val="1"/>
      <w:marLeft w:val="0"/>
      <w:marRight w:val="0"/>
      <w:marTop w:val="0"/>
      <w:marBottom w:val="0"/>
      <w:divBdr>
        <w:top w:val="none" w:sz="0" w:space="0" w:color="auto"/>
        <w:left w:val="none" w:sz="0" w:space="0" w:color="auto"/>
        <w:bottom w:val="none" w:sz="0" w:space="0" w:color="auto"/>
        <w:right w:val="none" w:sz="0" w:space="0" w:color="auto"/>
      </w:divBdr>
      <w:divsChild>
        <w:div w:id="1057509994">
          <w:marLeft w:val="0"/>
          <w:marRight w:val="0"/>
          <w:marTop w:val="0"/>
          <w:marBottom w:val="0"/>
          <w:divBdr>
            <w:top w:val="none" w:sz="0" w:space="0" w:color="auto"/>
            <w:left w:val="none" w:sz="0" w:space="0" w:color="auto"/>
            <w:bottom w:val="none" w:sz="0" w:space="0" w:color="auto"/>
            <w:right w:val="none" w:sz="0" w:space="0" w:color="auto"/>
          </w:divBdr>
        </w:div>
      </w:divsChild>
    </w:div>
    <w:div w:id="1819809261">
      <w:bodyDiv w:val="1"/>
      <w:marLeft w:val="0"/>
      <w:marRight w:val="0"/>
      <w:marTop w:val="0"/>
      <w:marBottom w:val="0"/>
      <w:divBdr>
        <w:top w:val="none" w:sz="0" w:space="0" w:color="auto"/>
        <w:left w:val="none" w:sz="0" w:space="0" w:color="auto"/>
        <w:bottom w:val="none" w:sz="0" w:space="0" w:color="auto"/>
        <w:right w:val="none" w:sz="0" w:space="0" w:color="auto"/>
      </w:divBdr>
      <w:divsChild>
        <w:div w:id="300502513">
          <w:marLeft w:val="0"/>
          <w:marRight w:val="0"/>
          <w:marTop w:val="0"/>
          <w:marBottom w:val="0"/>
          <w:divBdr>
            <w:top w:val="none" w:sz="0" w:space="0" w:color="auto"/>
            <w:left w:val="none" w:sz="0" w:space="0" w:color="auto"/>
            <w:bottom w:val="none" w:sz="0" w:space="0" w:color="auto"/>
            <w:right w:val="none" w:sz="0" w:space="0" w:color="auto"/>
          </w:divBdr>
        </w:div>
      </w:divsChild>
    </w:div>
    <w:div w:id="1820728608">
      <w:bodyDiv w:val="1"/>
      <w:marLeft w:val="0"/>
      <w:marRight w:val="0"/>
      <w:marTop w:val="0"/>
      <w:marBottom w:val="0"/>
      <w:divBdr>
        <w:top w:val="none" w:sz="0" w:space="0" w:color="auto"/>
        <w:left w:val="none" w:sz="0" w:space="0" w:color="auto"/>
        <w:bottom w:val="none" w:sz="0" w:space="0" w:color="auto"/>
        <w:right w:val="none" w:sz="0" w:space="0" w:color="auto"/>
      </w:divBdr>
      <w:divsChild>
        <w:div w:id="691876238">
          <w:marLeft w:val="0"/>
          <w:marRight w:val="0"/>
          <w:marTop w:val="0"/>
          <w:marBottom w:val="0"/>
          <w:divBdr>
            <w:top w:val="none" w:sz="0" w:space="0" w:color="auto"/>
            <w:left w:val="none" w:sz="0" w:space="0" w:color="auto"/>
            <w:bottom w:val="none" w:sz="0" w:space="0" w:color="auto"/>
            <w:right w:val="none" w:sz="0" w:space="0" w:color="auto"/>
          </w:divBdr>
        </w:div>
      </w:divsChild>
    </w:div>
    <w:div w:id="1858763518">
      <w:bodyDiv w:val="1"/>
      <w:marLeft w:val="0"/>
      <w:marRight w:val="0"/>
      <w:marTop w:val="0"/>
      <w:marBottom w:val="0"/>
      <w:divBdr>
        <w:top w:val="none" w:sz="0" w:space="0" w:color="auto"/>
        <w:left w:val="none" w:sz="0" w:space="0" w:color="auto"/>
        <w:bottom w:val="none" w:sz="0" w:space="0" w:color="auto"/>
        <w:right w:val="none" w:sz="0" w:space="0" w:color="auto"/>
      </w:divBdr>
      <w:divsChild>
        <w:div w:id="1327518744">
          <w:marLeft w:val="0"/>
          <w:marRight w:val="0"/>
          <w:marTop w:val="0"/>
          <w:marBottom w:val="0"/>
          <w:divBdr>
            <w:top w:val="none" w:sz="0" w:space="0" w:color="auto"/>
            <w:left w:val="none" w:sz="0" w:space="0" w:color="auto"/>
            <w:bottom w:val="none" w:sz="0" w:space="0" w:color="auto"/>
            <w:right w:val="none" w:sz="0" w:space="0" w:color="auto"/>
          </w:divBdr>
        </w:div>
      </w:divsChild>
    </w:div>
    <w:div w:id="1869560194">
      <w:bodyDiv w:val="1"/>
      <w:marLeft w:val="0"/>
      <w:marRight w:val="0"/>
      <w:marTop w:val="0"/>
      <w:marBottom w:val="0"/>
      <w:divBdr>
        <w:top w:val="none" w:sz="0" w:space="0" w:color="auto"/>
        <w:left w:val="none" w:sz="0" w:space="0" w:color="auto"/>
        <w:bottom w:val="none" w:sz="0" w:space="0" w:color="auto"/>
        <w:right w:val="none" w:sz="0" w:space="0" w:color="auto"/>
      </w:divBdr>
      <w:divsChild>
        <w:div w:id="221911478">
          <w:marLeft w:val="0"/>
          <w:marRight w:val="0"/>
          <w:marTop w:val="0"/>
          <w:marBottom w:val="0"/>
          <w:divBdr>
            <w:top w:val="none" w:sz="0" w:space="0" w:color="auto"/>
            <w:left w:val="none" w:sz="0" w:space="0" w:color="auto"/>
            <w:bottom w:val="none" w:sz="0" w:space="0" w:color="auto"/>
            <w:right w:val="none" w:sz="0" w:space="0" w:color="auto"/>
          </w:divBdr>
        </w:div>
      </w:divsChild>
    </w:div>
    <w:div w:id="1873419610">
      <w:bodyDiv w:val="1"/>
      <w:marLeft w:val="0"/>
      <w:marRight w:val="0"/>
      <w:marTop w:val="0"/>
      <w:marBottom w:val="0"/>
      <w:divBdr>
        <w:top w:val="none" w:sz="0" w:space="0" w:color="auto"/>
        <w:left w:val="none" w:sz="0" w:space="0" w:color="auto"/>
        <w:bottom w:val="none" w:sz="0" w:space="0" w:color="auto"/>
        <w:right w:val="none" w:sz="0" w:space="0" w:color="auto"/>
      </w:divBdr>
      <w:divsChild>
        <w:div w:id="422921668">
          <w:marLeft w:val="0"/>
          <w:marRight w:val="0"/>
          <w:marTop w:val="0"/>
          <w:marBottom w:val="0"/>
          <w:divBdr>
            <w:top w:val="none" w:sz="0" w:space="0" w:color="auto"/>
            <w:left w:val="none" w:sz="0" w:space="0" w:color="auto"/>
            <w:bottom w:val="none" w:sz="0" w:space="0" w:color="auto"/>
            <w:right w:val="none" w:sz="0" w:space="0" w:color="auto"/>
          </w:divBdr>
        </w:div>
      </w:divsChild>
    </w:div>
    <w:div w:id="1881550962">
      <w:bodyDiv w:val="1"/>
      <w:marLeft w:val="0"/>
      <w:marRight w:val="0"/>
      <w:marTop w:val="0"/>
      <w:marBottom w:val="0"/>
      <w:divBdr>
        <w:top w:val="none" w:sz="0" w:space="0" w:color="auto"/>
        <w:left w:val="none" w:sz="0" w:space="0" w:color="auto"/>
        <w:bottom w:val="none" w:sz="0" w:space="0" w:color="auto"/>
        <w:right w:val="none" w:sz="0" w:space="0" w:color="auto"/>
      </w:divBdr>
      <w:divsChild>
        <w:div w:id="1870682018">
          <w:marLeft w:val="0"/>
          <w:marRight w:val="0"/>
          <w:marTop w:val="0"/>
          <w:marBottom w:val="0"/>
          <w:divBdr>
            <w:top w:val="none" w:sz="0" w:space="0" w:color="auto"/>
            <w:left w:val="none" w:sz="0" w:space="0" w:color="auto"/>
            <w:bottom w:val="none" w:sz="0" w:space="0" w:color="auto"/>
            <w:right w:val="none" w:sz="0" w:space="0" w:color="auto"/>
          </w:divBdr>
        </w:div>
      </w:divsChild>
    </w:div>
    <w:div w:id="1909995526">
      <w:bodyDiv w:val="1"/>
      <w:marLeft w:val="0"/>
      <w:marRight w:val="0"/>
      <w:marTop w:val="0"/>
      <w:marBottom w:val="0"/>
      <w:divBdr>
        <w:top w:val="none" w:sz="0" w:space="0" w:color="auto"/>
        <w:left w:val="none" w:sz="0" w:space="0" w:color="auto"/>
        <w:bottom w:val="none" w:sz="0" w:space="0" w:color="auto"/>
        <w:right w:val="none" w:sz="0" w:space="0" w:color="auto"/>
      </w:divBdr>
      <w:divsChild>
        <w:div w:id="1700861931">
          <w:marLeft w:val="0"/>
          <w:marRight w:val="0"/>
          <w:marTop w:val="0"/>
          <w:marBottom w:val="0"/>
          <w:divBdr>
            <w:top w:val="none" w:sz="0" w:space="0" w:color="auto"/>
            <w:left w:val="none" w:sz="0" w:space="0" w:color="auto"/>
            <w:bottom w:val="none" w:sz="0" w:space="0" w:color="auto"/>
            <w:right w:val="none" w:sz="0" w:space="0" w:color="auto"/>
          </w:divBdr>
        </w:div>
      </w:divsChild>
    </w:div>
    <w:div w:id="1910456289">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0">
          <w:marLeft w:val="0"/>
          <w:marRight w:val="0"/>
          <w:marTop w:val="0"/>
          <w:marBottom w:val="0"/>
          <w:divBdr>
            <w:top w:val="none" w:sz="0" w:space="0" w:color="auto"/>
            <w:left w:val="none" w:sz="0" w:space="0" w:color="auto"/>
            <w:bottom w:val="none" w:sz="0" w:space="0" w:color="auto"/>
            <w:right w:val="none" w:sz="0" w:space="0" w:color="auto"/>
          </w:divBdr>
        </w:div>
        <w:div w:id="1711883196">
          <w:marLeft w:val="0"/>
          <w:marRight w:val="0"/>
          <w:marTop w:val="0"/>
          <w:marBottom w:val="0"/>
          <w:divBdr>
            <w:top w:val="none" w:sz="0" w:space="0" w:color="auto"/>
            <w:left w:val="none" w:sz="0" w:space="0" w:color="auto"/>
            <w:bottom w:val="none" w:sz="0" w:space="0" w:color="auto"/>
            <w:right w:val="none" w:sz="0" w:space="0" w:color="auto"/>
          </w:divBdr>
        </w:div>
      </w:divsChild>
    </w:div>
    <w:div w:id="1921912945">
      <w:bodyDiv w:val="1"/>
      <w:marLeft w:val="0"/>
      <w:marRight w:val="0"/>
      <w:marTop w:val="0"/>
      <w:marBottom w:val="0"/>
      <w:divBdr>
        <w:top w:val="none" w:sz="0" w:space="0" w:color="auto"/>
        <w:left w:val="none" w:sz="0" w:space="0" w:color="auto"/>
        <w:bottom w:val="none" w:sz="0" w:space="0" w:color="auto"/>
        <w:right w:val="none" w:sz="0" w:space="0" w:color="auto"/>
      </w:divBdr>
      <w:divsChild>
        <w:div w:id="410546046">
          <w:marLeft w:val="0"/>
          <w:marRight w:val="0"/>
          <w:marTop w:val="0"/>
          <w:marBottom w:val="0"/>
          <w:divBdr>
            <w:top w:val="none" w:sz="0" w:space="0" w:color="auto"/>
            <w:left w:val="none" w:sz="0" w:space="0" w:color="auto"/>
            <w:bottom w:val="none" w:sz="0" w:space="0" w:color="auto"/>
            <w:right w:val="none" w:sz="0" w:space="0" w:color="auto"/>
          </w:divBdr>
        </w:div>
      </w:divsChild>
    </w:div>
    <w:div w:id="1940487395">
      <w:bodyDiv w:val="1"/>
      <w:marLeft w:val="0"/>
      <w:marRight w:val="0"/>
      <w:marTop w:val="0"/>
      <w:marBottom w:val="0"/>
      <w:divBdr>
        <w:top w:val="none" w:sz="0" w:space="0" w:color="auto"/>
        <w:left w:val="none" w:sz="0" w:space="0" w:color="auto"/>
        <w:bottom w:val="none" w:sz="0" w:space="0" w:color="auto"/>
        <w:right w:val="none" w:sz="0" w:space="0" w:color="auto"/>
      </w:divBdr>
      <w:divsChild>
        <w:div w:id="716320091">
          <w:marLeft w:val="0"/>
          <w:marRight w:val="0"/>
          <w:marTop w:val="0"/>
          <w:marBottom w:val="0"/>
          <w:divBdr>
            <w:top w:val="none" w:sz="0" w:space="0" w:color="auto"/>
            <w:left w:val="none" w:sz="0" w:space="0" w:color="auto"/>
            <w:bottom w:val="none" w:sz="0" w:space="0" w:color="auto"/>
            <w:right w:val="none" w:sz="0" w:space="0" w:color="auto"/>
          </w:divBdr>
        </w:div>
      </w:divsChild>
    </w:div>
    <w:div w:id="2004820802">
      <w:bodyDiv w:val="1"/>
      <w:marLeft w:val="0"/>
      <w:marRight w:val="0"/>
      <w:marTop w:val="0"/>
      <w:marBottom w:val="0"/>
      <w:divBdr>
        <w:top w:val="none" w:sz="0" w:space="0" w:color="auto"/>
        <w:left w:val="none" w:sz="0" w:space="0" w:color="auto"/>
        <w:bottom w:val="none" w:sz="0" w:space="0" w:color="auto"/>
        <w:right w:val="none" w:sz="0" w:space="0" w:color="auto"/>
      </w:divBdr>
      <w:divsChild>
        <w:div w:id="87968934">
          <w:marLeft w:val="0"/>
          <w:marRight w:val="0"/>
          <w:marTop w:val="0"/>
          <w:marBottom w:val="0"/>
          <w:divBdr>
            <w:top w:val="none" w:sz="0" w:space="0" w:color="auto"/>
            <w:left w:val="none" w:sz="0" w:space="0" w:color="auto"/>
            <w:bottom w:val="none" w:sz="0" w:space="0" w:color="auto"/>
            <w:right w:val="none" w:sz="0" w:space="0" w:color="auto"/>
          </w:divBdr>
        </w:div>
      </w:divsChild>
    </w:div>
    <w:div w:id="2006392711">
      <w:bodyDiv w:val="1"/>
      <w:marLeft w:val="0"/>
      <w:marRight w:val="0"/>
      <w:marTop w:val="0"/>
      <w:marBottom w:val="0"/>
      <w:divBdr>
        <w:top w:val="none" w:sz="0" w:space="0" w:color="auto"/>
        <w:left w:val="none" w:sz="0" w:space="0" w:color="auto"/>
        <w:bottom w:val="none" w:sz="0" w:space="0" w:color="auto"/>
        <w:right w:val="none" w:sz="0" w:space="0" w:color="auto"/>
      </w:divBdr>
      <w:divsChild>
        <w:div w:id="1506169972">
          <w:marLeft w:val="0"/>
          <w:marRight w:val="0"/>
          <w:marTop w:val="0"/>
          <w:marBottom w:val="0"/>
          <w:divBdr>
            <w:top w:val="none" w:sz="0" w:space="0" w:color="auto"/>
            <w:left w:val="none" w:sz="0" w:space="0" w:color="auto"/>
            <w:bottom w:val="none" w:sz="0" w:space="0" w:color="auto"/>
            <w:right w:val="none" w:sz="0" w:space="0" w:color="auto"/>
          </w:divBdr>
        </w:div>
      </w:divsChild>
    </w:div>
    <w:div w:id="2025353723">
      <w:bodyDiv w:val="1"/>
      <w:marLeft w:val="0"/>
      <w:marRight w:val="0"/>
      <w:marTop w:val="0"/>
      <w:marBottom w:val="0"/>
      <w:divBdr>
        <w:top w:val="none" w:sz="0" w:space="0" w:color="auto"/>
        <w:left w:val="none" w:sz="0" w:space="0" w:color="auto"/>
        <w:bottom w:val="none" w:sz="0" w:space="0" w:color="auto"/>
        <w:right w:val="none" w:sz="0" w:space="0" w:color="auto"/>
      </w:divBdr>
      <w:divsChild>
        <w:div w:id="877089103">
          <w:marLeft w:val="0"/>
          <w:marRight w:val="0"/>
          <w:marTop w:val="0"/>
          <w:marBottom w:val="0"/>
          <w:divBdr>
            <w:top w:val="none" w:sz="0" w:space="0" w:color="auto"/>
            <w:left w:val="none" w:sz="0" w:space="0" w:color="auto"/>
            <w:bottom w:val="none" w:sz="0" w:space="0" w:color="auto"/>
            <w:right w:val="none" w:sz="0" w:space="0" w:color="auto"/>
          </w:divBdr>
        </w:div>
        <w:div w:id="1826388366">
          <w:marLeft w:val="0"/>
          <w:marRight w:val="0"/>
          <w:marTop w:val="0"/>
          <w:marBottom w:val="0"/>
          <w:divBdr>
            <w:top w:val="none" w:sz="0" w:space="0" w:color="auto"/>
            <w:left w:val="none" w:sz="0" w:space="0" w:color="auto"/>
            <w:bottom w:val="none" w:sz="0" w:space="0" w:color="auto"/>
            <w:right w:val="none" w:sz="0" w:space="0" w:color="auto"/>
          </w:divBdr>
        </w:div>
      </w:divsChild>
    </w:div>
    <w:div w:id="2033609824">
      <w:bodyDiv w:val="1"/>
      <w:marLeft w:val="0"/>
      <w:marRight w:val="0"/>
      <w:marTop w:val="0"/>
      <w:marBottom w:val="0"/>
      <w:divBdr>
        <w:top w:val="none" w:sz="0" w:space="0" w:color="auto"/>
        <w:left w:val="none" w:sz="0" w:space="0" w:color="auto"/>
        <w:bottom w:val="none" w:sz="0" w:space="0" w:color="auto"/>
        <w:right w:val="none" w:sz="0" w:space="0" w:color="auto"/>
      </w:divBdr>
      <w:divsChild>
        <w:div w:id="270671167">
          <w:marLeft w:val="0"/>
          <w:marRight w:val="0"/>
          <w:marTop w:val="0"/>
          <w:marBottom w:val="0"/>
          <w:divBdr>
            <w:top w:val="none" w:sz="0" w:space="0" w:color="auto"/>
            <w:left w:val="none" w:sz="0" w:space="0" w:color="auto"/>
            <w:bottom w:val="none" w:sz="0" w:space="0" w:color="auto"/>
            <w:right w:val="none" w:sz="0" w:space="0" w:color="auto"/>
          </w:divBdr>
        </w:div>
      </w:divsChild>
    </w:div>
    <w:div w:id="2049795320">
      <w:bodyDiv w:val="1"/>
      <w:marLeft w:val="0"/>
      <w:marRight w:val="0"/>
      <w:marTop w:val="0"/>
      <w:marBottom w:val="0"/>
      <w:divBdr>
        <w:top w:val="none" w:sz="0" w:space="0" w:color="auto"/>
        <w:left w:val="none" w:sz="0" w:space="0" w:color="auto"/>
        <w:bottom w:val="none" w:sz="0" w:space="0" w:color="auto"/>
        <w:right w:val="none" w:sz="0" w:space="0" w:color="auto"/>
      </w:divBdr>
      <w:divsChild>
        <w:div w:id="892235883">
          <w:marLeft w:val="0"/>
          <w:marRight w:val="0"/>
          <w:marTop w:val="0"/>
          <w:marBottom w:val="0"/>
          <w:divBdr>
            <w:top w:val="none" w:sz="0" w:space="0" w:color="auto"/>
            <w:left w:val="none" w:sz="0" w:space="0" w:color="auto"/>
            <w:bottom w:val="none" w:sz="0" w:space="0" w:color="auto"/>
            <w:right w:val="none" w:sz="0" w:space="0" w:color="auto"/>
          </w:divBdr>
        </w:div>
        <w:div w:id="173031004">
          <w:marLeft w:val="0"/>
          <w:marRight w:val="0"/>
          <w:marTop w:val="0"/>
          <w:marBottom w:val="0"/>
          <w:divBdr>
            <w:top w:val="none" w:sz="0" w:space="0" w:color="auto"/>
            <w:left w:val="none" w:sz="0" w:space="0" w:color="auto"/>
            <w:bottom w:val="none" w:sz="0" w:space="0" w:color="auto"/>
            <w:right w:val="none" w:sz="0" w:space="0" w:color="auto"/>
          </w:divBdr>
        </w:div>
      </w:divsChild>
    </w:div>
    <w:div w:id="2064018442">
      <w:bodyDiv w:val="1"/>
      <w:marLeft w:val="0"/>
      <w:marRight w:val="0"/>
      <w:marTop w:val="0"/>
      <w:marBottom w:val="0"/>
      <w:divBdr>
        <w:top w:val="none" w:sz="0" w:space="0" w:color="auto"/>
        <w:left w:val="none" w:sz="0" w:space="0" w:color="auto"/>
        <w:bottom w:val="none" w:sz="0" w:space="0" w:color="auto"/>
        <w:right w:val="none" w:sz="0" w:space="0" w:color="auto"/>
      </w:divBdr>
      <w:divsChild>
        <w:div w:id="9379066">
          <w:marLeft w:val="0"/>
          <w:marRight w:val="0"/>
          <w:marTop w:val="0"/>
          <w:marBottom w:val="0"/>
          <w:divBdr>
            <w:top w:val="none" w:sz="0" w:space="0" w:color="auto"/>
            <w:left w:val="none" w:sz="0" w:space="0" w:color="auto"/>
            <w:bottom w:val="none" w:sz="0" w:space="0" w:color="auto"/>
            <w:right w:val="none" w:sz="0" w:space="0" w:color="auto"/>
          </w:divBdr>
        </w:div>
      </w:divsChild>
    </w:div>
    <w:div w:id="2066290241">
      <w:bodyDiv w:val="1"/>
      <w:marLeft w:val="0"/>
      <w:marRight w:val="0"/>
      <w:marTop w:val="0"/>
      <w:marBottom w:val="0"/>
      <w:divBdr>
        <w:top w:val="none" w:sz="0" w:space="0" w:color="auto"/>
        <w:left w:val="none" w:sz="0" w:space="0" w:color="auto"/>
        <w:bottom w:val="none" w:sz="0" w:space="0" w:color="auto"/>
        <w:right w:val="none" w:sz="0" w:space="0" w:color="auto"/>
      </w:divBdr>
    </w:div>
    <w:div w:id="2077773609">
      <w:bodyDiv w:val="1"/>
      <w:marLeft w:val="0"/>
      <w:marRight w:val="0"/>
      <w:marTop w:val="0"/>
      <w:marBottom w:val="0"/>
      <w:divBdr>
        <w:top w:val="none" w:sz="0" w:space="0" w:color="auto"/>
        <w:left w:val="none" w:sz="0" w:space="0" w:color="auto"/>
        <w:bottom w:val="none" w:sz="0" w:space="0" w:color="auto"/>
        <w:right w:val="none" w:sz="0" w:space="0" w:color="auto"/>
      </w:divBdr>
      <w:divsChild>
        <w:div w:id="23987127">
          <w:marLeft w:val="0"/>
          <w:marRight w:val="0"/>
          <w:marTop w:val="0"/>
          <w:marBottom w:val="0"/>
          <w:divBdr>
            <w:top w:val="none" w:sz="0" w:space="0" w:color="auto"/>
            <w:left w:val="none" w:sz="0" w:space="0" w:color="auto"/>
            <w:bottom w:val="none" w:sz="0" w:space="0" w:color="auto"/>
            <w:right w:val="none" w:sz="0" w:space="0" w:color="auto"/>
          </w:divBdr>
        </w:div>
      </w:divsChild>
    </w:div>
    <w:div w:id="2098551790">
      <w:bodyDiv w:val="1"/>
      <w:marLeft w:val="0"/>
      <w:marRight w:val="0"/>
      <w:marTop w:val="0"/>
      <w:marBottom w:val="0"/>
      <w:divBdr>
        <w:top w:val="none" w:sz="0" w:space="0" w:color="auto"/>
        <w:left w:val="none" w:sz="0" w:space="0" w:color="auto"/>
        <w:bottom w:val="none" w:sz="0" w:space="0" w:color="auto"/>
        <w:right w:val="none" w:sz="0" w:space="0" w:color="auto"/>
      </w:divBdr>
    </w:div>
    <w:div w:id="2103062525">
      <w:bodyDiv w:val="1"/>
      <w:marLeft w:val="0"/>
      <w:marRight w:val="0"/>
      <w:marTop w:val="0"/>
      <w:marBottom w:val="0"/>
      <w:divBdr>
        <w:top w:val="none" w:sz="0" w:space="0" w:color="auto"/>
        <w:left w:val="none" w:sz="0" w:space="0" w:color="auto"/>
        <w:bottom w:val="none" w:sz="0" w:space="0" w:color="auto"/>
        <w:right w:val="none" w:sz="0" w:space="0" w:color="auto"/>
      </w:divBdr>
      <w:divsChild>
        <w:div w:id="374350706">
          <w:marLeft w:val="0"/>
          <w:marRight w:val="0"/>
          <w:marTop w:val="0"/>
          <w:marBottom w:val="0"/>
          <w:divBdr>
            <w:top w:val="none" w:sz="0" w:space="0" w:color="auto"/>
            <w:left w:val="none" w:sz="0" w:space="0" w:color="auto"/>
            <w:bottom w:val="none" w:sz="0" w:space="0" w:color="auto"/>
            <w:right w:val="none" w:sz="0" w:space="0" w:color="auto"/>
          </w:divBdr>
        </w:div>
      </w:divsChild>
    </w:div>
    <w:div w:id="2105033613">
      <w:bodyDiv w:val="1"/>
      <w:marLeft w:val="0"/>
      <w:marRight w:val="0"/>
      <w:marTop w:val="0"/>
      <w:marBottom w:val="0"/>
      <w:divBdr>
        <w:top w:val="none" w:sz="0" w:space="0" w:color="auto"/>
        <w:left w:val="none" w:sz="0" w:space="0" w:color="auto"/>
        <w:bottom w:val="none" w:sz="0" w:space="0" w:color="auto"/>
        <w:right w:val="none" w:sz="0" w:space="0" w:color="auto"/>
      </w:divBdr>
      <w:divsChild>
        <w:div w:id="140417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1292</TotalTime>
  <Pages>8</Pages>
  <Words>2854</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Анатолий Андреевич</dc:creator>
  <cp:keywords/>
  <dc:description/>
  <cp:lastModifiedBy>Плотников Анатолий Андреевич</cp:lastModifiedBy>
  <cp:revision>105</cp:revision>
  <dcterms:created xsi:type="dcterms:W3CDTF">2024-04-01T03:57:00Z</dcterms:created>
  <dcterms:modified xsi:type="dcterms:W3CDTF">2025-07-06T08:01:00Z</dcterms:modified>
</cp:coreProperties>
</file>