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  <w:b/>
          <w:bCs/>
          <w:color w:val="0093D9"/>
        </w:rPr>
        <w:t>!!! Новый закон: три года на освоение земель</w:t>
      </w:r>
    </w:p>
    <w:p>
      <w:pPr>
        <w:pStyle w:val="Normal"/>
        <w:spacing w:lineRule="auto" w:line="276"/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С 1 марта 2025 г. установлена обязанность использовать земельные участки по целевому назначению и разрешенному использованию со дня приобретения прав на землю (Федеральный закон № 307-ФЗ).</w:t>
      </w:r>
    </w:p>
    <w:p>
      <w:pPr>
        <w:pStyle w:val="Normal"/>
        <w:spacing w:lineRule="auto" w:line="276"/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Если использовать земельный участок сразу после приобретения прав невозможно, то дополнительно даётся 3 года на освоение земельного участка, то есть выполнение работ по приведению его в состояние, пригодное для дальнейшего использования.</w:t>
      </w:r>
    </w:p>
    <w:p>
      <w:pPr>
        <w:pStyle w:val="Normal"/>
        <w:spacing w:lineRule="auto" w:line="276"/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В перечень таких работ включаются:</w:t>
      </w:r>
    </w:p>
    <w:p>
      <w:pPr>
        <w:pStyle w:val="Normal"/>
        <w:spacing w:lineRule="auto" w:line="276"/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- освобождение земельного участка от сорной растительности, отходов, захламления;</w:t>
      </w:r>
    </w:p>
    <w:p>
      <w:pPr>
        <w:pStyle w:val="Normal"/>
        <w:spacing w:lineRule="auto" w:line="276"/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- осушение или увлажнение земельного участка;</w:t>
      </w:r>
    </w:p>
    <w:p>
      <w:pPr>
        <w:pStyle w:val="Normal"/>
        <w:spacing w:lineRule="auto" w:line="276"/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- рекультивация земель;</w:t>
      </w:r>
    </w:p>
    <w:p>
      <w:pPr>
        <w:pStyle w:val="Normal"/>
        <w:spacing w:lineRule="auto" w:line="276"/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- земляные работы (разработка, уплотнение или снятие грунта, вертикальная планировка и др.).</w:t>
      </w:r>
    </w:p>
    <w:p>
      <w:pPr>
        <w:pStyle w:val="Normal"/>
        <w:spacing w:lineRule="auto" w:line="276"/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Данные правила распространяются на земельные участки в границах населенных пунктов, садовые и огородные участки.</w:t>
      </w:r>
    </w:p>
    <w:p>
      <w:pPr>
        <w:pStyle w:val="Normal"/>
        <w:spacing w:lineRule="auto" w:line="276"/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В случае неиспользования земельных участков в установленный срок правообладатели могут понести административную ответственность в виде штрафа, а земельный участок может быть изъят государством путем продажи с публичных торгов.</w:t>
      </w:r>
    </w:p>
    <w:p>
      <w:pPr>
        <w:pStyle w:val="Normal"/>
        <w:spacing w:lineRule="auto" w:line="276" w:before="0" w:after="160"/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Нововведения позволят повысить качество использования земель  и снизить количество заброшенных и захламленных участков. 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Serif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Serif" w:hAnsi="PT Serif" w:eastAsia="Calibri" w:cs="" w:cstheme="minorBidi" w:eastAsiaTheme="minorHAns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PT Serif" w:hAnsi="PT Serif" w:eastAsia="Calibri" w:cs="" w:cstheme="minorBidi" w:eastAsiaTheme="minorHAnsi"/>
      <w:color w:val="auto"/>
      <w:kern w:val="2"/>
      <w:sz w:val="28"/>
      <w:szCs w:val="22"/>
      <w:lang w:val="ru-RU" w:eastAsia="en-US" w:bidi="ar-SA"/>
      <w14:ligatures w14:val="standardContextual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Liberation Sans" w:hAnsi="Liberation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Liberation Sans" w:hAnsi="Liberation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Liberation Sans" w:hAnsi="Liberation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Application>LibreOffice/7.6.7.2$Linux_X86_64 LibreOffice_project/60$Build-2</Application>
  <AppVersion>15.0000</AppVersion>
  <Pages>1</Pages>
  <Words>155</Words>
  <Characters>1056</Characters>
  <CharactersWithSpaces>1202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2025-05-11T16:41:00Z</dcterms:created>
  <dc:creator>Руслан Халилов</dc:creator>
  <dc:description/>
  <dc:language>ru-RU</dc:language>
  <cp:lastModifiedBy/>
  <dcterms:modified xsi:type="dcterms:W3CDTF">2025-05-12T11:21:14Z</dcterms:modified>
  <cp:revision>89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