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C67F" w14:textId="77777777" w:rsidR="00F95B9D" w:rsidRPr="00180678" w:rsidRDefault="00F95B9D" w:rsidP="00F95B9D">
      <w:pPr>
        <w:widowControl w:val="0"/>
        <w:jc w:val="center"/>
        <w:rPr>
          <w:b/>
          <w:kern w:val="28"/>
          <w:sz w:val="28"/>
          <w:szCs w:val="28"/>
        </w:rPr>
      </w:pPr>
      <w:r w:rsidRPr="00180678">
        <w:rPr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 w:rsidRPr="00180678">
        <w:rPr>
          <w:kern w:val="28"/>
          <w:sz w:val="28"/>
          <w:szCs w:val="28"/>
        </w:rPr>
        <w:t> </w:t>
      </w:r>
      <w:r w:rsidRPr="00180678">
        <w:rPr>
          <w:kern w:val="28"/>
          <w:sz w:val="28"/>
          <w:szCs w:val="28"/>
        </w:rPr>
        <w:tab/>
      </w:r>
    </w:p>
    <w:p w14:paraId="6FAFD66B" w14:textId="77777777" w:rsidR="00F95B9D" w:rsidRPr="00180678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>При нелегальной занятости:</w:t>
      </w:r>
    </w:p>
    <w:p w14:paraId="47C1B05F" w14:textId="77777777" w:rsidR="00F95B9D" w:rsidRPr="00180678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 xml:space="preserve">-  уменьшается трудовая активность работников; </w:t>
      </w:r>
    </w:p>
    <w:p w14:paraId="6C97FCC2" w14:textId="77777777" w:rsidR="00F95B9D" w:rsidRPr="00180678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>- снижается продуктивность труда;</w:t>
      </w:r>
    </w:p>
    <w:p w14:paraId="1DC88CEC" w14:textId="77777777" w:rsidR="00F95B9D" w:rsidRPr="00180678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14:paraId="31D309AF" w14:textId="77777777" w:rsidR="00F95B9D" w:rsidRPr="00180678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14:paraId="08275126" w14:textId="77777777" w:rsidR="00F95B9D" w:rsidRPr="00180678" w:rsidRDefault="00F95B9D" w:rsidP="00F95B9D">
      <w:pPr>
        <w:pStyle w:val="ab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14:paraId="6760D8B9" w14:textId="77777777" w:rsidR="00F95B9D" w:rsidRPr="00180678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0678">
        <w:rPr>
          <w:rFonts w:ascii="Times New Roman" w:hAnsi="Times New Roman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14:paraId="09671AB6" w14:textId="77777777" w:rsidR="00F95B9D" w:rsidRPr="00180678" w:rsidRDefault="00F95B9D" w:rsidP="00F95B9D">
      <w:pPr>
        <w:widowControl w:val="0"/>
        <w:ind w:firstLine="708"/>
        <w:jc w:val="both"/>
        <w:rPr>
          <w:kern w:val="28"/>
          <w:sz w:val="28"/>
          <w:szCs w:val="28"/>
        </w:rPr>
      </w:pPr>
      <w:r w:rsidRPr="00180678">
        <w:rPr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14:paraId="53786200" w14:textId="77777777" w:rsidR="00F95B9D" w:rsidRPr="00180678" w:rsidRDefault="00F95B9D" w:rsidP="00F95B9D">
      <w:pPr>
        <w:widowControl w:val="0"/>
        <w:ind w:firstLine="708"/>
        <w:jc w:val="both"/>
        <w:rPr>
          <w:kern w:val="28"/>
          <w:sz w:val="28"/>
          <w:szCs w:val="28"/>
        </w:rPr>
      </w:pPr>
      <w:r w:rsidRPr="00180678">
        <w:rPr>
          <w:kern w:val="28"/>
          <w:sz w:val="28"/>
          <w:szCs w:val="28"/>
        </w:rPr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14:paraId="4C548872" w14:textId="77777777" w:rsidR="00F95B9D" w:rsidRPr="00180678" w:rsidRDefault="00F95B9D" w:rsidP="00C47E47">
      <w:pPr>
        <w:jc w:val="both"/>
        <w:rPr>
          <w:rFonts w:ascii="PT Astra Serif" w:hAnsi="PT Astra Serif"/>
          <w:sz w:val="28"/>
          <w:szCs w:val="28"/>
        </w:rPr>
      </w:pPr>
    </w:p>
    <w:p w14:paraId="62034D36" w14:textId="77777777" w:rsidR="004F7EB9" w:rsidRPr="00180678" w:rsidRDefault="004F7EB9" w:rsidP="004F7EB9">
      <w:pPr>
        <w:jc w:val="center"/>
        <w:rPr>
          <w:rFonts w:ascii="PT Astra Serif" w:hAnsi="PT Astra Serif"/>
          <w:b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</w:t>
      </w:r>
      <w:r w:rsidRPr="00180678">
        <w:rPr>
          <w:rFonts w:ascii="PT Astra Serif" w:hAnsi="PT Astra Serif"/>
          <w:b/>
          <w:sz w:val="28"/>
          <w:szCs w:val="28"/>
        </w:rPr>
        <w:t xml:space="preserve">«Телефон доверия» </w:t>
      </w:r>
    </w:p>
    <w:p w14:paraId="33B5FB9E" w14:textId="77777777" w:rsidR="004F7EB9" w:rsidRPr="00180678" w:rsidRDefault="004F7EB9" w:rsidP="004F7E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>Отдела ГКУ ЯНАО Центра занятости населения г. Новый Уренгой</w:t>
      </w:r>
    </w:p>
    <w:p w14:paraId="67829E8F" w14:textId="77777777" w:rsidR="004F7EB9" w:rsidRPr="00180678" w:rsidRDefault="004F7EB9" w:rsidP="004F7EB9">
      <w:pPr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Отдел ГКУ ЦЗН ЯНАО в г. Новый Уренгой сообщает о работе </w:t>
      </w:r>
      <w:r w:rsidRPr="00180678">
        <w:rPr>
          <w:rFonts w:ascii="PT Astra Serif" w:hAnsi="PT Astra Serif"/>
          <w:b/>
          <w:sz w:val="28"/>
          <w:szCs w:val="28"/>
        </w:rPr>
        <w:t>«телефона доверия»</w:t>
      </w:r>
      <w:r w:rsidRPr="00180678">
        <w:rPr>
          <w:rFonts w:ascii="PT Astra Serif" w:hAnsi="PT Astra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14:paraId="1909BCB4" w14:textId="77777777" w:rsidR="004F7EB9" w:rsidRPr="00180678" w:rsidRDefault="004F7EB9" w:rsidP="004F7EB9">
      <w:pPr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180678">
        <w:rPr>
          <w:rFonts w:ascii="PT Astra Serif" w:hAnsi="PT Astra Serif"/>
          <w:sz w:val="28"/>
          <w:szCs w:val="28"/>
        </w:rPr>
        <w:t xml:space="preserve">  Тел</w:t>
      </w:r>
      <w:r w:rsidRPr="00180678">
        <w:rPr>
          <w:rFonts w:ascii="PT Astra Serif" w:hAnsi="PT Astra Serif"/>
          <w:sz w:val="28"/>
          <w:szCs w:val="28"/>
          <w:lang w:val="en-US"/>
        </w:rPr>
        <w:t xml:space="preserve">.: (3494) 24-53-07, e-mail: </w:t>
      </w:r>
      <w:r w:rsidR="00915FCF">
        <w:fldChar w:fldCharType="begin"/>
      </w:r>
      <w:r w:rsidR="00915FCF" w:rsidRPr="00915FCF">
        <w:rPr>
          <w:lang w:val="en-US"/>
        </w:rPr>
        <w:instrText xml:space="preserve"> HYPERLINK "mailto:czn04@dzn.yanao.ru" </w:instrText>
      </w:r>
      <w:r w:rsidR="00915FCF">
        <w:fldChar w:fldCharType="separate"/>
      </w:r>
      <w:r w:rsidRPr="00180678">
        <w:rPr>
          <w:rStyle w:val="a3"/>
          <w:rFonts w:ascii="PT Astra Serif" w:hAnsi="PT Astra Serif"/>
          <w:color w:val="auto"/>
          <w:sz w:val="28"/>
          <w:szCs w:val="28"/>
          <w:lang w:val="en-US"/>
        </w:rPr>
        <w:t>czn04@yanao.ru</w:t>
      </w:r>
      <w:r w:rsidR="00915FCF">
        <w:rPr>
          <w:rStyle w:val="a3"/>
          <w:rFonts w:ascii="PT Astra Serif" w:hAnsi="PT Astra Serif"/>
          <w:color w:val="auto"/>
          <w:sz w:val="28"/>
          <w:szCs w:val="28"/>
          <w:lang w:val="en-US"/>
        </w:rPr>
        <w:fldChar w:fldCharType="end"/>
      </w:r>
      <w:r w:rsidRPr="00180678">
        <w:rPr>
          <w:rFonts w:ascii="PT Astra Serif" w:hAnsi="PT Astra Serif"/>
          <w:sz w:val="28"/>
          <w:szCs w:val="28"/>
          <w:lang w:val="en-US"/>
        </w:rPr>
        <w:t>.</w:t>
      </w:r>
    </w:p>
    <w:p w14:paraId="2598F652" w14:textId="77777777" w:rsidR="00C06602" w:rsidRPr="00787DC7" w:rsidRDefault="0023442C" w:rsidP="00787DC7">
      <w:pPr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180678">
        <w:rPr>
          <w:rFonts w:ascii="PT Astra Serif" w:hAnsi="PT Astra Serif"/>
          <w:sz w:val="28"/>
          <w:szCs w:val="28"/>
          <w:lang w:val="en-US"/>
        </w:rPr>
        <w:t xml:space="preserve"> </w:t>
      </w:r>
    </w:p>
    <w:p w14:paraId="782E72B7" w14:textId="77777777" w:rsidR="000F2E2A" w:rsidRPr="00180678" w:rsidRDefault="00C06602" w:rsidP="00C06602">
      <w:pPr>
        <w:rPr>
          <w:rFonts w:ascii="PT Astra Serif" w:hAnsi="PT Astra Serif" w:cs="Liberation Serif"/>
          <w:b/>
          <w:sz w:val="28"/>
          <w:szCs w:val="28"/>
        </w:rPr>
      </w:pPr>
      <w:r w:rsidRPr="00180678">
        <w:rPr>
          <w:rFonts w:ascii="PT Astra Serif" w:hAnsi="PT Astra Serif" w:cs="Liberation Serif"/>
          <w:b/>
          <w:sz w:val="28"/>
          <w:szCs w:val="28"/>
          <w:lang w:val="en-US"/>
        </w:rPr>
        <w:t xml:space="preserve">     </w:t>
      </w:r>
      <w:r w:rsidR="000F2E2A" w:rsidRPr="00180678">
        <w:rPr>
          <w:rFonts w:ascii="PT Astra Serif" w:hAnsi="PT Astra Serif" w:cs="Liberation Serif"/>
          <w:b/>
          <w:sz w:val="28"/>
          <w:szCs w:val="28"/>
          <w:lang w:val="en-US"/>
        </w:rPr>
        <w:t xml:space="preserve">                             </w:t>
      </w:r>
      <w:r w:rsidR="00036480" w:rsidRPr="00180678">
        <w:rPr>
          <w:rFonts w:ascii="PT Astra Serif" w:hAnsi="PT Astra Serif" w:cs="Liberation Serif"/>
          <w:b/>
          <w:sz w:val="28"/>
          <w:szCs w:val="28"/>
          <w:lang w:val="en-US"/>
        </w:rPr>
        <w:t xml:space="preserve"> </w:t>
      </w:r>
      <w:r w:rsidR="00707440" w:rsidRPr="00180678">
        <w:rPr>
          <w:rFonts w:ascii="PT Astra Serif" w:hAnsi="PT Astra Serif" w:cs="Liberation Serif"/>
          <w:b/>
          <w:sz w:val="28"/>
          <w:szCs w:val="28"/>
          <w:lang w:val="en-US"/>
        </w:rPr>
        <w:t xml:space="preserve">     </w:t>
      </w:r>
      <w:r w:rsidR="00036480" w:rsidRPr="00180678">
        <w:rPr>
          <w:rFonts w:ascii="PT Astra Serif" w:hAnsi="PT Astra Serif" w:cs="Liberation Serif"/>
          <w:b/>
          <w:sz w:val="28"/>
          <w:szCs w:val="28"/>
          <w:lang w:val="en-US"/>
        </w:rPr>
        <w:t xml:space="preserve">  </w:t>
      </w:r>
      <w:r w:rsidR="000F2E2A" w:rsidRPr="00180678">
        <w:rPr>
          <w:rFonts w:ascii="PT Astra Serif" w:hAnsi="PT Astra Serif" w:cs="Liberation Serif"/>
          <w:b/>
          <w:sz w:val="28"/>
          <w:szCs w:val="28"/>
        </w:rPr>
        <w:t>Вниманию работодателей!</w:t>
      </w:r>
    </w:p>
    <w:p w14:paraId="28F3C8E6" w14:textId="77777777" w:rsidR="00C06602" w:rsidRPr="00180678" w:rsidRDefault="000F2E2A" w:rsidP="000F2E2A">
      <w:pPr>
        <w:jc w:val="both"/>
        <w:rPr>
          <w:rFonts w:ascii="PT Astra Serif" w:hAnsi="PT Astra Serif" w:cs="Liberation Serif"/>
          <w:sz w:val="28"/>
          <w:szCs w:val="28"/>
        </w:rPr>
      </w:pPr>
      <w:r w:rsidRPr="00180678">
        <w:rPr>
          <w:rFonts w:ascii="PT Astra Serif" w:hAnsi="PT Astra Serif" w:cs="Liberation Serif"/>
          <w:sz w:val="28"/>
          <w:szCs w:val="28"/>
        </w:rPr>
        <w:t xml:space="preserve">     </w:t>
      </w:r>
      <w:r w:rsidR="00C06602" w:rsidRPr="00180678">
        <w:rPr>
          <w:rFonts w:ascii="PT Astra Serif" w:hAnsi="PT Astra Serif" w:cs="Liberation Serif"/>
          <w:sz w:val="28"/>
          <w:szCs w:val="28"/>
        </w:rPr>
        <w:t>Уважаемые работодатели, информируем, что с 1 августа 2024 года единственным способом авторизации на портале «Работа России» станет учётная запись Госуслуг. Авторизация через учётную запись портала «Работа России» будет отключена.</w:t>
      </w:r>
    </w:p>
    <w:p w14:paraId="2B6EE11E" w14:textId="77777777" w:rsidR="00C06602" w:rsidRPr="00180678" w:rsidRDefault="000F2E2A" w:rsidP="000F2E2A">
      <w:pPr>
        <w:jc w:val="both"/>
        <w:rPr>
          <w:rFonts w:ascii="PT Astra Serif" w:hAnsi="PT Astra Serif" w:cs="Liberation Serif"/>
          <w:sz w:val="28"/>
          <w:szCs w:val="28"/>
        </w:rPr>
      </w:pPr>
      <w:r w:rsidRPr="00180678">
        <w:rPr>
          <w:rFonts w:ascii="PT Astra Serif" w:hAnsi="PT Astra Serif" w:cs="Liberation Serif"/>
          <w:sz w:val="28"/>
          <w:szCs w:val="28"/>
        </w:rPr>
        <w:t xml:space="preserve">     </w:t>
      </w:r>
      <w:r w:rsidR="00C06602" w:rsidRPr="00180678">
        <w:rPr>
          <w:rFonts w:ascii="PT Astra Serif" w:hAnsi="PT Astra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14:paraId="57BF1344" w14:textId="77777777" w:rsidR="004F1558" w:rsidRPr="00180678" w:rsidRDefault="005246D7" w:rsidP="00514FD0">
      <w:pPr>
        <w:jc w:val="both"/>
        <w:rPr>
          <w:rFonts w:ascii="PT Astra Serif" w:hAnsi="PT Astra Serif" w:cs="Courier New"/>
          <w:sz w:val="28"/>
          <w:szCs w:val="28"/>
        </w:rPr>
      </w:pPr>
      <w:r w:rsidRPr="00180678">
        <w:rPr>
          <w:rFonts w:ascii="PT Astra Serif" w:hAnsi="PT Astra Serif" w:cs="Liberation Serif"/>
          <w:sz w:val="28"/>
          <w:szCs w:val="28"/>
        </w:rPr>
        <w:t xml:space="preserve">   </w:t>
      </w:r>
    </w:p>
    <w:p w14:paraId="5852E999" w14:textId="77777777" w:rsidR="00233180" w:rsidRPr="00180678" w:rsidRDefault="00FE37B5" w:rsidP="00FE37B5">
      <w:pPr>
        <w:ind w:firstLine="708"/>
        <w:rPr>
          <w:b/>
          <w:sz w:val="28"/>
          <w:szCs w:val="28"/>
        </w:rPr>
      </w:pPr>
      <w:r w:rsidRPr="00180678">
        <w:rPr>
          <w:b/>
          <w:sz w:val="28"/>
          <w:szCs w:val="28"/>
        </w:rPr>
        <w:t xml:space="preserve">                                   </w:t>
      </w:r>
      <w:r w:rsidR="005246D7" w:rsidRPr="00180678">
        <w:rPr>
          <w:b/>
          <w:sz w:val="28"/>
          <w:szCs w:val="28"/>
        </w:rPr>
        <w:t>Проект «Кадры под ключ»</w:t>
      </w:r>
    </w:p>
    <w:p w14:paraId="7FD880DF" w14:textId="77777777" w:rsidR="00233180" w:rsidRPr="00180678" w:rsidRDefault="00233180" w:rsidP="00233180">
      <w:pPr>
        <w:ind w:firstLine="708"/>
        <w:jc w:val="both"/>
        <w:rPr>
          <w:sz w:val="28"/>
          <w:szCs w:val="28"/>
        </w:rPr>
      </w:pPr>
      <w:r w:rsidRPr="00180678">
        <w:rPr>
          <w:sz w:val="28"/>
          <w:szCs w:val="28"/>
        </w:rPr>
        <w:lastRenderedPageBreak/>
        <w:t xml:space="preserve">Проект «Кадры под ключ» </w:t>
      </w:r>
      <w:proofErr w:type="gramStart"/>
      <w:r w:rsidRPr="00180678">
        <w:rPr>
          <w:sz w:val="28"/>
          <w:szCs w:val="28"/>
        </w:rPr>
        <w:t>- это</w:t>
      </w:r>
      <w:proofErr w:type="gramEnd"/>
      <w:r w:rsidRPr="00180678">
        <w:rPr>
          <w:sz w:val="28"/>
          <w:szCs w:val="28"/>
        </w:rPr>
        <w:t xml:space="preserve"> региональный проект, направленный на закрытие потребности в кадрах работодателей Ямало-Ненецкого автономного округа из числа субъектов малого и среднего предпринимательства.</w:t>
      </w:r>
    </w:p>
    <w:p w14:paraId="2FD4F99A" w14:textId="77777777" w:rsidR="00233180" w:rsidRPr="00180678" w:rsidRDefault="00233180" w:rsidP="00233180">
      <w:pPr>
        <w:ind w:firstLine="708"/>
        <w:jc w:val="both"/>
        <w:rPr>
          <w:sz w:val="28"/>
          <w:szCs w:val="28"/>
        </w:rPr>
      </w:pPr>
      <w:r w:rsidRPr="00180678">
        <w:rPr>
          <w:sz w:val="28"/>
          <w:szCs w:val="28"/>
        </w:rPr>
        <w:t>Целью проекта является комплексное оказание услуг работодателям Ямало-Ненецкого автономного округа, испытывающим потребность в работниках, по подбору, оценке и трудоустройству кадров, в том числе из других субъектов Российской Федерации, а также формирование и продвижение образа Ямало-Ненецкого автономного округа как привлекательного работодателя на российском рынке труда.</w:t>
      </w:r>
    </w:p>
    <w:p w14:paraId="187855E6" w14:textId="77777777" w:rsidR="00233180" w:rsidRPr="00180678" w:rsidRDefault="00233180" w:rsidP="00233180">
      <w:pPr>
        <w:ind w:firstLine="708"/>
        <w:jc w:val="both"/>
        <w:rPr>
          <w:sz w:val="28"/>
          <w:szCs w:val="28"/>
          <w:shd w:val="clear" w:color="auto" w:fill="FFFFFF"/>
        </w:rPr>
      </w:pPr>
      <w:r w:rsidRPr="00180678">
        <w:rPr>
          <w:sz w:val="28"/>
          <w:szCs w:val="28"/>
          <w:shd w:val="clear" w:color="auto" w:fill="FFFFFF"/>
        </w:rPr>
        <w:t xml:space="preserve">В рамках реализации проекта кадровыми консультантами Центра занятости проводится информационная кампания о проекте, за работодателем закрепляется ответственный сотрудник, который формирует эффективную и </w:t>
      </w:r>
      <w:r w:rsidRPr="00180678">
        <w:rPr>
          <w:rStyle w:val="ad"/>
          <w:bCs/>
          <w:sz w:val="28"/>
          <w:szCs w:val="28"/>
          <w:shd w:val="clear" w:color="auto" w:fill="FFFFFF"/>
        </w:rPr>
        <w:t>конкурентоспособную</w:t>
      </w:r>
      <w:r w:rsidRPr="00180678">
        <w:rPr>
          <w:sz w:val="28"/>
          <w:szCs w:val="28"/>
          <w:shd w:val="clear" w:color="auto" w:fill="FFFFFF"/>
        </w:rPr>
        <w:t xml:space="preserve"> вакансию, осуществляет предварительный отбор кандидатов по ключевым требованиям, проводит оценку соискателей и первичное интервью, оказывает сопровождение финального собеседования потенциального кандидата и работодателя, а также участвует в формировании кадрового резерва.</w:t>
      </w:r>
    </w:p>
    <w:p w14:paraId="5B8420EF" w14:textId="77777777" w:rsidR="00233180" w:rsidRPr="00180678" w:rsidRDefault="00233180" w:rsidP="00233180">
      <w:pPr>
        <w:ind w:firstLine="708"/>
        <w:jc w:val="both"/>
        <w:rPr>
          <w:sz w:val="28"/>
          <w:szCs w:val="28"/>
        </w:rPr>
      </w:pPr>
      <w:r w:rsidRPr="00180678">
        <w:rPr>
          <w:sz w:val="28"/>
          <w:szCs w:val="28"/>
        </w:rPr>
        <w:t xml:space="preserve"> Подробную информацию об участии в проекте можно получить в Кадровом центре «Работа Рос</w:t>
      </w:r>
      <w:r w:rsidR="00C51649" w:rsidRPr="00180678">
        <w:rPr>
          <w:sz w:val="28"/>
          <w:szCs w:val="28"/>
        </w:rPr>
        <w:t>сии» и по телефону + 7 (3494) 24</w:t>
      </w:r>
      <w:r w:rsidRPr="00180678">
        <w:rPr>
          <w:sz w:val="28"/>
          <w:szCs w:val="28"/>
        </w:rPr>
        <w:t>-53-06.</w:t>
      </w:r>
    </w:p>
    <w:p w14:paraId="76F05C7E" w14:textId="77777777" w:rsidR="0045753E" w:rsidRPr="00180678" w:rsidRDefault="0045753E" w:rsidP="004F1558">
      <w:pPr>
        <w:rPr>
          <w:rFonts w:ascii="PT Astra Serif" w:hAnsi="PT Astra Serif"/>
          <w:b/>
          <w:sz w:val="28"/>
          <w:szCs w:val="28"/>
        </w:rPr>
      </w:pPr>
    </w:p>
    <w:p w14:paraId="7E194EA6" w14:textId="77777777" w:rsidR="0008324D" w:rsidRPr="00180678" w:rsidRDefault="000C22DB" w:rsidP="0008324D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180678">
        <w:rPr>
          <w:rFonts w:ascii="PT Astra Serif" w:hAnsi="PT Astra Serif"/>
          <w:b/>
          <w:i/>
          <w:sz w:val="28"/>
          <w:szCs w:val="28"/>
          <w:u w:val="single"/>
        </w:rPr>
        <w:t xml:space="preserve">Вниманию </w:t>
      </w:r>
      <w:r w:rsidRPr="00180678">
        <w:rPr>
          <w:rFonts w:ascii="PT Astra Serif" w:hAnsi="PT Astra Serif"/>
          <w:b/>
          <w:sz w:val="28"/>
          <w:szCs w:val="28"/>
          <w:u w:val="single"/>
        </w:rPr>
        <w:t>высвобождаемому</w:t>
      </w:r>
      <w:r w:rsidR="0008324D" w:rsidRPr="00180678">
        <w:rPr>
          <w:rFonts w:ascii="PT Astra Serif" w:hAnsi="PT Astra Serif"/>
          <w:b/>
          <w:i/>
          <w:sz w:val="28"/>
          <w:szCs w:val="28"/>
          <w:u w:val="single"/>
        </w:rPr>
        <w:t xml:space="preserve"> работнику!</w:t>
      </w:r>
    </w:p>
    <w:p w14:paraId="2BEB2054" w14:textId="77777777" w:rsidR="0008324D" w:rsidRPr="00180678" w:rsidRDefault="00E020B8" w:rsidP="00E020B8">
      <w:pPr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   </w:t>
      </w:r>
      <w:r w:rsidR="0008324D" w:rsidRPr="00180678">
        <w:rPr>
          <w:rFonts w:ascii="PT Astra Serif" w:hAnsi="PT Astra Serif"/>
          <w:sz w:val="28"/>
          <w:szCs w:val="28"/>
        </w:rPr>
        <w:t xml:space="preserve">Работники, предполагаемые к увольнению по сокращению численности или штата, либо в связи с ликвидацией организации, имеют возможность получить </w:t>
      </w:r>
      <w:proofErr w:type="spellStart"/>
      <w:r w:rsidR="0008324D" w:rsidRPr="00180678">
        <w:rPr>
          <w:rFonts w:ascii="PT Astra Serif" w:hAnsi="PT Astra Serif"/>
          <w:sz w:val="28"/>
          <w:szCs w:val="28"/>
        </w:rPr>
        <w:t>предувольнительную</w:t>
      </w:r>
      <w:proofErr w:type="spellEnd"/>
      <w:r w:rsidR="0008324D" w:rsidRPr="00180678">
        <w:rPr>
          <w:rFonts w:ascii="PT Astra Serif" w:hAnsi="PT Astra Serif"/>
          <w:sz w:val="28"/>
          <w:szCs w:val="28"/>
        </w:rPr>
        <w:t xml:space="preserve"> конс</w:t>
      </w:r>
      <w:r w:rsidR="00381A28" w:rsidRPr="00180678">
        <w:rPr>
          <w:rFonts w:ascii="PT Astra Serif" w:hAnsi="PT Astra Serif"/>
          <w:sz w:val="28"/>
          <w:szCs w:val="28"/>
        </w:rPr>
        <w:t>ультацию у специалистов Отдела ц</w:t>
      </w:r>
      <w:r w:rsidR="0008324D" w:rsidRPr="00180678">
        <w:rPr>
          <w:rFonts w:ascii="PT Astra Serif" w:hAnsi="PT Astra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14:paraId="76441140" w14:textId="77777777" w:rsidR="002D75F7" w:rsidRPr="00180678" w:rsidRDefault="002D75F7" w:rsidP="002D75F7">
      <w:pPr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 xml:space="preserve">За информацией обращаться: </w:t>
      </w:r>
      <w:r w:rsidRPr="00180678">
        <w:rPr>
          <w:rFonts w:ascii="PT Astra Serif" w:hAnsi="PT Astra Serif"/>
          <w:sz w:val="28"/>
          <w:szCs w:val="28"/>
        </w:rPr>
        <w:t>ул. Ямальская 1В, те</w:t>
      </w:r>
      <w:r w:rsidR="004F7EB9" w:rsidRPr="00180678">
        <w:rPr>
          <w:rFonts w:ascii="PT Astra Serif" w:hAnsi="PT Astra Serif"/>
          <w:sz w:val="28"/>
          <w:szCs w:val="28"/>
        </w:rPr>
        <w:t>л</w:t>
      </w:r>
      <w:r w:rsidR="005842D0" w:rsidRPr="00180678">
        <w:rPr>
          <w:rFonts w:ascii="PT Astra Serif" w:hAnsi="PT Astra Serif"/>
          <w:sz w:val="28"/>
          <w:szCs w:val="28"/>
        </w:rPr>
        <w:t>:</w:t>
      </w:r>
      <w:r w:rsidRPr="00180678">
        <w:rPr>
          <w:rFonts w:ascii="PT Astra Serif" w:hAnsi="PT Astra Serif"/>
          <w:sz w:val="28"/>
          <w:szCs w:val="28"/>
        </w:rPr>
        <w:t xml:space="preserve"> </w:t>
      </w:r>
      <w:r w:rsidR="006B3ABF" w:rsidRPr="00180678">
        <w:rPr>
          <w:rFonts w:ascii="PT Astra Serif" w:hAnsi="PT Astra Serif"/>
          <w:sz w:val="28"/>
          <w:szCs w:val="28"/>
        </w:rPr>
        <w:t xml:space="preserve">(3494) </w:t>
      </w:r>
      <w:r w:rsidR="00A4507E" w:rsidRPr="00180678">
        <w:rPr>
          <w:rFonts w:ascii="PT Astra Serif" w:hAnsi="PT Astra Serif"/>
          <w:sz w:val="28"/>
          <w:szCs w:val="28"/>
        </w:rPr>
        <w:t>24-53-07</w:t>
      </w:r>
      <w:r w:rsidR="006E25AD" w:rsidRPr="00180678">
        <w:rPr>
          <w:rFonts w:ascii="PT Astra Serif" w:hAnsi="PT Astra Serif"/>
          <w:sz w:val="28"/>
          <w:szCs w:val="28"/>
        </w:rPr>
        <w:t>, 24-53-05</w:t>
      </w:r>
      <w:r w:rsidRPr="00180678">
        <w:rPr>
          <w:rFonts w:ascii="PT Astra Serif" w:hAnsi="PT Astra Serif"/>
          <w:sz w:val="28"/>
          <w:szCs w:val="28"/>
        </w:rPr>
        <w:t>.</w:t>
      </w:r>
    </w:p>
    <w:p w14:paraId="2C56C32E" w14:textId="77777777" w:rsidR="0015762E" w:rsidRPr="00180678" w:rsidRDefault="0015762E" w:rsidP="002D75F7">
      <w:pPr>
        <w:jc w:val="both"/>
        <w:rPr>
          <w:rFonts w:ascii="PT Astra Serif" w:hAnsi="PT Astra Serif"/>
          <w:sz w:val="28"/>
          <w:szCs w:val="28"/>
        </w:rPr>
      </w:pPr>
    </w:p>
    <w:p w14:paraId="178A8A2A" w14:textId="77777777" w:rsidR="00AF7A20" w:rsidRPr="00180678" w:rsidRDefault="00AF7A20" w:rsidP="00AF7A20">
      <w:pPr>
        <w:jc w:val="center"/>
        <w:rPr>
          <w:rFonts w:ascii="PT Astra Serif" w:hAnsi="PT Astra Serif"/>
          <w:b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>УСЛУГИ ГРАЖДАНАМ С ОГРАНИЧЕННЫМИ                    ВОЗМОЖНОСТЯМИ В СФЕРЕ ЗАНЯТОСТИ НАСЕЛЕНИЯ</w:t>
      </w:r>
    </w:p>
    <w:p w14:paraId="38E3278E" w14:textId="77777777" w:rsidR="00AF7A20" w:rsidRPr="00180678" w:rsidRDefault="00AF7A20" w:rsidP="00BF1844">
      <w:pPr>
        <w:jc w:val="center"/>
        <w:rPr>
          <w:rFonts w:ascii="PT Astra Serif" w:hAnsi="PT Astra Serif"/>
          <w:b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180678">
        <w:rPr>
          <w:rFonts w:ascii="PT Astra Serif" w:hAnsi="PT Astra Serif"/>
          <w:b/>
          <w:sz w:val="28"/>
          <w:szCs w:val="28"/>
        </w:rPr>
        <w:t>Службу</w:t>
      </w:r>
      <w:r w:rsidRPr="00180678">
        <w:rPr>
          <w:rFonts w:ascii="PT Astra Serif" w:hAnsi="PT Astra Serif"/>
          <w:b/>
          <w:sz w:val="28"/>
          <w:szCs w:val="28"/>
        </w:rPr>
        <w:t xml:space="preserve"> занятости населения в целях поиска подходящей работы, предоставляются следующие услуги:</w:t>
      </w:r>
    </w:p>
    <w:p w14:paraId="7D713232" w14:textId="77777777" w:rsidR="00AF7A20" w:rsidRPr="00180678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14:paraId="7A9FB088" w14:textId="77777777" w:rsidR="00AF7A20" w:rsidRPr="00180678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14:paraId="5B4441B9" w14:textId="77777777" w:rsidR="00AF7A20" w:rsidRPr="00180678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14:paraId="649A3AD5" w14:textId="77777777" w:rsidR="00AF7A20" w:rsidRPr="00180678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Организация ярмарок вакансий и выездных консультаций;</w:t>
      </w:r>
    </w:p>
    <w:p w14:paraId="0BCFFB69" w14:textId="77777777" w:rsidR="00AF7A20" w:rsidRPr="00180678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14:paraId="44ECB28D" w14:textId="77777777" w:rsidR="00AF7A20" w:rsidRPr="00180678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Выплата пособия по безработице;</w:t>
      </w:r>
    </w:p>
    <w:p w14:paraId="478AA908" w14:textId="77777777" w:rsidR="002B0082" w:rsidRPr="00180678" w:rsidRDefault="006B3ABF" w:rsidP="002B0082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</w:t>
      </w:r>
      <w:r w:rsidRPr="00180678">
        <w:rPr>
          <w:rFonts w:ascii="PT Astra Serif" w:hAnsi="PT Astra Serif"/>
          <w:sz w:val="28"/>
          <w:szCs w:val="28"/>
        </w:rPr>
        <w:lastRenderedPageBreak/>
        <w:t xml:space="preserve">«Организация временного трудоустройства, граждан, испытывающих трудности в поиске работы». </w:t>
      </w:r>
    </w:p>
    <w:p w14:paraId="2D8381A2" w14:textId="77777777" w:rsidR="006B3ABF" w:rsidRPr="00180678" w:rsidRDefault="006B3ABF" w:rsidP="002B0082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180678">
        <w:rPr>
          <w:rFonts w:ascii="PT Astra Serif" w:hAnsi="PT Astra Serif"/>
          <w:b/>
          <w:sz w:val="28"/>
          <w:szCs w:val="28"/>
        </w:rPr>
        <w:t>24-53-44</w:t>
      </w:r>
    </w:p>
    <w:p w14:paraId="2910E2A5" w14:textId="77777777" w:rsidR="00BC0ABD" w:rsidRPr="00180678" w:rsidRDefault="006B3ABF" w:rsidP="00092280">
      <w:pPr>
        <w:ind w:left="207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            </w:t>
      </w:r>
    </w:p>
    <w:p w14:paraId="07D38FAA" w14:textId="77777777" w:rsidR="00AC68A0" w:rsidRPr="00180678" w:rsidRDefault="00AC68A0" w:rsidP="00AC68A0">
      <w:pPr>
        <w:jc w:val="center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>Уважаемые граждане нашего города!</w:t>
      </w:r>
    </w:p>
    <w:p w14:paraId="5A3B1751" w14:textId="77777777" w:rsidR="00AC68A0" w:rsidRPr="00180678" w:rsidRDefault="00AC68A0" w:rsidP="00AC68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Предлагаем Вам </w:t>
      </w:r>
      <w:proofErr w:type="gramStart"/>
      <w:r w:rsidRPr="00180678">
        <w:rPr>
          <w:rFonts w:ascii="PT Astra Serif" w:hAnsi="PT Astra Serif"/>
          <w:sz w:val="28"/>
          <w:szCs w:val="28"/>
        </w:rPr>
        <w:t>воспользоваться  информационно</w:t>
      </w:r>
      <w:proofErr w:type="gramEnd"/>
      <w:r w:rsidRPr="00180678">
        <w:rPr>
          <w:rFonts w:ascii="PT Astra Serif" w:hAnsi="PT Astra Serif"/>
          <w:sz w:val="28"/>
          <w:szCs w:val="28"/>
        </w:rPr>
        <w:t xml:space="preserve">-аналитической системой Общероссийская база вакансий «Работа в России» по адресу в сети Интернет: </w:t>
      </w:r>
      <w:hyperlink r:id="rId8" w:history="1">
        <w:r w:rsidRPr="00180678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180678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80678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trudvsem</w:t>
        </w:r>
        <w:proofErr w:type="spellEnd"/>
        <w:r w:rsidRPr="00180678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80678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80678">
        <w:rPr>
          <w:rFonts w:ascii="PT Astra Serif" w:hAnsi="PT Astra Serif"/>
          <w:sz w:val="28"/>
          <w:szCs w:val="28"/>
        </w:rPr>
        <w:t xml:space="preserve"> </w:t>
      </w:r>
    </w:p>
    <w:p w14:paraId="27FA5EDC" w14:textId="77777777" w:rsidR="00AC68A0" w:rsidRPr="00180678" w:rsidRDefault="00AC68A0" w:rsidP="008A36CF">
      <w:pPr>
        <w:jc w:val="both"/>
        <w:rPr>
          <w:rFonts w:ascii="PT Astra Serif" w:hAnsi="PT Astra Serif"/>
          <w:sz w:val="28"/>
          <w:szCs w:val="28"/>
        </w:rPr>
      </w:pPr>
    </w:p>
    <w:p w14:paraId="4B15EEFE" w14:textId="77777777" w:rsidR="009D3BAB" w:rsidRPr="00180678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9" w:tgtFrame="_blank" w:history="1">
        <w:r w:rsidRPr="00180678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https://vk.com/czn_newurengoy</w:t>
        </w:r>
      </w:hyperlink>
      <w:r w:rsidRPr="00180678">
        <w:rPr>
          <w:rFonts w:ascii="PT Astra Serif" w:hAnsi="PT Astra Serif"/>
          <w:b/>
          <w:sz w:val="28"/>
          <w:szCs w:val="28"/>
        </w:rPr>
        <w:t xml:space="preserve">, </w:t>
      </w:r>
      <w:r w:rsidRPr="00180678">
        <w:rPr>
          <w:rFonts w:ascii="PT Astra Serif" w:hAnsi="PT Astra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14:paraId="237E74A5" w14:textId="77777777" w:rsidR="009D3BAB" w:rsidRPr="00180678" w:rsidRDefault="009D3BAB" w:rsidP="009D3BAB">
      <w:pPr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14:paraId="454DA6C6" w14:textId="77777777" w:rsidR="009D3BAB" w:rsidRPr="00180678" w:rsidRDefault="009D3BAB" w:rsidP="009D3BAB">
      <w:pPr>
        <w:numPr>
          <w:ilvl w:val="0"/>
          <w:numId w:val="7"/>
        </w:numPr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14:paraId="4F03C2AF" w14:textId="77777777" w:rsidR="009D3BAB" w:rsidRPr="00180678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0" w:history="1">
        <w:r w:rsidRPr="00180678">
          <w:rPr>
            <w:rStyle w:val="a3"/>
            <w:rFonts w:ascii="PT Astra Serif" w:hAnsi="PT Astra Serif"/>
            <w:i/>
            <w:color w:val="auto"/>
            <w:sz w:val="28"/>
            <w:szCs w:val="28"/>
          </w:rPr>
          <w:t>www.trudvsem.ru</w:t>
        </w:r>
      </w:hyperlink>
    </w:p>
    <w:p w14:paraId="5E509BB9" w14:textId="77777777" w:rsidR="009D3BAB" w:rsidRPr="00180678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3. Размещается информация о программах, услугах и мероприятиях на официальном а</w:t>
      </w:r>
      <w:r w:rsidR="00762A49" w:rsidRPr="00180678">
        <w:rPr>
          <w:rFonts w:ascii="PT Astra Serif" w:hAnsi="PT Astra Serif"/>
          <w:sz w:val="28"/>
          <w:szCs w:val="28"/>
        </w:rPr>
        <w:t>к</w:t>
      </w:r>
      <w:r w:rsidRPr="00180678">
        <w:rPr>
          <w:rFonts w:ascii="PT Astra Serif" w:hAnsi="PT Astra Serif"/>
          <w:sz w:val="28"/>
          <w:szCs w:val="28"/>
        </w:rPr>
        <w:t xml:space="preserve">каунте Отдела центра занятости г. Новый </w:t>
      </w:r>
      <w:proofErr w:type="gramStart"/>
      <w:r w:rsidRPr="00180678">
        <w:rPr>
          <w:rFonts w:ascii="PT Astra Serif" w:hAnsi="PT Astra Serif"/>
          <w:sz w:val="28"/>
          <w:szCs w:val="28"/>
        </w:rPr>
        <w:t>Уренгой :</w:t>
      </w:r>
      <w:proofErr w:type="gramEnd"/>
      <w:r w:rsidRPr="00180678">
        <w:rPr>
          <w:rFonts w:ascii="PT Astra Serif" w:hAnsi="PT Astra Serif"/>
          <w:sz w:val="28"/>
          <w:szCs w:val="28"/>
        </w:rPr>
        <w:t xml:space="preserve">   </w:t>
      </w:r>
      <w:r w:rsidRPr="00180678">
        <w:rPr>
          <w:rFonts w:ascii="PT Astra Serif" w:hAnsi="PT Astra Serif"/>
          <w:i/>
          <w:sz w:val="28"/>
          <w:szCs w:val="28"/>
          <w:u w:val="single"/>
          <w:lang w:val="en-US"/>
        </w:rPr>
        <w:t>Telegram</w:t>
      </w:r>
      <w:r w:rsidR="00AA7289" w:rsidRPr="00180678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hyperlink r:id="rId11" w:tgtFrame="_blank" w:history="1">
        <w:r w:rsidR="00AA7289" w:rsidRPr="00180678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https://t.me/czn_new_urengoy</w:t>
        </w:r>
      </w:hyperlink>
    </w:p>
    <w:p w14:paraId="5572F47A" w14:textId="77777777" w:rsidR="009D3BAB" w:rsidRPr="00180678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80678">
        <w:rPr>
          <w:rFonts w:ascii="PT Astra Serif" w:hAnsi="PT Astra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14:paraId="3619D838" w14:textId="77777777" w:rsidR="00B44968" w:rsidRPr="00180678" w:rsidRDefault="00B44968" w:rsidP="009D3BAB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14:paraId="1888A567" w14:textId="77777777" w:rsidR="00B44968" w:rsidRPr="00180678" w:rsidRDefault="00B44968" w:rsidP="00B44968">
      <w:pPr>
        <w:pStyle w:val="ConsPlusTitle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                                     Вниманию работодателей!</w:t>
      </w:r>
    </w:p>
    <w:p w14:paraId="4D3E17B7" w14:textId="77777777" w:rsidR="00B44968" w:rsidRPr="00180678" w:rsidRDefault="00B44968" w:rsidP="00B44968">
      <w:pPr>
        <w:pStyle w:val="ConsPlusTitle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Согласно ст. 53 ФЗ </w:t>
      </w:r>
      <w:r w:rsidRPr="00180678">
        <w:rPr>
          <w:rFonts w:ascii="PT Astra Serif" w:hAnsi="PT Astra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180678">
        <w:rPr>
          <w:rFonts w:ascii="PT Astra Serif" w:hAnsi="PT Astra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</w:t>
      </w:r>
      <w:bookmarkStart w:id="0" w:name="Par836"/>
      <w:bookmarkEnd w:id="0"/>
      <w:r w:rsidRPr="00180678">
        <w:rPr>
          <w:rFonts w:ascii="PT Astra Serif" w:hAnsi="PT Astra Serif"/>
          <w:sz w:val="28"/>
          <w:szCs w:val="28"/>
        </w:rPr>
        <w:t xml:space="preserve"> поср</w:t>
      </w:r>
      <w:r w:rsidR="00B073F9" w:rsidRPr="00180678">
        <w:rPr>
          <w:rFonts w:ascii="PT Astra Serif" w:hAnsi="PT Astra Serif"/>
          <w:sz w:val="28"/>
          <w:szCs w:val="28"/>
        </w:rPr>
        <w:t>едством единой цифровой платформе</w:t>
      </w:r>
      <w:r w:rsidR="00A54C60" w:rsidRPr="00180678">
        <w:rPr>
          <w:rFonts w:ascii="PT Astra Serif" w:hAnsi="PT Astra Serif"/>
          <w:sz w:val="28"/>
          <w:szCs w:val="28"/>
        </w:rPr>
        <w:t xml:space="preserve"> Работа</w:t>
      </w:r>
      <w:r w:rsidRPr="00180678">
        <w:rPr>
          <w:rFonts w:ascii="PT Astra Serif" w:hAnsi="PT Astra Serif"/>
          <w:sz w:val="28"/>
          <w:szCs w:val="28"/>
        </w:rPr>
        <w:t xml:space="preserve"> России.</w:t>
      </w:r>
    </w:p>
    <w:p w14:paraId="6220A344" w14:textId="77777777" w:rsidR="00A54C60" w:rsidRPr="00D8041F" w:rsidRDefault="00A54C60" w:rsidP="00A54C60">
      <w:pPr>
        <w:pStyle w:val="a4"/>
        <w:spacing w:before="0" w:beforeAutospacing="0" w:after="0" w:afterAutospacing="0"/>
        <w:jc w:val="both"/>
        <w:rPr>
          <w:rFonts w:ascii="PT Astra Serif" w:eastAsiaTheme="minorEastAsia" w:hAnsi="PT Astra Serif" w:cs="Arial"/>
          <w:b/>
          <w:bCs/>
          <w:sz w:val="28"/>
          <w:szCs w:val="28"/>
        </w:rPr>
      </w:pPr>
      <w:r w:rsidRPr="00180678"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     </w:t>
      </w:r>
      <w:r w:rsidR="00D8041F"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 </w:t>
      </w:r>
      <w:r w:rsidRPr="00180678">
        <w:rPr>
          <w:rFonts w:ascii="Liberation Serif" w:hAnsi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14:paraId="1924551A" w14:textId="77777777" w:rsidR="00A54C60" w:rsidRPr="00180678" w:rsidRDefault="00A54C60" w:rsidP="00A54C60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80678">
        <w:rPr>
          <w:rFonts w:ascii="Liberation Serif" w:hAnsi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54C60" w:rsidRPr="00180678" w14:paraId="0D75E03E" w14:textId="77777777" w:rsidTr="00E940BF">
        <w:tc>
          <w:tcPr>
            <w:tcW w:w="4955" w:type="dxa"/>
          </w:tcPr>
          <w:p w14:paraId="21E1816B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14:paraId="632E9779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Срок предоставления</w:t>
            </w:r>
          </w:p>
        </w:tc>
      </w:tr>
      <w:tr w:rsidR="00A54C60" w:rsidRPr="00180678" w14:paraId="000F2F87" w14:textId="77777777" w:rsidTr="00E940BF">
        <w:tc>
          <w:tcPr>
            <w:tcW w:w="4955" w:type="dxa"/>
          </w:tcPr>
          <w:p w14:paraId="7E28517C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 xml:space="preserve">- о появлении свободных рабочих мест и вакансий </w:t>
            </w:r>
          </w:p>
          <w:p w14:paraId="6BCAED44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2FD4735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9A19FAF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lastRenderedPageBreak/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14:paraId="3877D7D6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в течение 5 рабочих дней со дня появления свободных рабочих мест и вакантных должностей </w:t>
            </w:r>
          </w:p>
          <w:p w14:paraId="68A00FB8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F880405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lastRenderedPageBreak/>
              <w:t>- в течение 5 рабочих дней со дня возникновения изменений</w:t>
            </w:r>
          </w:p>
        </w:tc>
      </w:tr>
      <w:tr w:rsidR="00A54C60" w:rsidRPr="00180678" w14:paraId="0D59692C" w14:textId="77777777" w:rsidTr="00E940BF">
        <w:tc>
          <w:tcPr>
            <w:tcW w:w="4955" w:type="dxa"/>
          </w:tcPr>
          <w:p w14:paraId="619EFD3F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lastRenderedPageBreak/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14:paraId="2B66445D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A54C60" w:rsidRPr="00180678" w14:paraId="12888262" w14:textId="77777777" w:rsidTr="00E940BF">
        <w:tc>
          <w:tcPr>
            <w:tcW w:w="4955" w:type="dxa"/>
          </w:tcPr>
          <w:p w14:paraId="3A24781A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14:paraId="2420635A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09902860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7A699295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3F2968AC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32A162C8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74575364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5272122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14:paraId="592EEE4A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 xml:space="preserve">работодатель не позднее чем за 2 месяца, </w:t>
            </w:r>
          </w:p>
          <w:p w14:paraId="78787E05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14:paraId="418790A9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14:paraId="08C56D34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8FB1426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7340A861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в течение 3-х рабочих дней</w:t>
            </w:r>
          </w:p>
        </w:tc>
      </w:tr>
      <w:tr w:rsidR="00A54C60" w:rsidRPr="00180678" w14:paraId="563D35D5" w14:textId="77777777" w:rsidTr="00E940BF">
        <w:tc>
          <w:tcPr>
            <w:tcW w:w="4955" w:type="dxa"/>
          </w:tcPr>
          <w:p w14:paraId="19FEA7DF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14:paraId="597AC750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A54C60" w:rsidRPr="00180678" w14:paraId="7A8BB30B" w14:textId="77777777" w:rsidTr="00E940BF">
        <w:tc>
          <w:tcPr>
            <w:tcW w:w="4955" w:type="dxa"/>
          </w:tcPr>
          <w:p w14:paraId="05470A31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14:paraId="115EBD2A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  <w:tr w:rsidR="00A54C60" w:rsidRPr="00180678" w14:paraId="57EC90C2" w14:textId="77777777" w:rsidTr="00E940BF">
        <w:tc>
          <w:tcPr>
            <w:tcW w:w="4955" w:type="dxa"/>
          </w:tcPr>
          <w:p w14:paraId="5C60B570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14:paraId="051D810D" w14:textId="77777777" w:rsidR="00A54C60" w:rsidRPr="00180678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80678">
              <w:rPr>
                <w:rFonts w:ascii="Liberation Serif" w:hAnsi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14:paraId="297A55CB" w14:textId="77777777" w:rsidR="00610CC6" w:rsidRPr="00180678" w:rsidRDefault="00D8041F" w:rsidP="00D8041F">
      <w:pPr>
        <w:pStyle w:val="ConsPlusTitle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Liberation Serif" w:eastAsia="Times New Roman" w:hAnsi="Liberation Serif" w:cs="Times New Roman"/>
          <w:b w:val="0"/>
          <w:bCs w:val="0"/>
          <w:sz w:val="28"/>
          <w:szCs w:val="28"/>
        </w:rPr>
        <w:t xml:space="preserve">      </w:t>
      </w:r>
      <w:r w:rsidR="00A54C60" w:rsidRPr="00180678">
        <w:rPr>
          <w:rFonts w:ascii="PT Astra Serif" w:hAnsi="PT Astra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14:paraId="553A1520" w14:textId="77777777" w:rsidR="00610CC6" w:rsidRPr="00180678" w:rsidRDefault="00610CC6" w:rsidP="00610CC6">
      <w:pPr>
        <w:pStyle w:val="ConsPlusNormal"/>
        <w:spacing w:before="20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180678">
        <w:t xml:space="preserve"> </w:t>
      </w:r>
      <w:r w:rsidRPr="00180678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180678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14:paraId="3049584C" w14:textId="77777777" w:rsidR="00610CC6" w:rsidRPr="00180678" w:rsidRDefault="00610CC6" w:rsidP="00610CC6">
      <w:pPr>
        <w:pStyle w:val="ConsPlusTitle"/>
        <w:ind w:firstLine="540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Согласно п. 3. ст. 53 ФЗ «О  занятости населения в Российской Федерации»  от 12.12.2023 № 565-ФЗ  работодателям </w:t>
      </w:r>
      <w:r w:rsidRPr="00180678">
        <w:rPr>
          <w:rFonts w:ascii="PT Astra Serif" w:hAnsi="PT Astra Serif"/>
          <w:b w:val="0"/>
          <w:sz w:val="28"/>
          <w:szCs w:val="28"/>
        </w:rPr>
        <w:t xml:space="preserve">запрещается распространение информации о свободных рабочих местах или вакантных 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пола, расы, национальности, языка, цвета кожи, происхождения, инвалидности, имущественного, семейного, социального и должностного положения, возраста, места жительства, отношения к </w:t>
      </w:r>
      <w:r w:rsidRPr="00180678">
        <w:rPr>
          <w:rFonts w:ascii="PT Astra Serif" w:hAnsi="PT Astra Serif"/>
          <w:b w:val="0"/>
          <w:sz w:val="28"/>
          <w:szCs w:val="28"/>
        </w:rPr>
        <w:lastRenderedPageBreak/>
        <w:t>религии, убеждений, принадлежности или непринадлежности к общественным объединениям или каким-либо социальным группам, а также другие обстоятельства, не связанные с деловыми качествами работников, за исключением случаев, если право или обязанность устанавливать такие ограничения или преимущества предусмотрены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правонарушениях.</w:t>
      </w:r>
    </w:p>
    <w:p w14:paraId="08CD3620" w14:textId="77777777" w:rsidR="00610CC6" w:rsidRPr="00787DC7" w:rsidRDefault="00610CC6" w:rsidP="00787DC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За дополнительно информацией обращаться ул. Ямальская 1В, тел: (3494) 24-53-44.</w:t>
      </w:r>
    </w:p>
    <w:p w14:paraId="43A22D49" w14:textId="77777777" w:rsidR="00276A7E" w:rsidRPr="00180678" w:rsidRDefault="00787DC7" w:rsidP="00787DC7">
      <w:pPr>
        <w:pStyle w:val="ConsPlusNormal"/>
        <w:spacing w:before="20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276A7E" w:rsidRPr="0018067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276A7E" w:rsidRPr="00180678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14:paraId="3FB0242F" w14:textId="77777777" w:rsidR="00276A7E" w:rsidRPr="00180678" w:rsidRDefault="00276A7E" w:rsidP="00276A7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b/>
          <w:sz w:val="28"/>
          <w:szCs w:val="28"/>
        </w:rPr>
        <w:t>Согласно п.11 ст. 53 ФЗ «О занятости населения в Российской Федерации</w:t>
      </w:r>
      <w:r w:rsidRPr="00180678">
        <w:rPr>
          <w:rFonts w:ascii="PT Astra Serif" w:hAnsi="PT Astra Serif"/>
          <w:sz w:val="28"/>
          <w:szCs w:val="28"/>
        </w:rPr>
        <w:t xml:space="preserve">»  </w:t>
      </w:r>
      <w:r w:rsidRPr="00180678">
        <w:rPr>
          <w:rFonts w:ascii="PT Astra Serif" w:hAnsi="PT Astra Serif"/>
          <w:b/>
          <w:sz w:val="28"/>
          <w:szCs w:val="28"/>
        </w:rPr>
        <w:t xml:space="preserve">от 12.12.2023 № 565-ФЗ  </w:t>
      </w:r>
      <w:r w:rsidRPr="00180678">
        <w:rPr>
          <w:rFonts w:ascii="PT Astra Serif" w:hAnsi="PT Astra Serif"/>
          <w:sz w:val="28"/>
          <w:szCs w:val="28"/>
        </w:rPr>
        <w:t xml:space="preserve">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14:paraId="6368F0AB" w14:textId="77777777" w:rsidR="00276A7E" w:rsidRPr="00180678" w:rsidRDefault="00276A7E" w:rsidP="00276A7E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80678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18067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14:paraId="4BE5C8E8" w14:textId="77777777" w:rsidR="005C582E" w:rsidRPr="00180678" w:rsidRDefault="005C582E" w:rsidP="00276A7E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9593EA1" w14:textId="77777777" w:rsidR="005C582E" w:rsidRPr="00180678" w:rsidRDefault="005C582E" w:rsidP="005C582E">
      <w:pPr>
        <w:pStyle w:val="ConsPlusTitle"/>
        <w:jc w:val="both"/>
        <w:outlineLvl w:val="2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                                       Уважаемые работодатели!</w:t>
      </w:r>
    </w:p>
    <w:p w14:paraId="7FC471DD" w14:textId="77777777" w:rsidR="005C582E" w:rsidRPr="00180678" w:rsidRDefault="005C582E" w:rsidP="005C582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14:paraId="2E512126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содействие в подборе необходимых работников, в том числе путем организации переговоров с гражданами, ищущими работу;</w:t>
      </w:r>
    </w:p>
    <w:p w14:paraId="79717E00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14:paraId="11FBC5FB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14:paraId="02E6EAF4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14:paraId="6FD05207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организация проведения оплачиваемых общественных работ;</w:t>
      </w:r>
    </w:p>
    <w:p w14:paraId="25E7CA03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lastRenderedPageBreak/>
        <w:t>- организация ярмарок вакансий и учебных рабочих мест;</w:t>
      </w:r>
    </w:p>
    <w:p w14:paraId="483D9C0C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14:paraId="7E9852B8" w14:textId="77777777" w:rsidR="005C582E" w:rsidRPr="00180678" w:rsidRDefault="005C582E" w:rsidP="005C582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предоставление мер государственной поддержки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14:paraId="34AA5F4C" w14:textId="77777777" w:rsidR="00D8041F" w:rsidRDefault="005C582E" w:rsidP="00D8041F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180678">
        <w:rPr>
          <w:rFonts w:ascii="PT Astra Serif" w:hAnsi="PT Astra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14:paraId="0716A33B" w14:textId="77777777" w:rsidR="005C582E" w:rsidRPr="00180678" w:rsidRDefault="00D8041F" w:rsidP="00D8041F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C582E" w:rsidRPr="00180678">
        <w:rPr>
          <w:rFonts w:ascii="PT Astra Serif" w:hAnsi="PT Astra Serif"/>
          <w:sz w:val="28"/>
          <w:szCs w:val="28"/>
        </w:rPr>
        <w:t>- другие мероприятия, предусмотренные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14:paraId="0A80BFE4" w14:textId="77777777" w:rsidR="005C582E" w:rsidRPr="00D8041F" w:rsidRDefault="005C582E" w:rsidP="00D8041F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80678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18067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14:paraId="084E3CD0" w14:textId="4A00E502" w:rsidR="00915FCF" w:rsidRPr="00130334" w:rsidRDefault="00092CCD" w:rsidP="00915FCF">
      <w:pPr>
        <w:rPr>
          <w:rFonts w:ascii="PT Astra Serif" w:hAnsi="PT Astra Serif"/>
          <w:sz w:val="20"/>
          <w:szCs w:val="20"/>
        </w:rPr>
      </w:pPr>
      <w:r w:rsidRPr="00180678">
        <w:rPr>
          <w:rFonts w:ascii="PT Astra Serif" w:hAnsi="PT Astra Serif"/>
          <w:sz w:val="28"/>
          <w:szCs w:val="28"/>
        </w:rPr>
        <w:t xml:space="preserve"> </w:t>
      </w:r>
      <w:r w:rsidR="00EA26E1" w:rsidRPr="00180678">
        <w:rPr>
          <w:rFonts w:ascii="PT Astra Serif" w:hAnsi="PT Astra Serif"/>
          <w:sz w:val="28"/>
          <w:szCs w:val="28"/>
        </w:rPr>
        <w:t xml:space="preserve">   </w:t>
      </w:r>
    </w:p>
    <w:p w14:paraId="778B873C" w14:textId="50A8D702" w:rsidR="00DD32C8" w:rsidRPr="00130334" w:rsidRDefault="00DD32C8" w:rsidP="004F2207">
      <w:pPr>
        <w:jc w:val="both"/>
        <w:rPr>
          <w:rFonts w:ascii="PT Astra Serif" w:hAnsi="PT Astra Serif"/>
          <w:sz w:val="20"/>
          <w:szCs w:val="20"/>
        </w:rPr>
      </w:pPr>
    </w:p>
    <w:sectPr w:rsidR="00DD32C8" w:rsidRPr="00130334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A479" w14:textId="77777777" w:rsidR="00E9389D" w:rsidRDefault="00E9389D" w:rsidP="003F4269">
      <w:r>
        <w:separator/>
      </w:r>
    </w:p>
  </w:endnote>
  <w:endnote w:type="continuationSeparator" w:id="0">
    <w:p w14:paraId="0AD720FC" w14:textId="77777777" w:rsidR="00E9389D" w:rsidRDefault="00E9389D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D329" w14:textId="77777777" w:rsidR="00E9389D" w:rsidRDefault="00E9389D" w:rsidP="003F4269">
      <w:r>
        <w:separator/>
      </w:r>
    </w:p>
  </w:footnote>
  <w:footnote w:type="continuationSeparator" w:id="0">
    <w:p w14:paraId="79093BA4" w14:textId="77777777" w:rsidR="00E9389D" w:rsidRDefault="00E9389D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6480"/>
    <w:rsid w:val="000544F2"/>
    <w:rsid w:val="0008324D"/>
    <w:rsid w:val="00092280"/>
    <w:rsid w:val="00092CCD"/>
    <w:rsid w:val="000A7083"/>
    <w:rsid w:val="000B1538"/>
    <w:rsid w:val="000C22DB"/>
    <w:rsid w:val="000D00FF"/>
    <w:rsid w:val="000E1B24"/>
    <w:rsid w:val="000F2E2A"/>
    <w:rsid w:val="000F7EDA"/>
    <w:rsid w:val="00104425"/>
    <w:rsid w:val="00112EEF"/>
    <w:rsid w:val="00115C11"/>
    <w:rsid w:val="00130334"/>
    <w:rsid w:val="00131630"/>
    <w:rsid w:val="001403ED"/>
    <w:rsid w:val="001424F0"/>
    <w:rsid w:val="00146F3F"/>
    <w:rsid w:val="0014718C"/>
    <w:rsid w:val="0015762E"/>
    <w:rsid w:val="00157786"/>
    <w:rsid w:val="00166C8A"/>
    <w:rsid w:val="00167EAA"/>
    <w:rsid w:val="00180678"/>
    <w:rsid w:val="001841D6"/>
    <w:rsid w:val="00195145"/>
    <w:rsid w:val="001A6778"/>
    <w:rsid w:val="001B26E7"/>
    <w:rsid w:val="001B3729"/>
    <w:rsid w:val="001B7E95"/>
    <w:rsid w:val="001C42B9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A7E"/>
    <w:rsid w:val="00276CC8"/>
    <w:rsid w:val="00276D70"/>
    <w:rsid w:val="002824AB"/>
    <w:rsid w:val="002860ED"/>
    <w:rsid w:val="002B0082"/>
    <w:rsid w:val="002B5286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525EA"/>
    <w:rsid w:val="00355AA0"/>
    <w:rsid w:val="0035659E"/>
    <w:rsid w:val="00356F39"/>
    <w:rsid w:val="00360638"/>
    <w:rsid w:val="00381A28"/>
    <w:rsid w:val="00381A62"/>
    <w:rsid w:val="00386BD2"/>
    <w:rsid w:val="003A5F6F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4E29"/>
    <w:rsid w:val="004A16D6"/>
    <w:rsid w:val="004B1D0B"/>
    <w:rsid w:val="004B2FBA"/>
    <w:rsid w:val="004B7F6D"/>
    <w:rsid w:val="004C1B8B"/>
    <w:rsid w:val="004C1FAC"/>
    <w:rsid w:val="004D3581"/>
    <w:rsid w:val="004F1558"/>
    <w:rsid w:val="004F2207"/>
    <w:rsid w:val="004F253D"/>
    <w:rsid w:val="004F3432"/>
    <w:rsid w:val="004F565E"/>
    <w:rsid w:val="004F7EB9"/>
    <w:rsid w:val="00505D22"/>
    <w:rsid w:val="00507CAC"/>
    <w:rsid w:val="00511511"/>
    <w:rsid w:val="00514FD0"/>
    <w:rsid w:val="00522FD4"/>
    <w:rsid w:val="005246D7"/>
    <w:rsid w:val="005247BA"/>
    <w:rsid w:val="0052512B"/>
    <w:rsid w:val="00525965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51E6C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E247D"/>
    <w:rsid w:val="007E4BC3"/>
    <w:rsid w:val="0080016C"/>
    <w:rsid w:val="0083179B"/>
    <w:rsid w:val="008354FC"/>
    <w:rsid w:val="008360DA"/>
    <w:rsid w:val="00840768"/>
    <w:rsid w:val="0085535B"/>
    <w:rsid w:val="00867AC4"/>
    <w:rsid w:val="008812B5"/>
    <w:rsid w:val="00882E21"/>
    <w:rsid w:val="00886B25"/>
    <w:rsid w:val="008A2031"/>
    <w:rsid w:val="008A36CF"/>
    <w:rsid w:val="008A4B9C"/>
    <w:rsid w:val="008A6994"/>
    <w:rsid w:val="008A752E"/>
    <w:rsid w:val="008B124F"/>
    <w:rsid w:val="008B4CBC"/>
    <w:rsid w:val="008B4EDB"/>
    <w:rsid w:val="008C2BEF"/>
    <w:rsid w:val="008C52ED"/>
    <w:rsid w:val="008E0B22"/>
    <w:rsid w:val="008E381F"/>
    <w:rsid w:val="008E424F"/>
    <w:rsid w:val="008F03D5"/>
    <w:rsid w:val="008F1855"/>
    <w:rsid w:val="008F2A80"/>
    <w:rsid w:val="008F2AEF"/>
    <w:rsid w:val="008F7ECC"/>
    <w:rsid w:val="00915FCF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4C60"/>
    <w:rsid w:val="00A54CCF"/>
    <w:rsid w:val="00A57F88"/>
    <w:rsid w:val="00A94477"/>
    <w:rsid w:val="00A97342"/>
    <w:rsid w:val="00AA021D"/>
    <w:rsid w:val="00AA255A"/>
    <w:rsid w:val="00AA6F0C"/>
    <w:rsid w:val="00AA7289"/>
    <w:rsid w:val="00AB6CB0"/>
    <w:rsid w:val="00AC64A0"/>
    <w:rsid w:val="00AC68A0"/>
    <w:rsid w:val="00AD1496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6607"/>
    <w:rsid w:val="00B44968"/>
    <w:rsid w:val="00B46C28"/>
    <w:rsid w:val="00B4742C"/>
    <w:rsid w:val="00B53D9D"/>
    <w:rsid w:val="00B56B61"/>
    <w:rsid w:val="00B57A25"/>
    <w:rsid w:val="00B60659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2C"/>
    <w:rsid w:val="00B948C8"/>
    <w:rsid w:val="00B94BC6"/>
    <w:rsid w:val="00BA03BE"/>
    <w:rsid w:val="00BA1567"/>
    <w:rsid w:val="00BC0ABD"/>
    <w:rsid w:val="00BC7AC1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D1318"/>
    <w:rsid w:val="00DD32C8"/>
    <w:rsid w:val="00DE4C49"/>
    <w:rsid w:val="00E020B8"/>
    <w:rsid w:val="00E04CE0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41B7"/>
    <w:rsid w:val="00EB4784"/>
    <w:rsid w:val="00ED425F"/>
    <w:rsid w:val="00EF7B56"/>
    <w:rsid w:val="00F12E76"/>
    <w:rsid w:val="00F21281"/>
    <w:rsid w:val="00F239D7"/>
    <w:rsid w:val="00F335B7"/>
    <w:rsid w:val="00F3677F"/>
    <w:rsid w:val="00F57215"/>
    <w:rsid w:val="00F611C8"/>
    <w:rsid w:val="00F61ED6"/>
    <w:rsid w:val="00F7104C"/>
    <w:rsid w:val="00F736C3"/>
    <w:rsid w:val="00F76045"/>
    <w:rsid w:val="00F77913"/>
    <w:rsid w:val="00F83B86"/>
    <w:rsid w:val="00F864DC"/>
    <w:rsid w:val="00F90113"/>
    <w:rsid w:val="00F95B9D"/>
    <w:rsid w:val="00FA3D3E"/>
    <w:rsid w:val="00FA53B1"/>
    <w:rsid w:val="00FB4B31"/>
    <w:rsid w:val="00FC533B"/>
    <w:rsid w:val="00FC7F68"/>
    <w:rsid w:val="00FD0CEC"/>
    <w:rsid w:val="00FD35FB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FFE18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czn_new_ureng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zn_new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4E48-073B-4499-B71A-C46847E0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Кристина Викторовна Гуляк</cp:lastModifiedBy>
  <cp:revision>353</cp:revision>
  <cp:lastPrinted>2024-11-11T03:25:00Z</cp:lastPrinted>
  <dcterms:created xsi:type="dcterms:W3CDTF">2020-07-09T03:45:00Z</dcterms:created>
  <dcterms:modified xsi:type="dcterms:W3CDTF">2024-12-11T11:18:00Z</dcterms:modified>
</cp:coreProperties>
</file>