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8F" w:rsidRDefault="00B429B6">
      <w:pPr>
        <w:ind w:left="420"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3</w:t>
      </w:r>
    </w:p>
    <w:p w:rsidR="001B7D8F" w:rsidRDefault="001B7D8F">
      <w:pPr>
        <w:ind w:left="420" w:firstLine="4536"/>
        <w:contextualSpacing/>
      </w:pPr>
    </w:p>
    <w:p w:rsidR="001B7D8F" w:rsidRDefault="00B429B6">
      <w:pPr>
        <w:ind w:left="420" w:firstLine="4536"/>
        <w:contextualSpacing/>
      </w:pPr>
      <w:r>
        <w:rPr>
          <w:rFonts w:ascii="Liberation Sans" w:hAnsi="Liberation Sans"/>
        </w:rPr>
        <w:t>к составу документации,</w:t>
      </w:r>
    </w:p>
    <w:p w:rsidR="001B7D8F" w:rsidRDefault="00B429B6">
      <w:pPr>
        <w:ind w:left="4962" w:hanging="6"/>
        <w:contextualSpacing/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    отношений </w:t>
      </w:r>
      <w:r>
        <w:rPr>
          <w:rFonts w:ascii="Liberation Sans" w:hAnsi="Liberation Sans"/>
        </w:rPr>
        <w:tab/>
        <w:t>Администрации города Новый Уренгой</w:t>
      </w:r>
    </w:p>
    <w:p w:rsidR="001B7D8F" w:rsidRPr="008E45CF" w:rsidRDefault="008E45CF">
      <w:pPr>
        <w:jc w:val="center"/>
        <w:rPr>
          <w:rFonts w:ascii="Liberation Sans" w:hAnsi="Liberation Sans"/>
          <w:b/>
          <w:u w:val="single"/>
        </w:rPr>
      </w:pPr>
      <w:r w:rsidRPr="008E45CF">
        <w:rPr>
          <w:rFonts w:ascii="Liberation Sans" w:hAnsi="Liberation Sans"/>
        </w:rPr>
        <w:t xml:space="preserve">                                            </w:t>
      </w:r>
      <w:r w:rsidRPr="008E45CF">
        <w:rPr>
          <w:rFonts w:ascii="Liberation Sans" w:hAnsi="Liberation Sans"/>
          <w:u w:val="single"/>
        </w:rPr>
        <w:t xml:space="preserve">от 02.11.2024 № 957    </w:t>
      </w:r>
    </w:p>
    <w:p w:rsidR="001B7D8F" w:rsidRDefault="001B7D8F">
      <w:pPr>
        <w:jc w:val="center"/>
        <w:rPr>
          <w:rFonts w:ascii="Liberation Sans" w:hAnsi="Liberation Sans"/>
          <w:b/>
        </w:rPr>
      </w:pPr>
    </w:p>
    <w:p w:rsidR="001B7D8F" w:rsidRDefault="001B7D8F">
      <w:pPr>
        <w:jc w:val="center"/>
        <w:rPr>
          <w:rFonts w:ascii="Liberation Sans" w:hAnsi="Liberation Sans"/>
          <w:b/>
        </w:rPr>
      </w:pPr>
    </w:p>
    <w:p w:rsidR="001B7D8F" w:rsidRDefault="00B429B6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№ ___</w:t>
      </w:r>
      <w:bookmarkStart w:id="0" w:name="_GoBack"/>
      <w:bookmarkEnd w:id="0"/>
    </w:p>
    <w:p w:rsidR="001B7D8F" w:rsidRDefault="00B429B6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купли-продажи муниципального движимого имущества </w:t>
      </w:r>
    </w:p>
    <w:p w:rsidR="001B7D8F" w:rsidRDefault="001B7D8F">
      <w:pPr>
        <w:spacing w:line="120" w:lineRule="auto"/>
        <w:jc w:val="both"/>
        <w:rPr>
          <w:rFonts w:ascii="Liberation Sans" w:hAnsi="Liberation Sans"/>
          <w:b/>
        </w:rPr>
      </w:pPr>
    </w:p>
    <w:p w:rsidR="001B7D8F" w:rsidRDefault="001B7D8F">
      <w:pPr>
        <w:jc w:val="both"/>
        <w:rPr>
          <w:rFonts w:ascii="Liberation Sans" w:hAnsi="Liberation Sans"/>
        </w:rPr>
      </w:pPr>
    </w:p>
    <w:p w:rsidR="001B7D8F" w:rsidRDefault="00B429B6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 </w:t>
      </w:r>
      <w:r>
        <w:rPr>
          <w:rFonts w:ascii="Liberation Sans" w:hAnsi="Liberation Sans"/>
        </w:rPr>
        <w:tab/>
        <w:t xml:space="preserve">                                                                 «____»_______________.</w:t>
      </w:r>
    </w:p>
    <w:p w:rsidR="001B7D8F" w:rsidRDefault="001B7D8F">
      <w:pPr>
        <w:spacing w:line="120" w:lineRule="auto"/>
        <w:jc w:val="both"/>
        <w:rPr>
          <w:rFonts w:ascii="Liberation Sans" w:hAnsi="Liberation Sans"/>
        </w:rPr>
      </w:pPr>
    </w:p>
    <w:p w:rsidR="001B7D8F" w:rsidRDefault="00B429B6">
      <w:pPr>
        <w:ind w:firstLine="720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                     о Департаменте имущественных и жилищных отношений, _________________________________,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_____________________</w:t>
      </w:r>
      <w:r>
        <w:rPr>
          <w:rFonts w:ascii="Liberation Sans" w:hAnsi="Liberation Sans"/>
        </w:rPr>
        <w:t>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, </w:t>
      </w:r>
      <w:proofErr w:type="spellStart"/>
      <w:r>
        <w:rPr>
          <w:rFonts w:ascii="Liberation Sans" w:hAnsi="Liberation Sans"/>
        </w:rPr>
        <w:t>ое</w:t>
      </w:r>
      <w:proofErr w:type="spellEnd"/>
      <w:r>
        <w:rPr>
          <w:rFonts w:ascii="Liberation Sans" w:hAnsi="Liberation Sans"/>
        </w:rPr>
        <w:t>) в дальнейшем Покупатель, в лице ___________________, действующего (ей) на основании _______________,             с другой стороны, совместно именуемые в дальнейшем Стороны, руководствуясь постановлением Администрации города Новый Уренгой от 22.08.2023</w:t>
      </w:r>
      <w:r>
        <w:rPr>
          <w:rFonts w:ascii="Liberation Sans" w:hAnsi="Liberation Sans"/>
          <w:bCs/>
        </w:rPr>
        <w:t xml:space="preserve"> № 392</w:t>
      </w:r>
      <w:r>
        <w:rPr>
          <w:rFonts w:ascii="Liberation Sans" w:hAnsi="Liberation Sans"/>
        </w:rPr>
        <w:t xml:space="preserve">      «Об</w:t>
      </w:r>
      <w:proofErr w:type="gramEnd"/>
      <w:r>
        <w:rPr>
          <w:rFonts w:ascii="Liberation Sans" w:hAnsi="Liberation Sans"/>
        </w:rPr>
        <w:t xml:space="preserve"> утверждении условий приватизации», на основании протокола об итогах продажи имущества по минимально допустимой цене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___________, заключили настоящий договор (далее - Договор)      о нижеследующем: </w:t>
      </w:r>
    </w:p>
    <w:p w:rsidR="001B7D8F" w:rsidRDefault="001B7D8F">
      <w:pPr>
        <w:spacing w:line="120" w:lineRule="auto"/>
        <w:ind w:firstLine="720"/>
        <w:jc w:val="both"/>
        <w:rPr>
          <w:rFonts w:ascii="Liberation Sans" w:hAnsi="Liberation Sans"/>
        </w:rPr>
      </w:pPr>
    </w:p>
    <w:p w:rsidR="001B7D8F" w:rsidRDefault="001B7D8F">
      <w:pPr>
        <w:spacing w:line="120" w:lineRule="auto"/>
        <w:ind w:firstLine="720"/>
        <w:jc w:val="both"/>
        <w:rPr>
          <w:rFonts w:ascii="Liberation Sans" w:hAnsi="Liberation Sans"/>
        </w:rPr>
      </w:pPr>
    </w:p>
    <w:p w:rsidR="001B7D8F" w:rsidRDefault="00B429B6">
      <w:pPr>
        <w:ind w:left="2832" w:firstLine="70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1. Предмет Договора</w:t>
      </w:r>
    </w:p>
    <w:p w:rsidR="001B7D8F" w:rsidRDefault="00B429B6">
      <w:pPr>
        <w:pStyle w:val="af0"/>
        <w:numPr>
          <w:ilvl w:val="1"/>
          <w:numId w:val="1"/>
        </w:numPr>
        <w:tabs>
          <w:tab w:val="clear" w:pos="2130"/>
          <w:tab w:val="num" w:pos="-360"/>
        </w:tabs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Продавец обязуется передать в собственность Покупателя  муниципальное движимое имущество: дефростер (далее – имущество),                  а Покупатель  обязуется принять и оплатить имущество в порядке и сроки, предусмотренные настоящим Договором.</w:t>
      </w:r>
    </w:p>
    <w:p w:rsidR="001B7D8F" w:rsidRDefault="00B429B6">
      <w:pPr>
        <w:pStyle w:val="af0"/>
        <w:numPr>
          <w:ilvl w:val="1"/>
          <w:numId w:val="1"/>
        </w:numPr>
        <w:tabs>
          <w:tab w:val="clear" w:pos="2130"/>
          <w:tab w:val="num" w:pos="-360"/>
        </w:tabs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Продавец гарантирует, что имущество не передано, не заложено,      не является предметом спора, под арестом, запретом, обременением не состоит и свободно от прав третьих лиц.</w:t>
      </w:r>
    </w:p>
    <w:p w:rsidR="001B7D8F" w:rsidRDefault="00B429B6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 </w:t>
      </w:r>
    </w:p>
    <w:p w:rsidR="001B7D8F" w:rsidRDefault="001B7D8F">
      <w:pPr>
        <w:jc w:val="both"/>
        <w:rPr>
          <w:rFonts w:ascii="Liberation Sans" w:hAnsi="Liberation Sans"/>
        </w:rPr>
      </w:pPr>
    </w:p>
    <w:p w:rsidR="001B7D8F" w:rsidRDefault="001B7D8F">
      <w:pPr>
        <w:spacing w:line="120" w:lineRule="auto"/>
        <w:jc w:val="both"/>
        <w:rPr>
          <w:rFonts w:ascii="Liberation Sans" w:hAnsi="Liberation Sans"/>
        </w:rPr>
      </w:pPr>
    </w:p>
    <w:p w:rsidR="001B7D8F" w:rsidRDefault="00B429B6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1B7D8F" w:rsidRDefault="00B429B6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2.1. Цена продажи имущества, указанного в п. 1.1 настоящего Договора, установлена  в соответствии с протоколом об итогах продажи имущества по минимально допустимой цене  от _________ 20__ г. и составляет </w:t>
      </w:r>
      <w:r>
        <w:rPr>
          <w:rFonts w:ascii="Liberation Sans" w:hAnsi="Liberation Sans"/>
          <w:b/>
        </w:rPr>
        <w:t xml:space="preserve">_________________ </w:t>
      </w:r>
      <w:r>
        <w:rPr>
          <w:rFonts w:ascii="Liberation Sans" w:hAnsi="Liberation Sans"/>
        </w:rPr>
        <w:t>рублей, без учета НДС.</w:t>
      </w:r>
    </w:p>
    <w:p w:rsidR="001B7D8F" w:rsidRDefault="00B429B6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Порядок уплаты НДС определяется в соответствии с действующим законодательством Российской Федерации.</w:t>
      </w:r>
    </w:p>
    <w:p w:rsidR="001B7D8F" w:rsidRDefault="00B429B6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2.2. Задаток в сумме</w:t>
      </w:r>
      <w:proofErr w:type="gramStart"/>
      <w:r>
        <w:rPr>
          <w:rFonts w:ascii="Liberation Sans" w:hAnsi="Liberation Sans"/>
        </w:rPr>
        <w:t xml:space="preserve"> _______________ (_______) </w:t>
      </w:r>
      <w:proofErr w:type="gramEnd"/>
      <w:r>
        <w:rPr>
          <w:rFonts w:ascii="Liberation Sans" w:hAnsi="Liberation Sans"/>
        </w:rPr>
        <w:t xml:space="preserve">рублей, внесенный Покупателем, засчитывается в счет оплаты приобретаемого имущества. </w:t>
      </w:r>
    </w:p>
    <w:p w:rsidR="001B7D8F" w:rsidRDefault="00B429B6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2.3. Покупатель производит оплату стоимости имущества за вычетом суммы задатка, что составляет</w:t>
      </w:r>
      <w:proofErr w:type="gramStart"/>
      <w:r>
        <w:rPr>
          <w:rFonts w:ascii="Liberation Sans" w:hAnsi="Liberation Sans"/>
        </w:rPr>
        <w:t xml:space="preserve"> __________________ (_________) </w:t>
      </w:r>
      <w:proofErr w:type="gramEnd"/>
      <w:r>
        <w:rPr>
          <w:rFonts w:ascii="Liberation Sans" w:hAnsi="Liberation Sans"/>
        </w:rPr>
        <w:t>рублей.</w:t>
      </w:r>
    </w:p>
    <w:p w:rsidR="001B7D8F" w:rsidRDefault="00B429B6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2.4. Оплата производится Покупателем в течение 30 (тридцати) рабочих </w:t>
      </w:r>
      <w:r>
        <w:rPr>
          <w:rFonts w:ascii="Liberation Sans" w:hAnsi="Liberation Sans"/>
        </w:rPr>
        <w:lastRenderedPageBreak/>
        <w:t>дней со дня заключения настоящего договора, путем перечисления денежных средств по следующим реквизитам:</w:t>
      </w:r>
    </w:p>
    <w:p w:rsidR="001B7D8F" w:rsidRDefault="00B429B6">
      <w:pPr>
        <w:widowControl w:val="0"/>
        <w:ind w:right="126" w:firstLine="720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Реквизиты для оплаты имущества:</w:t>
      </w:r>
      <w:r>
        <w:rPr>
          <w:rFonts w:ascii="Liberation Sans" w:hAnsi="Liberation Sans"/>
        </w:rPr>
        <w:t xml:space="preserve"> </w:t>
      </w:r>
    </w:p>
    <w:p w:rsidR="001B7D8F" w:rsidRDefault="00B429B6">
      <w:pPr>
        <w:widowControl w:val="0"/>
        <w:ind w:right="126" w:firstLine="720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>Получатель:</w:t>
      </w:r>
    </w:p>
    <w:p w:rsidR="001B7D8F" w:rsidRDefault="00B429B6">
      <w:pPr>
        <w:widowControl w:val="0"/>
        <w:ind w:right="126" w:firstLine="720"/>
        <w:rPr>
          <w:rFonts w:ascii="Liberation Sans" w:hAnsi="Liberation Sans"/>
        </w:rPr>
      </w:pPr>
      <w:r>
        <w:rPr>
          <w:rFonts w:ascii="Liberation Sans" w:hAnsi="Liberation Sans"/>
        </w:rPr>
        <w:t>ИНН 8904013329  КПП 890401001</w:t>
      </w:r>
    </w:p>
    <w:p w:rsidR="001B7D8F" w:rsidRDefault="00B429B6">
      <w:pPr>
        <w:widowControl w:val="0"/>
        <w:ind w:right="126" w:firstLine="720"/>
        <w:rPr>
          <w:rFonts w:ascii="Liberation Sans" w:hAnsi="Liberation Sans"/>
        </w:rPr>
      </w:pPr>
      <w:r>
        <w:rPr>
          <w:rFonts w:ascii="Liberation Sans" w:hAnsi="Liberation Sans"/>
        </w:rPr>
        <w:t>УФК по ЯНАО (Департамент имущественных и жилищных отношений)</w:t>
      </w:r>
    </w:p>
    <w:p w:rsidR="001B7D8F" w:rsidRDefault="00B429B6">
      <w:pPr>
        <w:widowControl w:val="0"/>
        <w:ind w:right="126" w:firstLine="720"/>
        <w:rPr>
          <w:rFonts w:ascii="Liberation Sans" w:hAnsi="Liberation Sans"/>
        </w:rPr>
      </w:pPr>
      <w:r>
        <w:rPr>
          <w:rFonts w:ascii="Liberation Sans" w:hAnsi="Liberation Sans"/>
        </w:rPr>
        <w:t>Банк получателя:</w:t>
      </w:r>
    </w:p>
    <w:p w:rsidR="001B7D8F" w:rsidRDefault="00B429B6">
      <w:pPr>
        <w:widowControl w:val="0"/>
        <w:ind w:right="126" w:firstLine="72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</w:t>
      </w:r>
      <w:proofErr w:type="gramStart"/>
      <w:r>
        <w:rPr>
          <w:rFonts w:ascii="Liberation Sans" w:hAnsi="Liberation Sans"/>
        </w:rPr>
        <w:t>г</w:t>
      </w:r>
      <w:proofErr w:type="gramEnd"/>
      <w:r>
        <w:rPr>
          <w:rFonts w:ascii="Liberation Sans" w:hAnsi="Liberation Sans"/>
        </w:rPr>
        <w:t xml:space="preserve">. Салехард/УФК по Ямало-Ненецкому автономному округу </w:t>
      </w:r>
    </w:p>
    <w:p w:rsidR="001B7D8F" w:rsidRDefault="00B429B6">
      <w:pPr>
        <w:widowControl w:val="0"/>
        <w:ind w:right="126" w:firstLine="720"/>
        <w:rPr>
          <w:rFonts w:ascii="Liberation Sans" w:hAnsi="Liberation Sans"/>
        </w:rPr>
      </w:pPr>
      <w:r>
        <w:rPr>
          <w:rFonts w:ascii="Liberation Sans" w:hAnsi="Liberation Sans"/>
        </w:rPr>
        <w:t>БИК 007182108</w:t>
      </w:r>
    </w:p>
    <w:p w:rsidR="001B7D8F" w:rsidRDefault="00B429B6">
      <w:pPr>
        <w:widowControl w:val="0"/>
        <w:ind w:right="126" w:firstLine="720"/>
        <w:rPr>
          <w:rFonts w:ascii="Liberation Sans" w:hAnsi="Liberation Sans"/>
        </w:rPr>
      </w:pPr>
      <w:r>
        <w:rPr>
          <w:rFonts w:ascii="Liberation Sans" w:hAnsi="Liberation Sans"/>
        </w:rPr>
        <w:t>Единый казначейский счет 40102810145370000008</w:t>
      </w:r>
    </w:p>
    <w:p w:rsidR="001B7D8F" w:rsidRDefault="00B429B6">
      <w:pPr>
        <w:widowControl w:val="0"/>
        <w:ind w:right="126" w:firstLine="720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</w:p>
    <w:p w:rsidR="001B7D8F" w:rsidRDefault="00B429B6">
      <w:pPr>
        <w:widowControl w:val="0"/>
        <w:ind w:right="126" w:firstLine="720"/>
        <w:rPr>
          <w:rFonts w:ascii="Liberation Sans" w:hAnsi="Liberation Sans"/>
        </w:rPr>
      </w:pPr>
      <w:r>
        <w:rPr>
          <w:rFonts w:ascii="Liberation Sans" w:hAnsi="Liberation Sans"/>
        </w:rPr>
        <w:t>ОКТМО  71956000</w:t>
      </w:r>
    </w:p>
    <w:p w:rsidR="001B7D8F" w:rsidRDefault="00B429B6">
      <w:pPr>
        <w:widowControl w:val="0"/>
        <w:ind w:right="126" w:firstLine="720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1B7D8F" w:rsidRDefault="001B7D8F">
      <w:pPr>
        <w:widowControl w:val="0"/>
        <w:spacing w:line="120" w:lineRule="auto"/>
        <w:ind w:firstLine="709"/>
        <w:jc w:val="both"/>
        <w:rPr>
          <w:rFonts w:ascii="Liberation Sans" w:hAnsi="Liberation Sans"/>
        </w:rPr>
      </w:pPr>
    </w:p>
    <w:p w:rsidR="001B7D8F" w:rsidRDefault="001B7D8F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</w:p>
    <w:p w:rsidR="001B7D8F" w:rsidRDefault="00B429B6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1B7D8F" w:rsidRDefault="00B429B6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 Продавец обязуется:</w:t>
      </w:r>
    </w:p>
    <w:p w:rsidR="001B7D8F" w:rsidRDefault="00B429B6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3.1.1. Передать Покупателю имущество по акту приема-передачи (Приложение к Договору), в месте его нахождения не позднее чем через               30 календарных дней после дня полной оплаты Покупателем имущества,                в соответствии с п.п. 2.3, 2.4 Договора.</w:t>
      </w:r>
    </w:p>
    <w:p w:rsidR="001B7D8F" w:rsidRDefault="00B429B6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 Покупатель обязуется:</w:t>
      </w:r>
    </w:p>
    <w:p w:rsidR="001B7D8F" w:rsidRDefault="00B429B6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Полностью </w:t>
      </w:r>
      <w:proofErr w:type="gramStart"/>
      <w:r>
        <w:rPr>
          <w:rFonts w:ascii="Liberation Sans" w:hAnsi="Liberation Sans"/>
          <w:sz w:val="24"/>
          <w:szCs w:val="24"/>
        </w:rPr>
        <w:t>оплатить цену имущества</w:t>
      </w:r>
      <w:proofErr w:type="gramEnd"/>
      <w:r>
        <w:rPr>
          <w:rFonts w:ascii="Liberation Sans" w:hAnsi="Liberation Sans"/>
          <w:sz w:val="24"/>
          <w:szCs w:val="24"/>
        </w:rPr>
        <w:t xml:space="preserve"> в размере, порядке и  в сроки, установленные разделом 2 настоящего Договора. </w:t>
      </w:r>
    </w:p>
    <w:p w:rsidR="001B7D8F" w:rsidRDefault="00B429B6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1B7D8F" w:rsidRDefault="00B429B6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1B7D8F" w:rsidRDefault="00B429B6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1B7D8F" w:rsidRDefault="001B7D8F">
      <w:pPr>
        <w:ind w:firstLine="720"/>
        <w:jc w:val="both"/>
        <w:rPr>
          <w:rFonts w:ascii="Liberation Sans" w:hAnsi="Liberation Sans"/>
        </w:rPr>
      </w:pPr>
    </w:p>
    <w:p w:rsidR="001B7D8F" w:rsidRDefault="00B429B6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4. Ответственность сторон</w:t>
      </w:r>
    </w:p>
    <w:p w:rsidR="001B7D8F" w:rsidRDefault="007F0BD9">
      <w:pPr>
        <w:ind w:firstLine="709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t>4.1</w:t>
      </w:r>
      <w:r w:rsidR="00B429B6">
        <w:rPr>
          <w:rFonts w:ascii="Liberation Sans" w:hAnsi="Liberation Sans"/>
        </w:rPr>
        <w:t>. Не внесение Покупателем оплаты имущества в полном размере            в течение 30 рабочих дней со дня заключения настоящего Договора, признается отказом Покупателя от исполнения обязательств по Договору.</w:t>
      </w:r>
      <w:r w:rsidR="00B429B6">
        <w:rPr>
          <w:rFonts w:ascii="Liberation Sans" w:eastAsiaTheme="minorHAnsi" w:hAnsi="Liberation Sans" w:cs="PT Astra Serif"/>
          <w:lang w:eastAsia="en-US"/>
        </w:rPr>
        <w:t xml:space="preserve"> </w:t>
      </w:r>
    </w:p>
    <w:p w:rsidR="001B7D8F" w:rsidRDefault="00B429B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lang w:eastAsia="en-US"/>
        </w:rPr>
        <w:t xml:space="preserve"> которого Договор считается  расторгнутым.  </w:t>
      </w:r>
    </w:p>
    <w:p w:rsidR="001B7D8F" w:rsidRDefault="00B429B6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1B7D8F" w:rsidRDefault="00B429B6">
      <w:pPr>
        <w:pStyle w:val="af0"/>
        <w:ind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1B7D8F" w:rsidRDefault="007F0BD9">
      <w:pPr>
        <w:ind w:firstLine="720"/>
        <w:jc w:val="both"/>
        <w:outlineLvl w:val="0"/>
        <w:rPr>
          <w:rFonts w:ascii="Liberation Sans" w:hAnsi="Liberation Sans"/>
        </w:rPr>
      </w:pPr>
      <w:r w:rsidRPr="007F0BD9">
        <w:rPr>
          <w:rFonts w:ascii="Liberation Sans" w:hAnsi="Liberation Sans"/>
        </w:rPr>
        <w:t>4.2</w:t>
      </w:r>
      <w:r w:rsidR="00B429B6" w:rsidRPr="007F0BD9">
        <w:rPr>
          <w:rFonts w:ascii="Liberation Sans" w:hAnsi="Liberation Sans"/>
        </w:rPr>
        <w:t xml:space="preserve">. В случае расторжения Договора в порядке п. </w:t>
      </w:r>
      <w:r w:rsidRPr="007F0BD9">
        <w:rPr>
          <w:rFonts w:ascii="Liberation Sans" w:hAnsi="Liberation Sans"/>
        </w:rPr>
        <w:t>4.1</w:t>
      </w:r>
      <w:r w:rsidR="00B429B6" w:rsidRPr="007F0BD9">
        <w:rPr>
          <w:rFonts w:ascii="Liberation Sans" w:hAnsi="Liberation Sans"/>
        </w:rPr>
        <w:t xml:space="preserve"> настоящего Договора задаток, указанный в п. 2.2 Договора Покупателю не возвращается.</w:t>
      </w:r>
    </w:p>
    <w:p w:rsidR="001B7D8F" w:rsidRDefault="007F0BD9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</w:t>
      </w:r>
      <w:r w:rsidR="00B429B6">
        <w:rPr>
          <w:rFonts w:ascii="Liberation Sans" w:hAnsi="Liberation Sans"/>
        </w:rPr>
        <w:t>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1B7D8F" w:rsidRDefault="007F0BD9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4.4</w:t>
      </w:r>
      <w:r w:rsidR="00B429B6">
        <w:rPr>
          <w:rFonts w:ascii="Liberation Sans" w:hAnsi="Liberation Sans"/>
        </w:rPr>
        <w:t>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1B7D8F" w:rsidRDefault="00B429B6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         в течение 5 (пяти) календарных дней, приложив справку компетентного государственного либо муниципального органа. </w:t>
      </w:r>
    </w:p>
    <w:p w:rsidR="001B7D8F" w:rsidRDefault="00B429B6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           5 (пяти) календарных дней.</w:t>
      </w:r>
    </w:p>
    <w:p w:rsidR="001B7D8F" w:rsidRDefault="001B7D8F">
      <w:pPr>
        <w:ind w:firstLine="720"/>
        <w:jc w:val="both"/>
        <w:outlineLvl w:val="0"/>
        <w:rPr>
          <w:rFonts w:ascii="Liberation Sans" w:hAnsi="Liberation Sans"/>
        </w:rPr>
      </w:pPr>
    </w:p>
    <w:p w:rsidR="001B7D8F" w:rsidRDefault="00B429B6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4A0F45" w:rsidRPr="00E01F5B" w:rsidRDefault="004A0F45" w:rsidP="004A0F45">
      <w:pPr>
        <w:autoSpaceDE w:val="0"/>
        <w:autoSpaceDN w:val="0"/>
        <w:adjustRightInd w:val="0"/>
        <w:ind w:firstLine="53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eastAsia="Liberation Serif" w:hAnsi="Liberation Sans" w:cs="Liberation Serif"/>
          <w:szCs w:val="28"/>
        </w:rPr>
        <w:t xml:space="preserve">   5.1.  Договор заключается в электронной форме </w:t>
      </w:r>
      <w:r>
        <w:rPr>
          <w:rFonts w:ascii="Liberation Sans" w:hAnsi="Liberation Sans"/>
          <w:sz w:val="26"/>
          <w:szCs w:val="26"/>
        </w:rPr>
        <w:t>в</w:t>
      </w:r>
      <w:r w:rsidRPr="00BC5501">
        <w:rPr>
          <w:rFonts w:ascii="Liberation Sans" w:hAnsi="Liberation Sans"/>
          <w:sz w:val="26"/>
          <w:szCs w:val="26"/>
        </w:rPr>
        <w:t xml:space="preserve"> течение 5 рабочих дней со дня подведения</w:t>
      </w:r>
      <w:r>
        <w:rPr>
          <w:rFonts w:ascii="Liberation Sans" w:hAnsi="Liberation Sans"/>
          <w:sz w:val="26"/>
          <w:szCs w:val="26"/>
        </w:rPr>
        <w:t xml:space="preserve"> итогов</w:t>
      </w:r>
      <w:r>
        <w:rPr>
          <w:rFonts w:ascii="Liberation Sans" w:eastAsia="Liberation Serif" w:hAnsi="Liberation Sans" w:cs="Liberation Serif"/>
          <w:szCs w:val="28"/>
        </w:rPr>
        <w:t xml:space="preserve"> и подписывается усиленной квалифицированной электронной подписью</w:t>
      </w:r>
      <w:r>
        <w:rPr>
          <w:rFonts w:ascii="Liberation Sans" w:hAnsi="Liberation Sans"/>
          <w:sz w:val="26"/>
          <w:szCs w:val="26"/>
        </w:rPr>
        <w:t xml:space="preserve">.      </w:t>
      </w:r>
    </w:p>
    <w:p w:rsidR="004A0F45" w:rsidRDefault="004A0F45" w:rsidP="004A0F45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5.2. Договор вступает в силу с момента его подписания.</w:t>
      </w:r>
    </w:p>
    <w:p w:rsidR="004A0F45" w:rsidRDefault="004A0F45" w:rsidP="004A0F45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A0F45" w:rsidRDefault="004A0F45" w:rsidP="004A0F45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5.4. Споры и разногласия по Договору стороны решают в претензионном порядке, в случае не достижения соглашения, споры и разногласия решаются в Арбитражном суде Тюменской области</w:t>
      </w:r>
      <w:r>
        <w:rPr>
          <w:rStyle w:val="af3"/>
          <w:rFonts w:ascii="Liberation Sans" w:hAnsi="Liberation Sans"/>
          <w:sz w:val="24"/>
          <w:szCs w:val="24"/>
        </w:rPr>
        <w:footnoteReference w:id="1"/>
      </w:r>
      <w:r>
        <w:rPr>
          <w:rFonts w:ascii="Liberation Sans" w:hAnsi="Liberation Sans"/>
          <w:sz w:val="24"/>
          <w:szCs w:val="24"/>
        </w:rPr>
        <w:t>.</w:t>
      </w:r>
    </w:p>
    <w:p w:rsidR="001B7D8F" w:rsidRDefault="001B7D8F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1B7D8F" w:rsidRDefault="00B429B6"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1B7D8F" w:rsidRDefault="001B7D8F">
      <w:pPr>
        <w:ind w:right="-58"/>
        <w:jc w:val="center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1B7D8F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1B7D8F" w:rsidRDefault="00B429B6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1B7D8F" w:rsidRDefault="00B429B6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>Департамент имущественных и жилищных отношений Администрации города Новый Уренгой</w:t>
            </w:r>
          </w:p>
          <w:p w:rsidR="001B7D8F" w:rsidRDefault="001B7D8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1B7D8F" w:rsidRDefault="00B429B6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</w:tc>
      </w:tr>
      <w:tr w:rsidR="001B7D8F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7D8F" w:rsidRDefault="00B429B6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629300,  </w:t>
            </w:r>
          </w:p>
          <w:p w:rsidR="001B7D8F" w:rsidRDefault="00B429B6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г. Новый Уренгой, пр. Ленинградский, д. 5Б</w:t>
            </w:r>
          </w:p>
          <w:p w:rsidR="001B7D8F" w:rsidRDefault="00B429B6">
            <w:pPr>
              <w:pStyle w:val="23"/>
              <w:spacing w:after="0" w:line="240" w:lineRule="auto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>(3494) 93-19-20, 93-19-26</w:t>
            </w:r>
            <w:r>
              <w:rPr>
                <w:rFonts w:ascii="Liberation Sans" w:hAnsi="Liberation Sans"/>
                <w:szCs w:val="24"/>
                <w:lang w:val="en-US"/>
              </w:rPr>
              <w:t xml:space="preserve"> </w:t>
            </w:r>
          </w:p>
          <w:p w:rsidR="001B7D8F" w:rsidRDefault="00B429B6">
            <w:pPr>
              <w:pStyle w:val="23"/>
              <w:spacing w:after="0" w:line="240" w:lineRule="auto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8" w:tooltip="mailto:dijo@nur.yanao.ru" w:history="1">
              <w:r>
                <w:rPr>
                  <w:rStyle w:val="af8"/>
                  <w:rFonts w:ascii="Liberation Sans" w:hAnsi="Liberation Sans"/>
                  <w:szCs w:val="24"/>
                  <w:lang w:val="en-US"/>
                </w:rPr>
                <w:t>dijo@nur.yanao.ru</w:t>
              </w:r>
            </w:hyperlink>
          </w:p>
          <w:p w:rsidR="001B7D8F" w:rsidRDefault="00B429B6">
            <w:pPr>
              <w:pStyle w:val="23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ИНН/КПП 8904013329/890401001</w:t>
            </w:r>
          </w:p>
          <w:p w:rsidR="001B7D8F" w:rsidRDefault="00B429B6">
            <w:pPr>
              <w:pStyle w:val="23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ОГРН 1028900625302</w:t>
            </w:r>
          </w:p>
          <w:p w:rsidR="001B7D8F" w:rsidRDefault="00B429B6">
            <w:pPr>
              <w:pStyle w:val="23"/>
              <w:spacing w:after="0" w:line="240" w:lineRule="auto"/>
              <w:rPr>
                <w:rFonts w:ascii="Liberation Sans" w:hAnsi="Liberation Sans"/>
                <w:b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Банковские реквизиты:</w:t>
            </w:r>
          </w:p>
          <w:p w:rsidR="001B7D8F" w:rsidRDefault="00B429B6">
            <w:pPr>
              <w:pStyle w:val="23"/>
              <w:spacing w:after="0" w:line="240" w:lineRule="auto"/>
              <w:rPr>
                <w:rFonts w:ascii="Liberation Sans" w:hAnsi="Liberation Sans"/>
                <w:b/>
                <w:color w:val="000000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РКЦ Салехард//УФК по ЯНАО, г. Салехард</w:t>
            </w:r>
          </w:p>
          <w:p w:rsidR="001B7D8F" w:rsidRDefault="00B429B6"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Единый казначейский счет</w:t>
            </w:r>
          </w:p>
          <w:p w:rsidR="001B7D8F" w:rsidRDefault="00B429B6"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40102810145370000008, л/с 04903041060,</w:t>
            </w:r>
          </w:p>
          <w:p w:rsidR="001B7D8F" w:rsidRDefault="00B429B6"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Казначейский счет 03100643000000019000                                              </w:t>
            </w:r>
          </w:p>
          <w:p w:rsidR="001B7D8F" w:rsidRDefault="00B429B6"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БИК 007182108, </w:t>
            </w:r>
          </w:p>
          <w:p w:rsidR="001B7D8F" w:rsidRDefault="00B429B6"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lastRenderedPageBreak/>
              <w:t>ОКТМО 71956000</w:t>
            </w:r>
          </w:p>
          <w:p w:rsidR="001B7D8F" w:rsidRDefault="001B7D8F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7D8F" w:rsidRDefault="001B7D8F">
            <w:pPr>
              <w:jc w:val="both"/>
              <w:rPr>
                <w:rFonts w:ascii="Liberation Sans" w:hAnsi="Liberation Sans"/>
                <w:b/>
                <w:lang w:val="de-DE"/>
              </w:rPr>
            </w:pPr>
          </w:p>
        </w:tc>
      </w:tr>
      <w:tr w:rsidR="001B7D8F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B7D8F" w:rsidRDefault="001B7D8F">
            <w:pPr>
              <w:pStyle w:val="xl19"/>
              <w:spacing w:before="0" w:beforeAutospacing="0" w:after="0" w:afterAutospacing="0"/>
              <w:rPr>
                <w:rFonts w:ascii="Liberation Sans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7D8F" w:rsidRDefault="001B7D8F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</w:tbl>
    <w:p w:rsidR="001B7D8F" w:rsidRDefault="001B7D8F">
      <w:pPr>
        <w:ind w:left="4956" w:firstLine="856"/>
        <w:rPr>
          <w:rFonts w:ascii="Liberation Sans" w:hAnsi="Liberation Sans"/>
        </w:rPr>
      </w:pPr>
    </w:p>
    <w:tbl>
      <w:tblPr>
        <w:tblW w:w="0" w:type="auto"/>
        <w:tblLook w:val="01E0"/>
      </w:tblPr>
      <w:tblGrid>
        <w:gridCol w:w="4781"/>
        <w:gridCol w:w="4789"/>
      </w:tblGrid>
      <w:tr w:rsidR="001B7D8F">
        <w:trPr>
          <w:trHeight w:val="397"/>
        </w:trPr>
        <w:tc>
          <w:tcPr>
            <w:tcW w:w="4926" w:type="dxa"/>
          </w:tcPr>
          <w:p w:rsidR="001B7D8F" w:rsidRDefault="00B429B6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</w:rPr>
              <w:t xml:space="preserve">      </w:t>
            </w:r>
            <w:r>
              <w:rPr>
                <w:rFonts w:ascii="Liberation Sans" w:hAnsi="Liberation Sans"/>
              </w:rPr>
              <w:t xml:space="preserve">_____________                        </w:t>
            </w:r>
          </w:p>
        </w:tc>
        <w:tc>
          <w:tcPr>
            <w:tcW w:w="4927" w:type="dxa"/>
          </w:tcPr>
          <w:p w:rsidR="001B7D8F" w:rsidRDefault="00B429B6">
            <w:pPr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                           ______________ </w:t>
            </w:r>
          </w:p>
        </w:tc>
      </w:tr>
    </w:tbl>
    <w:p w:rsidR="001B7D8F" w:rsidRDefault="001B7D8F">
      <w:pPr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1B7D8F" w:rsidP="004A0F45">
      <w:pPr>
        <w:rPr>
          <w:rFonts w:ascii="Liberation Sans" w:hAnsi="Liberation Sans"/>
        </w:rPr>
      </w:pPr>
    </w:p>
    <w:p w:rsidR="004A0F45" w:rsidRDefault="004A0F45" w:rsidP="004A0F45">
      <w:pPr>
        <w:rPr>
          <w:rFonts w:ascii="Liberation Sans" w:hAnsi="Liberation Sans"/>
        </w:rPr>
      </w:pPr>
    </w:p>
    <w:p w:rsidR="007F0BD9" w:rsidRDefault="007F0BD9" w:rsidP="004A0F45">
      <w:pPr>
        <w:rPr>
          <w:rFonts w:ascii="Liberation Sans" w:hAnsi="Liberation Sans"/>
        </w:rPr>
      </w:pPr>
    </w:p>
    <w:p w:rsidR="007F0BD9" w:rsidRDefault="007F0BD9" w:rsidP="004A0F45">
      <w:pPr>
        <w:rPr>
          <w:rFonts w:ascii="Liberation Sans" w:hAnsi="Liberation Sans"/>
        </w:rPr>
      </w:pPr>
    </w:p>
    <w:p w:rsidR="007F0BD9" w:rsidRDefault="007F0BD9" w:rsidP="004A0F45">
      <w:pPr>
        <w:rPr>
          <w:rFonts w:ascii="Liberation Sans" w:hAnsi="Liberation Sans"/>
        </w:rPr>
      </w:pPr>
    </w:p>
    <w:p w:rsidR="007F0BD9" w:rsidRDefault="007F0BD9" w:rsidP="004A0F45">
      <w:pPr>
        <w:rPr>
          <w:rFonts w:ascii="Liberation Sans" w:hAnsi="Liberation Sans"/>
        </w:rPr>
      </w:pPr>
    </w:p>
    <w:p w:rsidR="007F0BD9" w:rsidRDefault="007F0BD9" w:rsidP="004A0F45">
      <w:pPr>
        <w:rPr>
          <w:rFonts w:ascii="Liberation Sans" w:hAnsi="Liberation Sans"/>
        </w:rPr>
      </w:pPr>
    </w:p>
    <w:p w:rsidR="007F0BD9" w:rsidRDefault="007F0BD9" w:rsidP="004A0F45">
      <w:pPr>
        <w:rPr>
          <w:rFonts w:ascii="Liberation Sans" w:hAnsi="Liberation Sans"/>
        </w:rPr>
      </w:pPr>
    </w:p>
    <w:p w:rsidR="007F0BD9" w:rsidRDefault="007F0BD9" w:rsidP="004A0F45">
      <w:pPr>
        <w:rPr>
          <w:rFonts w:ascii="Liberation Sans" w:hAnsi="Liberation Sans"/>
        </w:rPr>
      </w:pPr>
    </w:p>
    <w:p w:rsidR="007F0BD9" w:rsidRDefault="007F0BD9" w:rsidP="004A0F45">
      <w:pPr>
        <w:rPr>
          <w:rFonts w:ascii="Liberation Sans" w:hAnsi="Liberation Sans"/>
        </w:rPr>
      </w:pPr>
    </w:p>
    <w:p w:rsidR="001B7D8F" w:rsidRDefault="001B7D8F">
      <w:pPr>
        <w:ind w:left="4956" w:firstLine="856"/>
        <w:rPr>
          <w:rFonts w:ascii="Liberation Sans" w:hAnsi="Liberation Sans"/>
        </w:rPr>
      </w:pPr>
    </w:p>
    <w:p w:rsidR="001B7D8F" w:rsidRDefault="00B429B6">
      <w:pPr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                                                                                      Приложение</w:t>
      </w:r>
    </w:p>
    <w:p w:rsidR="001B7D8F" w:rsidRDefault="00B429B6"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</w:p>
    <w:p w:rsidR="001B7D8F" w:rsidRDefault="00B429B6"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движимого имущества</w:t>
      </w:r>
      <w:r>
        <w:rPr>
          <w:rFonts w:ascii="Liberation Sans" w:hAnsi="Liberation Sans"/>
        </w:rPr>
        <w:tab/>
      </w:r>
    </w:p>
    <w:p w:rsidR="001B7D8F" w:rsidRDefault="00B429B6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от __________ № ________</w:t>
      </w:r>
    </w:p>
    <w:p w:rsidR="001B7D8F" w:rsidRDefault="001B7D8F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</w:p>
    <w:p w:rsidR="001B7D8F" w:rsidRDefault="001B7D8F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</w:p>
    <w:p w:rsidR="001B7D8F" w:rsidRDefault="001B7D8F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</w:p>
    <w:p w:rsidR="001B7D8F" w:rsidRDefault="00B429B6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1B7D8F" w:rsidRDefault="00B429B6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приема-передачи муниципального движимого имущества</w:t>
      </w:r>
    </w:p>
    <w:p w:rsidR="001B7D8F" w:rsidRDefault="001B7D8F">
      <w:pPr>
        <w:jc w:val="center"/>
        <w:rPr>
          <w:rFonts w:ascii="Liberation Sans" w:hAnsi="Liberation Sans"/>
        </w:rPr>
      </w:pPr>
    </w:p>
    <w:p w:rsidR="001B7D8F" w:rsidRDefault="00B429B6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город Новый </w:t>
      </w:r>
      <w:r w:rsidR="004A0F45">
        <w:rPr>
          <w:rFonts w:ascii="Liberation Sans" w:hAnsi="Liberation Sans"/>
        </w:rPr>
        <w:t>Уренгой</w:t>
      </w:r>
      <w:r w:rsidR="004A0F45">
        <w:rPr>
          <w:rFonts w:ascii="Liberation Sans" w:hAnsi="Liberation Sans"/>
        </w:rPr>
        <w:tab/>
      </w:r>
      <w:r w:rsidR="004A0F45">
        <w:rPr>
          <w:rFonts w:ascii="Liberation Sans" w:hAnsi="Liberation Sans"/>
        </w:rPr>
        <w:tab/>
      </w:r>
      <w:r w:rsidR="004A0F45">
        <w:rPr>
          <w:rFonts w:ascii="Liberation Sans" w:hAnsi="Liberation Sans"/>
        </w:rPr>
        <w:tab/>
      </w:r>
      <w:r w:rsidR="004A0F45">
        <w:rPr>
          <w:rFonts w:ascii="Liberation Sans" w:hAnsi="Liberation Sans"/>
        </w:rPr>
        <w:tab/>
      </w:r>
      <w:r w:rsidR="004A0F45">
        <w:rPr>
          <w:rFonts w:ascii="Liberation Sans" w:hAnsi="Liberation Sans"/>
        </w:rPr>
        <w:tab/>
      </w:r>
      <w:r w:rsidR="004A0F45">
        <w:rPr>
          <w:rFonts w:ascii="Liberation Sans" w:hAnsi="Liberation Sans"/>
        </w:rPr>
        <w:tab/>
        <w:t xml:space="preserve">        </w:t>
      </w:r>
      <w:r>
        <w:rPr>
          <w:rFonts w:ascii="Liberation Sans" w:hAnsi="Liberation Sans"/>
        </w:rPr>
        <w:t>«___» ____________</w:t>
      </w:r>
    </w:p>
    <w:p w:rsidR="001B7D8F" w:rsidRDefault="001B7D8F">
      <w:pPr>
        <w:ind w:firstLine="720"/>
        <w:jc w:val="both"/>
        <w:rPr>
          <w:rFonts w:ascii="Liberation Sans" w:hAnsi="Liberation Sans"/>
        </w:rPr>
      </w:pPr>
    </w:p>
    <w:p w:rsidR="001B7D8F" w:rsidRDefault="00B429B6"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_______________________, с одной стороны, и</w:t>
      </w:r>
      <w:r>
        <w:rPr>
          <w:rFonts w:ascii="Liberation Sans" w:hAnsi="Liberation Sans"/>
          <w:b/>
        </w:rPr>
        <w:t xml:space="preserve"> </w:t>
      </w:r>
    </w:p>
    <w:p w:rsidR="001B7D8F" w:rsidRDefault="00B429B6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_____________________,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, </w:t>
      </w:r>
      <w:proofErr w:type="spellStart"/>
      <w:r>
        <w:rPr>
          <w:rFonts w:ascii="Liberation Sans" w:hAnsi="Liberation Sans"/>
        </w:rPr>
        <w:t>ое</w:t>
      </w:r>
      <w:proofErr w:type="spellEnd"/>
      <w:r>
        <w:rPr>
          <w:rFonts w:ascii="Liberation Sans" w:hAnsi="Liberation Sans"/>
        </w:rPr>
        <w:t>) в дальнейшем Покупатель, в лице ___________________, действующего (ей) на основании _______________, с другой стороны, совместно именуемые в дальнейшем Стороны, руководствуясь постановлением Администрации города Новый Уренгой 22.08.2023 № 392</w:t>
      </w:r>
      <w:r>
        <w:rPr>
          <w:rFonts w:ascii="Liberation Sans" w:hAnsi="Liberation Sans"/>
          <w:color w:val="FF0000"/>
        </w:rPr>
        <w:t xml:space="preserve"> </w:t>
      </w:r>
      <w:r>
        <w:rPr>
          <w:rFonts w:ascii="Liberation Sans" w:hAnsi="Liberation Sans"/>
        </w:rPr>
        <w:t xml:space="preserve">«Об утверждении условий приватизации», на основании протокола об итогах продажи имущества по минимально допустимой цене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___________, составили настоящий акт о нижеследующем:</w:t>
      </w:r>
    </w:p>
    <w:p w:rsidR="001B7D8F" w:rsidRDefault="00B429B6">
      <w:pPr>
        <w:pStyle w:val="af0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дефростер, находящееся по адресу: </w:t>
      </w:r>
      <w:r>
        <w:rPr>
          <w:rFonts w:ascii="Liberation Sans" w:hAnsi="Liberation Sans"/>
          <w:b w:val="0"/>
          <w:sz w:val="24"/>
          <w:szCs w:val="24"/>
        </w:rPr>
        <w:t xml:space="preserve">Ямало-Ненецкий автономный округ, </w:t>
      </w:r>
      <w:proofErr w:type="gramStart"/>
      <w:r>
        <w:rPr>
          <w:rFonts w:ascii="Liberation Sans" w:hAnsi="Liberation Sans"/>
          <w:b w:val="0"/>
          <w:sz w:val="24"/>
          <w:szCs w:val="24"/>
        </w:rPr>
        <w:t>г</w:t>
      </w:r>
      <w:proofErr w:type="gramEnd"/>
      <w:r>
        <w:rPr>
          <w:rFonts w:ascii="Liberation Sans" w:hAnsi="Liberation Sans"/>
          <w:b w:val="0"/>
          <w:sz w:val="24"/>
          <w:szCs w:val="24"/>
        </w:rPr>
        <w:t>. Новый Уренгой.</w:t>
      </w:r>
    </w:p>
    <w:p w:rsidR="001B7D8F" w:rsidRDefault="00B429B6">
      <w:pPr>
        <w:pStyle w:val="af0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1B7D8F" w:rsidRDefault="00B429B6">
      <w:pPr>
        <w:pStyle w:val="af0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1B7D8F" w:rsidRDefault="001B7D8F">
      <w:pPr>
        <w:pStyle w:val="af0"/>
        <w:rPr>
          <w:rFonts w:ascii="Liberation Sans" w:hAnsi="Liberation Sans"/>
          <w:b w:val="0"/>
          <w:sz w:val="24"/>
          <w:szCs w:val="24"/>
        </w:rPr>
      </w:pPr>
    </w:p>
    <w:p w:rsidR="001B7D8F" w:rsidRDefault="001B7D8F">
      <w:pPr>
        <w:pStyle w:val="af0"/>
        <w:rPr>
          <w:rFonts w:ascii="Liberation Sans" w:hAnsi="Liberation Sans"/>
          <w:b w:val="0"/>
          <w:sz w:val="24"/>
          <w:szCs w:val="24"/>
        </w:rPr>
      </w:pPr>
    </w:p>
    <w:p w:rsidR="001B7D8F" w:rsidRDefault="001B7D8F">
      <w:pPr>
        <w:jc w:val="center"/>
        <w:rPr>
          <w:rFonts w:ascii="Liberation Sans" w:hAnsi="Liberation Sans"/>
        </w:rPr>
      </w:pPr>
    </w:p>
    <w:p w:rsidR="001B7D8F" w:rsidRDefault="001B7D8F">
      <w:pPr>
        <w:jc w:val="center"/>
        <w:rPr>
          <w:rFonts w:ascii="Liberation Sans" w:hAnsi="Liberation Sans"/>
        </w:rPr>
      </w:pPr>
    </w:p>
    <w:tbl>
      <w:tblPr>
        <w:tblW w:w="0" w:type="auto"/>
        <w:tblLook w:val="01E0"/>
      </w:tblPr>
      <w:tblGrid>
        <w:gridCol w:w="4706"/>
        <w:gridCol w:w="4864"/>
      </w:tblGrid>
      <w:tr w:rsidR="001B7D8F">
        <w:tc>
          <w:tcPr>
            <w:tcW w:w="4926" w:type="dxa"/>
          </w:tcPr>
          <w:p w:rsidR="001B7D8F" w:rsidRDefault="00B429B6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Продавец</w:t>
            </w:r>
          </w:p>
          <w:p w:rsidR="001B7D8F" w:rsidRDefault="00B429B6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Департамент имущественных и жилищных отношений Администрации города Новый Уренгой</w:t>
            </w:r>
          </w:p>
          <w:p w:rsidR="001B7D8F" w:rsidRDefault="001B7D8F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1B7D8F" w:rsidRDefault="00B429B6">
            <w:pPr>
              <w:tabs>
                <w:tab w:val="left" w:pos="660"/>
              </w:tabs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  <w:b/>
              </w:rPr>
              <w:t xml:space="preserve">        Покупатель</w:t>
            </w:r>
          </w:p>
          <w:p w:rsidR="001B7D8F" w:rsidRDefault="00B429B6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_____________________________</w:t>
            </w:r>
          </w:p>
          <w:p w:rsidR="001B7D8F" w:rsidRDefault="00B429B6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_____________________________</w:t>
            </w:r>
          </w:p>
        </w:tc>
      </w:tr>
      <w:tr w:rsidR="001B7D8F">
        <w:trPr>
          <w:trHeight w:val="397"/>
        </w:trPr>
        <w:tc>
          <w:tcPr>
            <w:tcW w:w="4926" w:type="dxa"/>
          </w:tcPr>
          <w:p w:rsidR="001B7D8F" w:rsidRDefault="00B429B6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      _____________ </w:t>
            </w:r>
          </w:p>
        </w:tc>
        <w:tc>
          <w:tcPr>
            <w:tcW w:w="4927" w:type="dxa"/>
          </w:tcPr>
          <w:p w:rsidR="001B7D8F" w:rsidRDefault="00B429B6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        ______________ </w:t>
            </w:r>
          </w:p>
        </w:tc>
      </w:tr>
    </w:tbl>
    <w:p w:rsidR="001B7D8F" w:rsidRDefault="001B7D8F">
      <w:pPr>
        <w:rPr>
          <w:rFonts w:ascii="Liberation Sans" w:hAnsi="Liberation Sans"/>
        </w:rPr>
      </w:pPr>
    </w:p>
    <w:sectPr w:rsidR="001B7D8F" w:rsidSect="001B7D8F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8F" w:rsidRDefault="00B429B6">
      <w:r>
        <w:separator/>
      </w:r>
    </w:p>
  </w:endnote>
  <w:endnote w:type="continuationSeparator" w:id="0">
    <w:p w:rsidR="001B7D8F" w:rsidRDefault="00B42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8F" w:rsidRDefault="00B429B6">
      <w:r>
        <w:separator/>
      </w:r>
    </w:p>
  </w:footnote>
  <w:footnote w:type="continuationSeparator" w:id="0">
    <w:p w:rsidR="001B7D8F" w:rsidRDefault="00B429B6">
      <w:r>
        <w:continuationSeparator/>
      </w:r>
    </w:p>
  </w:footnote>
  <w:footnote w:id="1">
    <w:p w:rsidR="004A0F45" w:rsidRDefault="004A0F45" w:rsidP="004A0F45">
      <w:pPr>
        <w:pStyle w:val="af5"/>
        <w:jc w:val="both"/>
      </w:pPr>
      <w:r>
        <w:rPr>
          <w:rStyle w:val="af3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Покупателем является физическое лицо, не являющееся индивидуальным предпринимателем, споры рассматриваются в  </w:t>
      </w:r>
      <w:proofErr w:type="spellStart"/>
      <w:r>
        <w:t>Новоуренгойском</w:t>
      </w:r>
      <w:proofErr w:type="spellEnd"/>
      <w:r>
        <w:t xml:space="preserve"> городском суде.</w:t>
      </w:r>
    </w:p>
    <w:p w:rsidR="004A0F45" w:rsidRDefault="004A0F45" w:rsidP="004A0F45">
      <w:pPr>
        <w:pStyle w:val="af5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8F" w:rsidRDefault="00C07805">
    <w:pPr>
      <w:pStyle w:val="Header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B429B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B7D8F" w:rsidRDefault="001B7D8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172372"/>
      <w:docPartObj>
        <w:docPartGallery w:val="Page Numbers (Top of Page)"/>
        <w:docPartUnique/>
      </w:docPartObj>
    </w:sdtPr>
    <w:sdtContent>
      <w:p w:rsidR="001B7D8F" w:rsidRDefault="00C07805">
        <w:pPr>
          <w:pStyle w:val="Header"/>
          <w:jc w:val="right"/>
        </w:pPr>
        <w:fldSimple w:instr="PAGE \* MERGEFORMAT">
          <w:r w:rsidR="008E45CF">
            <w:rPr>
              <w:noProof/>
            </w:rPr>
            <w:t>2</w:t>
          </w:r>
        </w:fldSimple>
      </w:p>
    </w:sdtContent>
  </w:sdt>
  <w:p w:rsidR="001B7D8F" w:rsidRDefault="001B7D8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080E"/>
    <w:multiLevelType w:val="multilevel"/>
    <w:tmpl w:val="4A74CA8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D8F"/>
    <w:rsid w:val="00092656"/>
    <w:rsid w:val="001B7D8F"/>
    <w:rsid w:val="00483355"/>
    <w:rsid w:val="004A0F45"/>
    <w:rsid w:val="007F0BD9"/>
    <w:rsid w:val="008E45CF"/>
    <w:rsid w:val="00B429B6"/>
    <w:rsid w:val="00C0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1B7D8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B7D8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B7D8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B7D8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B7D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B7D8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B7D8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B7D8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B7D8F"/>
    <w:rPr>
      <w:sz w:val="24"/>
      <w:szCs w:val="24"/>
    </w:rPr>
  </w:style>
  <w:style w:type="character" w:customStyle="1" w:styleId="QuoteChar">
    <w:name w:val="Quote Char"/>
    <w:link w:val="2"/>
    <w:uiPriority w:val="29"/>
    <w:rsid w:val="001B7D8F"/>
    <w:rPr>
      <w:i/>
    </w:rPr>
  </w:style>
  <w:style w:type="character" w:customStyle="1" w:styleId="IntenseQuoteChar">
    <w:name w:val="Intense Quote Char"/>
    <w:link w:val="a5"/>
    <w:uiPriority w:val="30"/>
    <w:rsid w:val="001B7D8F"/>
    <w:rPr>
      <w:i/>
    </w:rPr>
  </w:style>
  <w:style w:type="character" w:customStyle="1" w:styleId="EndnoteTextChar">
    <w:name w:val="Endnote Text Char"/>
    <w:link w:val="a6"/>
    <w:uiPriority w:val="99"/>
    <w:rsid w:val="001B7D8F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1B7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0"/>
    <w:qFormat/>
    <w:rsid w:val="001B7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1B7D8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1B7D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1B7D8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1B7D8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1B7D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1B7D8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1B7D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1B7D8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B7D8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1B7D8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1B7D8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1B7D8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1B7D8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1B7D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1B7D8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1B7D8F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1B7D8F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1B7D8F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1B7D8F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1B7D8F"/>
    <w:pPr>
      <w:spacing w:before="200" w:after="200"/>
    </w:pPr>
  </w:style>
  <w:style w:type="character" w:customStyle="1" w:styleId="a9">
    <w:name w:val="Подзаголовок Знак"/>
    <w:basedOn w:val="a0"/>
    <w:link w:val="a4"/>
    <w:uiPriority w:val="11"/>
    <w:rsid w:val="001B7D8F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B7D8F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1B7D8F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1B7D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1B7D8F"/>
    <w:rPr>
      <w:i/>
    </w:rPr>
  </w:style>
  <w:style w:type="character" w:customStyle="1" w:styleId="HeaderChar">
    <w:name w:val="Header Char"/>
    <w:basedOn w:val="a0"/>
    <w:uiPriority w:val="99"/>
    <w:rsid w:val="001B7D8F"/>
  </w:style>
  <w:style w:type="character" w:customStyle="1" w:styleId="FooterChar">
    <w:name w:val="Footer Char"/>
    <w:basedOn w:val="a0"/>
    <w:uiPriority w:val="99"/>
    <w:rsid w:val="001B7D8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B7D8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B7D8F"/>
  </w:style>
  <w:style w:type="table" w:styleId="ab">
    <w:name w:val="Table Grid"/>
    <w:basedOn w:val="a1"/>
    <w:uiPriority w:val="59"/>
    <w:rsid w:val="001B7D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B7D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7D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1B7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7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B7D8F"/>
    <w:rPr>
      <w:sz w:val="18"/>
    </w:rPr>
  </w:style>
  <w:style w:type="paragraph" w:styleId="a6">
    <w:name w:val="endnote text"/>
    <w:basedOn w:val="a"/>
    <w:link w:val="ac"/>
    <w:uiPriority w:val="99"/>
    <w:semiHidden/>
    <w:unhideWhenUsed/>
    <w:rsid w:val="001B7D8F"/>
    <w:rPr>
      <w:sz w:val="20"/>
    </w:rPr>
  </w:style>
  <w:style w:type="character" w:customStyle="1" w:styleId="ac">
    <w:name w:val="Текст концевой сноски Знак"/>
    <w:link w:val="a6"/>
    <w:uiPriority w:val="99"/>
    <w:rsid w:val="001B7D8F"/>
    <w:rPr>
      <w:sz w:val="20"/>
    </w:rPr>
  </w:style>
  <w:style w:type="character" w:styleId="ad">
    <w:name w:val="endnote reference"/>
    <w:basedOn w:val="a0"/>
    <w:uiPriority w:val="99"/>
    <w:semiHidden/>
    <w:unhideWhenUsed/>
    <w:rsid w:val="001B7D8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B7D8F"/>
    <w:pPr>
      <w:spacing w:after="57"/>
    </w:pPr>
  </w:style>
  <w:style w:type="paragraph" w:styleId="22">
    <w:name w:val="toc 2"/>
    <w:basedOn w:val="a"/>
    <w:next w:val="a"/>
    <w:uiPriority w:val="39"/>
    <w:unhideWhenUsed/>
    <w:rsid w:val="001B7D8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B7D8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B7D8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B7D8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B7D8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B7D8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B7D8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B7D8F"/>
    <w:pPr>
      <w:spacing w:after="57"/>
      <w:ind w:left="2268"/>
    </w:pPr>
  </w:style>
  <w:style w:type="paragraph" w:styleId="ae">
    <w:name w:val="TOC Heading"/>
    <w:uiPriority w:val="39"/>
    <w:unhideWhenUsed/>
    <w:rsid w:val="001B7D8F"/>
  </w:style>
  <w:style w:type="paragraph" w:styleId="af">
    <w:name w:val="table of figures"/>
    <w:basedOn w:val="a"/>
    <w:next w:val="a"/>
    <w:uiPriority w:val="99"/>
    <w:unhideWhenUsed/>
    <w:rsid w:val="001B7D8F"/>
  </w:style>
  <w:style w:type="character" w:customStyle="1" w:styleId="20">
    <w:name w:val="Заголовок 2 Знак"/>
    <w:basedOn w:val="a0"/>
    <w:link w:val="Heading2"/>
    <w:rsid w:val="001B7D8F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rsid w:val="001B7D8F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1B7D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1B7D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">
    <w:name w:val="Header"/>
    <w:basedOn w:val="a"/>
    <w:link w:val="af2"/>
    <w:uiPriority w:val="99"/>
    <w:rsid w:val="001B7D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Header"/>
    <w:uiPriority w:val="99"/>
    <w:rsid w:val="001B7D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1B7D8F"/>
    <w:rPr>
      <w:vertAlign w:val="superscript"/>
    </w:rPr>
  </w:style>
  <w:style w:type="character" w:styleId="af4">
    <w:name w:val="page number"/>
    <w:basedOn w:val="a0"/>
    <w:rsid w:val="001B7D8F"/>
  </w:style>
  <w:style w:type="paragraph" w:customStyle="1" w:styleId="xl19">
    <w:name w:val="xl19"/>
    <w:basedOn w:val="a"/>
    <w:rsid w:val="001B7D8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rsid w:val="001B7D8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1B7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B7D8F"/>
    <w:pPr>
      <w:ind w:left="720"/>
      <w:contextualSpacing/>
    </w:pPr>
  </w:style>
  <w:style w:type="character" w:customStyle="1" w:styleId="1">
    <w:name w:val="Заголовок 1 Знак"/>
    <w:basedOn w:val="a0"/>
    <w:link w:val="Heading1"/>
    <w:uiPriority w:val="9"/>
    <w:rsid w:val="001B7D8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sid w:val="001B7D8F"/>
    <w:rPr>
      <w:color w:val="0000FF"/>
      <w:u w:val="single"/>
    </w:rPr>
  </w:style>
  <w:style w:type="paragraph" w:styleId="23">
    <w:name w:val="Body Text 2"/>
    <w:basedOn w:val="a"/>
    <w:link w:val="24"/>
    <w:rsid w:val="001B7D8F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1B7D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1B7D8F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Footer">
    <w:name w:val="Footer"/>
    <w:basedOn w:val="a"/>
    <w:link w:val="af9"/>
    <w:uiPriority w:val="99"/>
    <w:unhideWhenUsed/>
    <w:rsid w:val="001B7D8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uiPriority w:val="99"/>
    <w:rsid w:val="001B7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Гипертекстовая ссылка"/>
    <w:basedOn w:val="a0"/>
    <w:uiPriority w:val="99"/>
    <w:rsid w:val="001B7D8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90FC2-B02D-45DA-A8DE-5B8B3054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1349</Words>
  <Characters>7691</Characters>
  <Application>Microsoft Office Word</Application>
  <DocSecurity>0</DocSecurity>
  <Lines>64</Lines>
  <Paragraphs>18</Paragraphs>
  <ScaleCrop>false</ScaleCrop>
  <Company>Microsoft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68</cp:revision>
  <dcterms:created xsi:type="dcterms:W3CDTF">2021-01-20T10:53:00Z</dcterms:created>
  <dcterms:modified xsi:type="dcterms:W3CDTF">2024-11-05T04:02:00Z</dcterms:modified>
</cp:coreProperties>
</file>