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6B" w:rsidRPr="004356C0" w:rsidRDefault="00CC096B" w:rsidP="00CC096B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4356C0">
        <w:rPr>
          <w:rFonts w:ascii="Liberation Sans" w:eastAsia="Liberation Serif" w:hAnsi="Liberation Sans" w:cs="Liberation Serif"/>
          <w:b/>
          <w:bCs/>
          <w:color w:val="000000" w:themeColor="text1"/>
        </w:rPr>
        <w:t>Протокол № 21000030580000000188</w:t>
      </w:r>
    </w:p>
    <w:p w:rsidR="00CC096B" w:rsidRPr="004356C0" w:rsidRDefault="00CC096B" w:rsidP="00CC096B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4356C0">
        <w:rPr>
          <w:rFonts w:ascii="Liberation Sans" w:eastAsia="Liberation Serif" w:hAnsi="Liberation Sans" w:cs="Liberation Serif"/>
          <w:b/>
          <w:bCs/>
          <w:color w:val="000000" w:themeColor="text1"/>
        </w:rPr>
        <w:t>(SBR012-2407310009.1, 23-2024/ЭЗ)</w:t>
      </w:r>
    </w:p>
    <w:p w:rsidR="00EE4687" w:rsidRPr="004356C0" w:rsidRDefault="00CC096B" w:rsidP="00CC096B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4356C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CC096B" w:rsidRPr="004356C0" w:rsidRDefault="00CC096B" w:rsidP="00CC096B">
      <w:pPr>
        <w:jc w:val="center"/>
        <w:rPr>
          <w:rFonts w:ascii="Liberation Sans" w:eastAsia="Liberation Serif" w:hAnsi="Liberation Sans" w:cs="Liberation Serif"/>
        </w:rPr>
      </w:pPr>
    </w:p>
    <w:p w:rsidR="00EE4687" w:rsidRPr="004356C0" w:rsidRDefault="00CC096B">
      <w:pPr>
        <w:rPr>
          <w:rFonts w:ascii="Liberation Sans" w:eastAsia="Liberation Serif" w:hAnsi="Liberation Sans" w:cs="Liberation Serif"/>
          <w:b/>
          <w:bCs/>
        </w:rPr>
      </w:pPr>
      <w:r w:rsidRPr="004356C0">
        <w:rPr>
          <w:rFonts w:ascii="Liberation Sans" w:eastAsia="Liberation Serif" w:hAnsi="Liberation Sans" w:cs="Liberation Serif"/>
          <w:b/>
          <w:bCs/>
        </w:rPr>
        <w:t>05.09</w:t>
      </w:r>
      <w:r w:rsidR="005B6EA0" w:rsidRPr="004356C0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4356C0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4356C0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4356C0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4356C0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4356C0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4356C0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4356C0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4356C0" w:rsidRDefault="00EE4687">
      <w:pPr>
        <w:rPr>
          <w:rFonts w:ascii="Liberation Sans" w:eastAsia="Liberation Serif" w:hAnsi="Liberation Sans" w:cs="Liberation Serif"/>
        </w:rPr>
      </w:pPr>
    </w:p>
    <w:p w:rsidR="00062BB4" w:rsidRPr="004356C0" w:rsidRDefault="00062BB4" w:rsidP="00062BB4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356C0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4356C0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4356C0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4356C0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062BB4" w:rsidRPr="004356C0" w:rsidRDefault="00062BB4" w:rsidP="00062BB4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356C0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4356C0">
        <w:rPr>
          <w:rFonts w:ascii="Liberation Sans" w:eastAsia="Liberation Serif" w:hAnsi="Liberation Sans" w:cs="Liberation Serif"/>
          <w:bCs/>
        </w:rPr>
        <w:t>629300, ЯНАО, г. Новый Уренгой, пр-т Ленинградский, д. 5б, телефон: (3494) 93-19-21,  электронная почта: dijo@nur.yanao.ru.</w:t>
      </w:r>
    </w:p>
    <w:p w:rsidR="00062BB4" w:rsidRPr="004356C0" w:rsidRDefault="00062BB4" w:rsidP="00062BB4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356C0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Pr="004356C0">
        <w:rPr>
          <w:rFonts w:ascii="Liberation Sans" w:eastAsia="Liberation Serif" w:hAnsi="Liberation Sans" w:cs="Liberation Serif"/>
          <w:bCs/>
        </w:rPr>
        <w:t>Иванцова Оксана Игоревна, телефон: 8 (3494) 93-19-43, электронная почта: Ivancova.OI@nur.yanao.ru.</w:t>
      </w:r>
    </w:p>
    <w:p w:rsidR="00062BB4" w:rsidRPr="004356C0" w:rsidRDefault="00062BB4" w:rsidP="00062BB4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356C0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4356C0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Pr="004356C0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4356C0">
        <w:rPr>
          <w:rFonts w:ascii="Liberation Sans" w:eastAsia="Liberation Serif" w:hAnsi="Liberation Sans" w:cs="Liberation Serif"/>
          <w:bCs/>
        </w:rPr>
        <w:t>).</w:t>
      </w:r>
    </w:p>
    <w:p w:rsidR="00CC096B" w:rsidRPr="004356C0" w:rsidRDefault="00CC096B" w:rsidP="00CC096B">
      <w:pPr>
        <w:ind w:firstLine="709"/>
        <w:jc w:val="both"/>
        <w:rPr>
          <w:rFonts w:ascii="Liberation Sans" w:hAnsi="Liberation Sans"/>
          <w:bCs/>
          <w:color w:val="000000"/>
        </w:rPr>
      </w:pPr>
      <w:r w:rsidRPr="004356C0">
        <w:rPr>
          <w:rFonts w:ascii="Liberation Sans" w:hAnsi="Liberation Sans"/>
          <w:b/>
          <w:bCs/>
          <w:color w:val="000000"/>
        </w:rPr>
        <w:t xml:space="preserve">Дата и время начала приема заявок на участие в аукционе: </w:t>
      </w:r>
      <w:r w:rsidRPr="004356C0">
        <w:rPr>
          <w:rFonts w:ascii="Liberation Sans" w:hAnsi="Liberation Sans"/>
          <w:bCs/>
          <w:color w:val="000000"/>
        </w:rPr>
        <w:t>с 14 ч. 00 м (время московское) 01.08.2024.</w:t>
      </w:r>
    </w:p>
    <w:p w:rsidR="00CC096B" w:rsidRPr="004356C0" w:rsidRDefault="00CC096B" w:rsidP="00CC096B">
      <w:pPr>
        <w:ind w:firstLine="709"/>
        <w:jc w:val="both"/>
        <w:rPr>
          <w:rFonts w:ascii="Liberation Sans" w:hAnsi="Liberation Sans"/>
          <w:bCs/>
          <w:color w:val="000000"/>
        </w:rPr>
      </w:pPr>
      <w:r w:rsidRPr="004356C0">
        <w:rPr>
          <w:rFonts w:ascii="Liberation Sans" w:hAnsi="Liberation Sans"/>
          <w:b/>
          <w:bCs/>
          <w:color w:val="000000"/>
        </w:rPr>
        <w:t xml:space="preserve">Дата и время окончания приема заявок на участие в аукционе: </w:t>
      </w:r>
      <w:r w:rsidRPr="004356C0">
        <w:rPr>
          <w:rFonts w:ascii="Liberation Sans" w:hAnsi="Liberation Sans"/>
          <w:bCs/>
          <w:color w:val="000000"/>
        </w:rPr>
        <w:t>до 09 ч. 59 мин. (время московское) 02.09.2024</w:t>
      </w:r>
    </w:p>
    <w:p w:rsidR="00CC096B" w:rsidRPr="004356C0" w:rsidRDefault="00CC096B" w:rsidP="00CC096B">
      <w:pPr>
        <w:ind w:firstLine="709"/>
        <w:jc w:val="both"/>
        <w:rPr>
          <w:rFonts w:ascii="Liberation Sans" w:hAnsi="Liberation Sans"/>
          <w:bCs/>
          <w:color w:val="000000"/>
        </w:rPr>
      </w:pPr>
      <w:r w:rsidRPr="004356C0">
        <w:rPr>
          <w:rFonts w:ascii="Liberation Sans" w:hAnsi="Liberation Sans"/>
          <w:b/>
          <w:bCs/>
          <w:color w:val="000000"/>
        </w:rPr>
        <w:t xml:space="preserve">Дата  определения участников аукциона: </w:t>
      </w:r>
      <w:r w:rsidRPr="004356C0">
        <w:rPr>
          <w:rFonts w:ascii="Liberation Sans" w:hAnsi="Liberation Sans"/>
          <w:bCs/>
          <w:color w:val="000000"/>
        </w:rPr>
        <w:t xml:space="preserve">04.09.2024. </w:t>
      </w:r>
    </w:p>
    <w:p w:rsidR="00CC096B" w:rsidRPr="004356C0" w:rsidRDefault="00CC096B" w:rsidP="00CC096B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4356C0">
        <w:rPr>
          <w:rFonts w:ascii="Liberation Sans" w:hAnsi="Liberation Sans"/>
          <w:b/>
          <w:bCs/>
          <w:color w:val="000000"/>
        </w:rPr>
        <w:t xml:space="preserve">Дата и время проведения аукциона: </w:t>
      </w:r>
      <w:r w:rsidRPr="004356C0">
        <w:rPr>
          <w:rFonts w:ascii="Liberation Sans" w:hAnsi="Liberation Sans"/>
          <w:bCs/>
          <w:color w:val="000000"/>
        </w:rPr>
        <w:t>в 07 ч. 00 мин. (время московское) 05.09.2024.</w:t>
      </w:r>
      <w:r w:rsidRPr="004356C0">
        <w:rPr>
          <w:rFonts w:ascii="Liberation Sans" w:hAnsi="Liberation Sans"/>
          <w:b/>
          <w:bCs/>
          <w:color w:val="000000"/>
        </w:rPr>
        <w:t xml:space="preserve"> </w:t>
      </w:r>
    </w:p>
    <w:p w:rsidR="00CC096B" w:rsidRPr="004356C0" w:rsidRDefault="00CC096B" w:rsidP="00CC096B">
      <w:pPr>
        <w:ind w:firstLine="709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  <w:b/>
        </w:rPr>
        <w:t>Кадастровый номер:</w:t>
      </w:r>
      <w:r w:rsidRPr="004356C0">
        <w:rPr>
          <w:rFonts w:ascii="Liberation Sans" w:hAnsi="Liberation Sans"/>
        </w:rPr>
        <w:t xml:space="preserve"> 89:11:020102:2461.</w:t>
      </w:r>
    </w:p>
    <w:p w:rsidR="00CC096B" w:rsidRPr="004356C0" w:rsidRDefault="00CC096B" w:rsidP="00CC096B">
      <w:pPr>
        <w:ind w:firstLine="706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  <w:b/>
        </w:rPr>
        <w:t>Площадь:</w:t>
      </w:r>
      <w:r w:rsidRPr="004356C0">
        <w:rPr>
          <w:rFonts w:ascii="Liberation Sans" w:hAnsi="Liberation Sans"/>
        </w:rPr>
        <w:t xml:space="preserve"> 91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96B" w:rsidRPr="004356C0" w:rsidRDefault="00CC096B" w:rsidP="00CC096B">
      <w:pPr>
        <w:ind w:firstLine="706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  <w:b/>
        </w:rPr>
        <w:t>Местонахождение:</w:t>
      </w:r>
      <w:r w:rsidRPr="004356C0">
        <w:rPr>
          <w:rFonts w:ascii="Liberation Sans" w:hAnsi="Liberation Sans"/>
        </w:rPr>
        <w:t xml:space="preserve"> Ямало-Ненецкий автономный округ, г. Новый Уренгой.          </w:t>
      </w:r>
    </w:p>
    <w:p w:rsidR="00CC096B" w:rsidRPr="004356C0" w:rsidRDefault="00CC096B" w:rsidP="00CC096B">
      <w:pPr>
        <w:ind w:firstLine="706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  <w:b/>
        </w:rPr>
        <w:t xml:space="preserve">Назначение: </w:t>
      </w:r>
      <w:r w:rsidRPr="004356C0">
        <w:rPr>
          <w:rFonts w:ascii="Liberation Sans" w:hAnsi="Liberation Sans"/>
        </w:rPr>
        <w:t>для размещения (строительства) гаражей.</w:t>
      </w:r>
    </w:p>
    <w:p w:rsidR="00CC096B" w:rsidRPr="004356C0" w:rsidRDefault="00CC096B" w:rsidP="00CC096B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4356C0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4356C0">
        <w:rPr>
          <w:rFonts w:ascii="Liberation Sans" w:hAnsi="Liberation Sans"/>
          <w:sz w:val="24"/>
          <w:szCs w:val="24"/>
        </w:rPr>
        <w:t>хранение автотранспорта (код 2.7.1).</w:t>
      </w:r>
    </w:p>
    <w:p w:rsidR="00CC096B" w:rsidRPr="004356C0" w:rsidRDefault="00CC096B" w:rsidP="00CC096B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4356C0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4356C0">
        <w:rPr>
          <w:rFonts w:ascii="Liberation Sans" w:hAnsi="Liberation Sans"/>
          <w:sz w:val="24"/>
          <w:szCs w:val="24"/>
        </w:rPr>
        <w:t xml:space="preserve">земли населенных пунктов.       </w:t>
      </w:r>
    </w:p>
    <w:p w:rsidR="00CC096B" w:rsidRPr="004356C0" w:rsidRDefault="00CC096B" w:rsidP="00CC096B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4356C0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4356C0">
        <w:rPr>
          <w:rFonts w:ascii="Liberation Sans" w:hAnsi="Liberation Sans"/>
          <w:b/>
          <w:sz w:val="24"/>
          <w:szCs w:val="24"/>
        </w:rPr>
        <w:t>участка</w:t>
      </w:r>
      <w:r w:rsidRPr="004356C0">
        <w:rPr>
          <w:rFonts w:ascii="Liberation Sans" w:hAnsi="Liberation Sans"/>
          <w:sz w:val="24"/>
          <w:szCs w:val="24"/>
        </w:rPr>
        <w:t xml:space="preserve"> – 2 года 6 месяцев.</w:t>
      </w:r>
    </w:p>
    <w:p w:rsidR="00CC096B" w:rsidRPr="004356C0" w:rsidRDefault="00CC096B" w:rsidP="00CC096B">
      <w:pPr>
        <w:ind w:firstLine="706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</w:rPr>
        <w:t xml:space="preserve">Кадастровая стоимость земельного участка составляет–293 638,80 руб. </w:t>
      </w:r>
    </w:p>
    <w:p w:rsidR="00CC096B" w:rsidRPr="004356C0" w:rsidRDefault="00CC096B" w:rsidP="00CC096B">
      <w:pPr>
        <w:ind w:firstLine="706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  <w:b/>
        </w:rPr>
        <w:t>Начальная цена предмета аукциона</w:t>
      </w:r>
      <w:r w:rsidRPr="004356C0">
        <w:rPr>
          <w:rFonts w:ascii="Liberation Sans" w:hAnsi="Liberation Sans"/>
        </w:rPr>
        <w:t xml:space="preserve"> (размер ежегодной арендной платы 20 % от кадастровой стоимости) составляет – 58 727,76 руб. </w:t>
      </w:r>
    </w:p>
    <w:p w:rsidR="00CC096B" w:rsidRPr="004356C0" w:rsidRDefault="00CC096B" w:rsidP="00CC096B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CC096B" w:rsidRPr="004356C0" w:rsidRDefault="00CC096B" w:rsidP="00CC096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  <w:b/>
        </w:rPr>
        <w:t>Шаг аукциона</w:t>
      </w:r>
      <w:r w:rsidRPr="004356C0">
        <w:rPr>
          <w:rFonts w:ascii="Liberation Sans" w:hAnsi="Liberation Sans"/>
        </w:rPr>
        <w:t xml:space="preserve"> составляет 3% от начальной цены предмета аукциона – 1 761,83 руб. </w:t>
      </w:r>
    </w:p>
    <w:p w:rsidR="00CC096B" w:rsidRPr="004356C0" w:rsidRDefault="00CC096B" w:rsidP="00CC096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4356C0">
        <w:rPr>
          <w:rFonts w:ascii="Liberation Sans" w:hAnsi="Liberation Sans"/>
          <w:b/>
        </w:rPr>
        <w:t>Размер задатка</w:t>
      </w:r>
      <w:r w:rsidRPr="004356C0">
        <w:rPr>
          <w:rFonts w:ascii="Liberation Sans" w:hAnsi="Liberation Sans"/>
        </w:rPr>
        <w:t xml:space="preserve"> составляет</w:t>
      </w:r>
      <w:r w:rsidRPr="004356C0">
        <w:rPr>
          <w:rFonts w:ascii="Liberation Sans" w:hAnsi="Liberation Sans"/>
          <w:b/>
        </w:rPr>
        <w:t xml:space="preserve"> </w:t>
      </w:r>
      <w:r w:rsidRPr="004356C0">
        <w:rPr>
          <w:rFonts w:ascii="Liberation Sans" w:hAnsi="Liberation Sans"/>
        </w:rPr>
        <w:t>20 % от начальной цены предмета аукциона – 11 745,55 руб.</w:t>
      </w:r>
    </w:p>
    <w:p w:rsidR="009D085A" w:rsidRPr="004356C0" w:rsidRDefault="009D085A" w:rsidP="009D085A">
      <w:pPr>
        <w:jc w:val="center"/>
        <w:rPr>
          <w:rFonts w:ascii="Liberation Sans" w:eastAsia="Liberation Serif" w:hAnsi="Liberation Sans" w:cs="Liberation Serif"/>
          <w:bCs/>
        </w:rPr>
      </w:pPr>
      <w:r w:rsidRPr="004356C0">
        <w:rPr>
          <w:rFonts w:ascii="Liberation Sans" w:eastAsia="Liberation Serif" w:hAnsi="Liberation Sans" w:cs="Liberation Serif"/>
          <w:bCs/>
        </w:rPr>
        <w:t>ПОВЕСТКА ЗАСЕДАНИЯ:</w:t>
      </w:r>
    </w:p>
    <w:p w:rsidR="00CC096B" w:rsidRPr="004356C0" w:rsidRDefault="00CC096B" w:rsidP="00CC096B">
      <w:pPr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tbl>
      <w:tblPr>
        <w:tblW w:w="5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3118"/>
        <w:gridCol w:w="2019"/>
        <w:gridCol w:w="2237"/>
      </w:tblGrid>
      <w:tr w:rsidR="00A514EF" w:rsidRPr="004356C0" w:rsidTr="00CC096B">
        <w:trPr>
          <w:trHeight w:val="69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B" w:rsidRPr="004356C0" w:rsidRDefault="00CC096B" w:rsidP="00CC096B">
            <w:pPr>
              <w:jc w:val="center"/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</w:pPr>
            <w:r w:rsidRPr="004356C0"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356C0"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  <w:t>п</w:t>
            </w:r>
            <w:proofErr w:type="gramEnd"/>
            <w:r w:rsidRPr="004356C0"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B" w:rsidRPr="004356C0" w:rsidRDefault="00CC096B" w:rsidP="00CC096B">
            <w:pPr>
              <w:jc w:val="center"/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</w:pPr>
            <w:r w:rsidRPr="004356C0"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  <w:t>Статус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B" w:rsidRPr="004356C0" w:rsidRDefault="00CC096B" w:rsidP="00CC096B">
            <w:pPr>
              <w:jc w:val="center"/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</w:pPr>
            <w:r w:rsidRPr="004356C0"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  <w:t>Рег.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B" w:rsidRPr="004356C0" w:rsidRDefault="00CC096B" w:rsidP="00CC096B">
            <w:pPr>
              <w:jc w:val="center"/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</w:pPr>
            <w:r w:rsidRPr="004356C0"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  <w:t>Наименование претендента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B" w:rsidRPr="004356C0" w:rsidRDefault="00CC096B" w:rsidP="00CC096B">
            <w:pPr>
              <w:jc w:val="center"/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</w:pPr>
            <w:r w:rsidRPr="004356C0"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  <w:t>Дата и время подачи предложения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B" w:rsidRPr="004356C0" w:rsidRDefault="00CC096B" w:rsidP="00CC096B">
            <w:pPr>
              <w:jc w:val="center"/>
              <w:rPr>
                <w:rFonts w:ascii="Liberation Sans" w:eastAsia="Liberation Serif" w:hAnsi="Liberation Sans" w:cs="Liberation Serif"/>
                <w:b/>
                <w:bCs/>
                <w:sz w:val="20"/>
                <w:szCs w:val="20"/>
              </w:rPr>
            </w:pPr>
            <w:r w:rsidRPr="004356C0">
              <w:rPr>
                <w:rFonts w:ascii="Liberation Sans" w:hAnsi="Liberation Sans" w:cs="Liberation Serif"/>
                <w:b/>
                <w:bCs/>
                <w:sz w:val="20"/>
                <w:szCs w:val="20"/>
              </w:rPr>
              <w:t>Информация о последнем и предпоследнем предложениях о цене предмета аукциона, руб.</w:t>
            </w:r>
          </w:p>
        </w:tc>
      </w:tr>
      <w:tr w:rsidR="00A514EF" w:rsidRPr="004356C0" w:rsidTr="00A514EF">
        <w:trPr>
          <w:trHeight w:val="5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F" w:rsidRPr="004356C0" w:rsidRDefault="00A514EF" w:rsidP="00CC096B">
            <w:pPr>
              <w:jc w:val="center"/>
              <w:rPr>
                <w:rFonts w:ascii="Liberation Sans" w:eastAsia="Liberation Serif" w:hAnsi="Liberation Sans" w:cs="Liberation Serif"/>
                <w:bCs/>
                <w:sz w:val="20"/>
                <w:szCs w:val="20"/>
              </w:rPr>
            </w:pPr>
            <w:r w:rsidRPr="004356C0">
              <w:rPr>
                <w:rFonts w:ascii="Liberation Sans" w:eastAsia="Liberation Serif" w:hAnsi="Liberation Sans" w:cs="Liberation Serif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F" w:rsidRPr="004356C0" w:rsidRDefault="00A514EF" w:rsidP="00CC096B">
            <w:pPr>
              <w:jc w:val="center"/>
              <w:rPr>
                <w:rFonts w:ascii="Liberation Sans" w:hAnsi="Liberation Sans"/>
                <w:sz w:val="20"/>
                <w:szCs w:val="20"/>
                <w:lang w:val="en-US" w:eastAsia="en-US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Предложение победителя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7554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Юрьев Денис Алексеевич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05.09.2024 12:26:28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474 519.64</w:t>
            </w:r>
          </w:p>
        </w:tc>
      </w:tr>
      <w:tr w:rsidR="00A514EF" w:rsidRPr="004356C0" w:rsidTr="00A514EF">
        <w:trPr>
          <w:trHeight w:val="5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F" w:rsidRPr="004356C0" w:rsidRDefault="00A514EF" w:rsidP="00CC096B">
            <w:pPr>
              <w:jc w:val="center"/>
              <w:rPr>
                <w:rFonts w:ascii="Liberation Sans" w:eastAsia="Liberation Serif" w:hAnsi="Liberation Sans" w:cs="Liberation Serif"/>
                <w:bCs/>
                <w:sz w:val="20"/>
                <w:szCs w:val="20"/>
              </w:rPr>
            </w:pPr>
            <w:r w:rsidRPr="004356C0">
              <w:rPr>
                <w:rFonts w:ascii="Liberation Sans" w:eastAsia="Liberation Serif" w:hAnsi="Liberation Sans" w:cs="Liberation Serif"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EF" w:rsidRPr="004356C0" w:rsidRDefault="00A514EF" w:rsidP="00CC096B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 w:cs="Liberation Serif"/>
                <w:sz w:val="20"/>
                <w:szCs w:val="20"/>
                <w:lang w:eastAsia="en-US"/>
              </w:rPr>
              <w:t>Предпоследнее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4105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ВИТВИЦКИЙ КОНСТАНТИН СТАНИСЛАВОВИЧ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05.09.2024 12:25:48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F" w:rsidRPr="004356C0" w:rsidRDefault="00A514EF" w:rsidP="00A514EF">
            <w:pPr>
              <w:rPr>
                <w:rFonts w:ascii="Liberation Sans" w:hAnsi="Liberation Sans"/>
                <w:sz w:val="20"/>
                <w:szCs w:val="20"/>
              </w:rPr>
            </w:pPr>
            <w:r w:rsidRPr="004356C0">
              <w:rPr>
                <w:rFonts w:ascii="Liberation Sans" w:hAnsi="Liberation Sans"/>
                <w:sz w:val="20"/>
                <w:szCs w:val="20"/>
              </w:rPr>
              <w:t>472 757.81</w:t>
            </w:r>
          </w:p>
        </w:tc>
      </w:tr>
    </w:tbl>
    <w:p w:rsidR="00CC096B" w:rsidRPr="004356C0" w:rsidRDefault="00CC096B" w:rsidP="00CC096B">
      <w:pPr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  <w:bCs/>
        </w:rPr>
        <w:lastRenderedPageBreak/>
        <w:t xml:space="preserve">Решение: </w:t>
      </w:r>
    </w:p>
    <w:p w:rsidR="00CC096B" w:rsidRPr="004356C0" w:rsidRDefault="00CC096B" w:rsidP="00CC096B">
      <w:pPr>
        <w:tabs>
          <w:tab w:val="right" w:pos="9637"/>
        </w:tabs>
        <w:ind w:firstLine="709"/>
        <w:rPr>
          <w:rFonts w:ascii="Liberation Sans" w:hAnsi="Liberation Sans"/>
        </w:rPr>
      </w:pPr>
      <w:r w:rsidRPr="004356C0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4356C0">
        <w:rPr>
          <w:rFonts w:ascii="Liberation Sans" w:hAnsi="Liberation Sans"/>
        </w:rPr>
        <w:t xml:space="preserve"> </w:t>
      </w:r>
      <w:r w:rsidRPr="004356C0">
        <w:rPr>
          <w:rFonts w:ascii="Liberation Sans" w:hAnsi="Liberation Sans"/>
          <w:bCs/>
        </w:rPr>
        <w:t>состоявшимся.</w:t>
      </w:r>
      <w:r w:rsidRPr="004356C0">
        <w:rPr>
          <w:rFonts w:ascii="Liberation Sans" w:hAnsi="Liberation Sans"/>
        </w:rPr>
        <w:t xml:space="preserve"> </w:t>
      </w:r>
    </w:p>
    <w:p w:rsidR="00CC096B" w:rsidRPr="004356C0" w:rsidRDefault="00CC096B" w:rsidP="00CC096B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</w:rPr>
        <w:t>2.</w:t>
      </w:r>
      <w:r w:rsidR="004356C0">
        <w:rPr>
          <w:rFonts w:ascii="Liberation Sans" w:hAnsi="Liberation Sans"/>
        </w:rPr>
        <w:t> </w:t>
      </w:r>
      <w:r w:rsidRPr="004356C0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="004356C0" w:rsidRPr="004356C0">
        <w:rPr>
          <w:rFonts w:ascii="Liberation Sans" w:hAnsi="Liberation Sans"/>
          <w:bCs/>
        </w:rPr>
        <w:t>Юрьевым Денисом Алексеевичем</w:t>
      </w:r>
      <w:r w:rsidR="004356C0" w:rsidRPr="004356C0">
        <w:rPr>
          <w:rFonts w:ascii="Liberation Sans" w:hAnsi="Liberation Sans"/>
          <w:bCs/>
          <w:highlight w:val="white"/>
        </w:rPr>
        <w:t xml:space="preserve"> </w:t>
      </w:r>
      <w:r w:rsidRPr="004356C0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4356C0">
        <w:rPr>
          <w:rFonts w:ascii="Liberation Sans" w:hAnsi="Liberation Sans"/>
          <w:bCs/>
        </w:rPr>
        <w:t xml:space="preserve"> </w:t>
      </w:r>
      <w:r w:rsidR="004356C0" w:rsidRPr="004356C0">
        <w:rPr>
          <w:rFonts w:ascii="Liberation Sans" w:hAnsi="Liberation Sans"/>
        </w:rPr>
        <w:t>474 519,64</w:t>
      </w:r>
      <w:r w:rsidRPr="004356C0">
        <w:rPr>
          <w:rFonts w:ascii="Liberation Sans" w:hAnsi="Liberation Sans"/>
        </w:rPr>
        <w:t xml:space="preserve"> руб.</w:t>
      </w:r>
    </w:p>
    <w:p w:rsidR="009D085A" w:rsidRPr="004356C0" w:rsidRDefault="009D085A" w:rsidP="009D085A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</w:p>
    <w:p w:rsidR="005B6EA0" w:rsidRPr="004356C0" w:rsidRDefault="009D085A" w:rsidP="00062BB4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  <w:bCs/>
        </w:rPr>
        <w:t xml:space="preserve">Решение принято </w:t>
      </w:r>
      <w:r w:rsidRPr="004356C0">
        <w:rPr>
          <w:rFonts w:ascii="Liberation Sans" w:hAnsi="Liberation Sans"/>
          <w:bCs/>
          <w:i/>
          <w:u w:val="single"/>
        </w:rPr>
        <w:t>единогласно</w:t>
      </w:r>
      <w:r w:rsidRPr="004356C0">
        <w:rPr>
          <w:rFonts w:ascii="Liberation Sans" w:hAnsi="Liberation Sans"/>
          <w:bCs/>
        </w:rPr>
        <w:t>.</w:t>
      </w:r>
    </w:p>
    <w:p w:rsidR="00CC096B" w:rsidRPr="004356C0" w:rsidRDefault="00CC096B" w:rsidP="00062BB4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CC096B" w:rsidRPr="004356C0" w:rsidRDefault="00CC096B" w:rsidP="00CC096B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CC096B" w:rsidRPr="004356C0" w:rsidRDefault="00CC096B" w:rsidP="00CC096B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CC096B" w:rsidRPr="004356C0" w:rsidRDefault="00CC096B" w:rsidP="00062BB4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bookmarkStart w:id="0" w:name="_GoBack"/>
      <w:bookmarkEnd w:id="0"/>
    </w:p>
    <w:sectPr w:rsidR="00CC096B" w:rsidRPr="004356C0" w:rsidSect="00062BB4">
      <w:headerReference w:type="default" r:id="rId11"/>
      <w:footerReference w:type="default" r:id="rId12"/>
      <w:pgSz w:w="11906" w:h="16838"/>
      <w:pgMar w:top="567" w:right="68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EF" w:rsidRDefault="00A514EF">
      <w:r>
        <w:separator/>
      </w:r>
    </w:p>
  </w:endnote>
  <w:endnote w:type="continuationSeparator" w:id="0">
    <w:p w:rsidR="00A514EF" w:rsidRDefault="00A5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EF" w:rsidRDefault="00A514EF">
    <w:pPr>
      <w:pStyle w:val="af8"/>
      <w:jc w:val="center"/>
    </w:pPr>
  </w:p>
  <w:p w:rsidR="00A514EF" w:rsidRDefault="00A514E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EF" w:rsidRDefault="00A514EF">
      <w:r>
        <w:separator/>
      </w:r>
    </w:p>
  </w:footnote>
  <w:footnote w:type="continuationSeparator" w:id="0">
    <w:p w:rsidR="00A514EF" w:rsidRDefault="00A51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A514EF" w:rsidRDefault="00A514EF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834823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A514EF" w:rsidRDefault="00A514E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5D2F"/>
    <w:rsid w:val="00026E7E"/>
    <w:rsid w:val="00033111"/>
    <w:rsid w:val="000335D8"/>
    <w:rsid w:val="000524C5"/>
    <w:rsid w:val="00053726"/>
    <w:rsid w:val="000537E8"/>
    <w:rsid w:val="00062BB4"/>
    <w:rsid w:val="0007004C"/>
    <w:rsid w:val="0008240B"/>
    <w:rsid w:val="00085F52"/>
    <w:rsid w:val="00092160"/>
    <w:rsid w:val="000931A1"/>
    <w:rsid w:val="0009684C"/>
    <w:rsid w:val="000B039C"/>
    <w:rsid w:val="000B45E3"/>
    <w:rsid w:val="000C3B31"/>
    <w:rsid w:val="000D72E7"/>
    <w:rsid w:val="000E3A8E"/>
    <w:rsid w:val="000E4D0A"/>
    <w:rsid w:val="000E697C"/>
    <w:rsid w:val="000E78B8"/>
    <w:rsid w:val="000F517D"/>
    <w:rsid w:val="000F6DC4"/>
    <w:rsid w:val="00120933"/>
    <w:rsid w:val="00120F5C"/>
    <w:rsid w:val="00137526"/>
    <w:rsid w:val="00144B06"/>
    <w:rsid w:val="001476A1"/>
    <w:rsid w:val="00152FF0"/>
    <w:rsid w:val="00165321"/>
    <w:rsid w:val="00170043"/>
    <w:rsid w:val="0017371B"/>
    <w:rsid w:val="00176D87"/>
    <w:rsid w:val="001808B4"/>
    <w:rsid w:val="00185BAC"/>
    <w:rsid w:val="0018649E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73C"/>
    <w:rsid w:val="001E4AF9"/>
    <w:rsid w:val="001E7EFF"/>
    <w:rsid w:val="001E7FD3"/>
    <w:rsid w:val="00215219"/>
    <w:rsid w:val="00223919"/>
    <w:rsid w:val="002253F3"/>
    <w:rsid w:val="002279B7"/>
    <w:rsid w:val="002346F1"/>
    <w:rsid w:val="002378F6"/>
    <w:rsid w:val="002446F3"/>
    <w:rsid w:val="0024596F"/>
    <w:rsid w:val="00250070"/>
    <w:rsid w:val="00252F9E"/>
    <w:rsid w:val="002537D4"/>
    <w:rsid w:val="00267657"/>
    <w:rsid w:val="00270B00"/>
    <w:rsid w:val="00276A32"/>
    <w:rsid w:val="00281A4C"/>
    <w:rsid w:val="002841BB"/>
    <w:rsid w:val="002864CA"/>
    <w:rsid w:val="00293D7B"/>
    <w:rsid w:val="00294747"/>
    <w:rsid w:val="002970A6"/>
    <w:rsid w:val="002A4C05"/>
    <w:rsid w:val="002A52B6"/>
    <w:rsid w:val="002B4B0B"/>
    <w:rsid w:val="002C32F5"/>
    <w:rsid w:val="002D113A"/>
    <w:rsid w:val="002E7083"/>
    <w:rsid w:val="002E75D1"/>
    <w:rsid w:val="002F2365"/>
    <w:rsid w:val="00300D73"/>
    <w:rsid w:val="00302D87"/>
    <w:rsid w:val="00312CA4"/>
    <w:rsid w:val="003145AF"/>
    <w:rsid w:val="00321E6A"/>
    <w:rsid w:val="003222CC"/>
    <w:rsid w:val="00330A9A"/>
    <w:rsid w:val="00332890"/>
    <w:rsid w:val="00332B6A"/>
    <w:rsid w:val="0034245F"/>
    <w:rsid w:val="0034475C"/>
    <w:rsid w:val="00352098"/>
    <w:rsid w:val="00353BD0"/>
    <w:rsid w:val="00355537"/>
    <w:rsid w:val="003814AC"/>
    <w:rsid w:val="00381572"/>
    <w:rsid w:val="003952CF"/>
    <w:rsid w:val="003A2612"/>
    <w:rsid w:val="003A5651"/>
    <w:rsid w:val="003B2392"/>
    <w:rsid w:val="003C0001"/>
    <w:rsid w:val="003C24D7"/>
    <w:rsid w:val="003C260A"/>
    <w:rsid w:val="003D4A78"/>
    <w:rsid w:val="003E7D36"/>
    <w:rsid w:val="003F1D7C"/>
    <w:rsid w:val="003F359A"/>
    <w:rsid w:val="003F4F33"/>
    <w:rsid w:val="003F57CD"/>
    <w:rsid w:val="003F5E54"/>
    <w:rsid w:val="003F71A9"/>
    <w:rsid w:val="004000C2"/>
    <w:rsid w:val="0041392A"/>
    <w:rsid w:val="004168BE"/>
    <w:rsid w:val="00427E3A"/>
    <w:rsid w:val="00433057"/>
    <w:rsid w:val="004356C0"/>
    <w:rsid w:val="00437402"/>
    <w:rsid w:val="00440F00"/>
    <w:rsid w:val="0046364F"/>
    <w:rsid w:val="004656A4"/>
    <w:rsid w:val="00467409"/>
    <w:rsid w:val="00475806"/>
    <w:rsid w:val="00476947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B3D"/>
    <w:rsid w:val="00570385"/>
    <w:rsid w:val="00575D0C"/>
    <w:rsid w:val="00581E49"/>
    <w:rsid w:val="00586231"/>
    <w:rsid w:val="00595B75"/>
    <w:rsid w:val="00597DD7"/>
    <w:rsid w:val="005B6EA0"/>
    <w:rsid w:val="005C08C9"/>
    <w:rsid w:val="005C4D79"/>
    <w:rsid w:val="005C53AF"/>
    <w:rsid w:val="005D097E"/>
    <w:rsid w:val="005D2C0C"/>
    <w:rsid w:val="005E4478"/>
    <w:rsid w:val="005F2225"/>
    <w:rsid w:val="005F3846"/>
    <w:rsid w:val="00602258"/>
    <w:rsid w:val="00602FBB"/>
    <w:rsid w:val="00610DCE"/>
    <w:rsid w:val="006129CB"/>
    <w:rsid w:val="00615F7E"/>
    <w:rsid w:val="006240B8"/>
    <w:rsid w:val="00626263"/>
    <w:rsid w:val="006264D7"/>
    <w:rsid w:val="00626FED"/>
    <w:rsid w:val="00630D28"/>
    <w:rsid w:val="006337CC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C2464"/>
    <w:rsid w:val="006C33C5"/>
    <w:rsid w:val="006E0B80"/>
    <w:rsid w:val="006E3B86"/>
    <w:rsid w:val="006E55F3"/>
    <w:rsid w:val="006E7739"/>
    <w:rsid w:val="006F69CD"/>
    <w:rsid w:val="007115F4"/>
    <w:rsid w:val="0072353E"/>
    <w:rsid w:val="00730E7A"/>
    <w:rsid w:val="0075308C"/>
    <w:rsid w:val="00765EE4"/>
    <w:rsid w:val="0076623B"/>
    <w:rsid w:val="0078078D"/>
    <w:rsid w:val="00781D6A"/>
    <w:rsid w:val="00781F26"/>
    <w:rsid w:val="00784770"/>
    <w:rsid w:val="007851CA"/>
    <w:rsid w:val="007A2C73"/>
    <w:rsid w:val="007A6DF9"/>
    <w:rsid w:val="007B578C"/>
    <w:rsid w:val="007C176D"/>
    <w:rsid w:val="007C6ED9"/>
    <w:rsid w:val="007D092F"/>
    <w:rsid w:val="007D5240"/>
    <w:rsid w:val="00800189"/>
    <w:rsid w:val="008013CC"/>
    <w:rsid w:val="0080240B"/>
    <w:rsid w:val="0080498D"/>
    <w:rsid w:val="00814C0C"/>
    <w:rsid w:val="00834823"/>
    <w:rsid w:val="0084484B"/>
    <w:rsid w:val="008478C4"/>
    <w:rsid w:val="008543FB"/>
    <w:rsid w:val="00861493"/>
    <w:rsid w:val="0086150C"/>
    <w:rsid w:val="00864C26"/>
    <w:rsid w:val="00865387"/>
    <w:rsid w:val="00871B11"/>
    <w:rsid w:val="00873C74"/>
    <w:rsid w:val="00877E59"/>
    <w:rsid w:val="0088367F"/>
    <w:rsid w:val="00893ACC"/>
    <w:rsid w:val="0089470A"/>
    <w:rsid w:val="008959B6"/>
    <w:rsid w:val="008979B0"/>
    <w:rsid w:val="008A617E"/>
    <w:rsid w:val="008A7C5C"/>
    <w:rsid w:val="008B5210"/>
    <w:rsid w:val="008B75E0"/>
    <w:rsid w:val="008C15AC"/>
    <w:rsid w:val="008C47AB"/>
    <w:rsid w:val="008C55BD"/>
    <w:rsid w:val="008D05D0"/>
    <w:rsid w:val="008D4C97"/>
    <w:rsid w:val="008E3CC4"/>
    <w:rsid w:val="00912A8B"/>
    <w:rsid w:val="00915368"/>
    <w:rsid w:val="0092120D"/>
    <w:rsid w:val="009230B6"/>
    <w:rsid w:val="00940C5F"/>
    <w:rsid w:val="00946F05"/>
    <w:rsid w:val="00947064"/>
    <w:rsid w:val="00957C46"/>
    <w:rsid w:val="00974D2C"/>
    <w:rsid w:val="0098734E"/>
    <w:rsid w:val="009A1133"/>
    <w:rsid w:val="009A61BA"/>
    <w:rsid w:val="009A6D73"/>
    <w:rsid w:val="009A78EA"/>
    <w:rsid w:val="009B09E5"/>
    <w:rsid w:val="009B5988"/>
    <w:rsid w:val="009B6D37"/>
    <w:rsid w:val="009C37A7"/>
    <w:rsid w:val="009C4F9F"/>
    <w:rsid w:val="009D085A"/>
    <w:rsid w:val="009D3096"/>
    <w:rsid w:val="009D4356"/>
    <w:rsid w:val="009D6A10"/>
    <w:rsid w:val="009F70E9"/>
    <w:rsid w:val="00A019CD"/>
    <w:rsid w:val="00A01ED5"/>
    <w:rsid w:val="00A05383"/>
    <w:rsid w:val="00A10490"/>
    <w:rsid w:val="00A140A0"/>
    <w:rsid w:val="00A17F0D"/>
    <w:rsid w:val="00A31EEC"/>
    <w:rsid w:val="00A4159D"/>
    <w:rsid w:val="00A514EF"/>
    <w:rsid w:val="00A51CEE"/>
    <w:rsid w:val="00A713B7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6248"/>
    <w:rsid w:val="00AB6535"/>
    <w:rsid w:val="00AC0CCD"/>
    <w:rsid w:val="00AC296B"/>
    <w:rsid w:val="00AD2D2C"/>
    <w:rsid w:val="00AF5A55"/>
    <w:rsid w:val="00B00778"/>
    <w:rsid w:val="00B05A5F"/>
    <w:rsid w:val="00B21633"/>
    <w:rsid w:val="00B23982"/>
    <w:rsid w:val="00B319DF"/>
    <w:rsid w:val="00B5119E"/>
    <w:rsid w:val="00B55F91"/>
    <w:rsid w:val="00B7098F"/>
    <w:rsid w:val="00B74A35"/>
    <w:rsid w:val="00B74B23"/>
    <w:rsid w:val="00BA173D"/>
    <w:rsid w:val="00BA6CD4"/>
    <w:rsid w:val="00BA73C3"/>
    <w:rsid w:val="00BB779D"/>
    <w:rsid w:val="00BC71C9"/>
    <w:rsid w:val="00BC7480"/>
    <w:rsid w:val="00BE3C68"/>
    <w:rsid w:val="00BE4AFE"/>
    <w:rsid w:val="00BE50C4"/>
    <w:rsid w:val="00C027F6"/>
    <w:rsid w:val="00C15FE3"/>
    <w:rsid w:val="00C1686F"/>
    <w:rsid w:val="00C17BE0"/>
    <w:rsid w:val="00C17D37"/>
    <w:rsid w:val="00C2012A"/>
    <w:rsid w:val="00C256CE"/>
    <w:rsid w:val="00C333DF"/>
    <w:rsid w:val="00C33CA8"/>
    <w:rsid w:val="00C564E9"/>
    <w:rsid w:val="00C61FC0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096B"/>
    <w:rsid w:val="00CC5828"/>
    <w:rsid w:val="00CE4CAC"/>
    <w:rsid w:val="00CE6076"/>
    <w:rsid w:val="00CF6FFE"/>
    <w:rsid w:val="00D03AE4"/>
    <w:rsid w:val="00D04537"/>
    <w:rsid w:val="00D11150"/>
    <w:rsid w:val="00D1602E"/>
    <w:rsid w:val="00D30395"/>
    <w:rsid w:val="00D47861"/>
    <w:rsid w:val="00D56DE1"/>
    <w:rsid w:val="00D6078E"/>
    <w:rsid w:val="00D61D68"/>
    <w:rsid w:val="00D70E31"/>
    <w:rsid w:val="00D71651"/>
    <w:rsid w:val="00D77F98"/>
    <w:rsid w:val="00D841BF"/>
    <w:rsid w:val="00DA6D67"/>
    <w:rsid w:val="00DB1B04"/>
    <w:rsid w:val="00DB286C"/>
    <w:rsid w:val="00DB509A"/>
    <w:rsid w:val="00DC4911"/>
    <w:rsid w:val="00DD5E57"/>
    <w:rsid w:val="00DD6103"/>
    <w:rsid w:val="00DE1F92"/>
    <w:rsid w:val="00DE55CB"/>
    <w:rsid w:val="00E05AE7"/>
    <w:rsid w:val="00E13A60"/>
    <w:rsid w:val="00E221CA"/>
    <w:rsid w:val="00E316C3"/>
    <w:rsid w:val="00E3203A"/>
    <w:rsid w:val="00E47DF3"/>
    <w:rsid w:val="00E5082F"/>
    <w:rsid w:val="00E51DDB"/>
    <w:rsid w:val="00E533B4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5BA6"/>
    <w:rsid w:val="00F17D81"/>
    <w:rsid w:val="00F24A2D"/>
    <w:rsid w:val="00F42F35"/>
    <w:rsid w:val="00F47117"/>
    <w:rsid w:val="00F64178"/>
    <w:rsid w:val="00F71C0B"/>
    <w:rsid w:val="00F7273F"/>
    <w:rsid w:val="00F76F86"/>
    <w:rsid w:val="00F92A02"/>
    <w:rsid w:val="00F96AFC"/>
    <w:rsid w:val="00FB0209"/>
    <w:rsid w:val="00FB059F"/>
    <w:rsid w:val="00FB3A17"/>
    <w:rsid w:val="00FC3489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21139234-9EC4-4346-99B2-A03BEF88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389</cp:revision>
  <cp:lastPrinted>2024-06-25T10:15:00Z</cp:lastPrinted>
  <dcterms:created xsi:type="dcterms:W3CDTF">2022-03-23T11:13:00Z</dcterms:created>
  <dcterms:modified xsi:type="dcterms:W3CDTF">2024-09-05T11:09:00Z</dcterms:modified>
</cp:coreProperties>
</file>